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3455" w14:textId="77777777" w:rsidR="008220AF" w:rsidRDefault="008220AF" w:rsidP="00D54F43">
      <w:pPr>
        <w:pStyle w:val="Title"/>
        <w:spacing w:line="500" w:lineRule="atLeast"/>
        <w:jc w:val="center"/>
        <w:rPr>
          <w:b/>
          <w:bCs/>
          <w:sz w:val="40"/>
          <w:szCs w:val="40"/>
          <w:lang w:eastAsia="el-GR"/>
        </w:rPr>
      </w:pPr>
    </w:p>
    <w:p w14:paraId="27E8ABDC" w14:textId="748B4252" w:rsidR="00D54F43" w:rsidRPr="00BE3820" w:rsidRDefault="00290F55" w:rsidP="00D54F43">
      <w:pPr>
        <w:pStyle w:val="Title"/>
        <w:spacing w:line="500" w:lineRule="atLeast"/>
        <w:jc w:val="center"/>
        <w:rPr>
          <w:b/>
          <w:bCs/>
          <w:sz w:val="40"/>
          <w:szCs w:val="40"/>
          <w:lang w:val="en-GB" w:eastAsia="el-GR"/>
        </w:rPr>
      </w:pPr>
      <w:r w:rsidRPr="00D54F43">
        <w:rPr>
          <w:b/>
          <w:bCs/>
          <w:sz w:val="40"/>
          <w:szCs w:val="40"/>
          <w:lang w:val="en-US" w:eastAsia="el-GR"/>
        </w:rPr>
        <w:t xml:space="preserve">Interuniversity </w:t>
      </w:r>
      <w:proofErr w:type="gramStart"/>
      <w:r w:rsidR="00EF6E06" w:rsidRPr="00D54F43">
        <w:rPr>
          <w:b/>
          <w:bCs/>
          <w:sz w:val="40"/>
          <w:szCs w:val="40"/>
          <w:lang w:val="en-US" w:eastAsia="el-GR"/>
        </w:rPr>
        <w:t>Master's</w:t>
      </w:r>
      <w:proofErr w:type="gramEnd"/>
      <w:r w:rsidR="00EF6E06" w:rsidRPr="00D54F43">
        <w:rPr>
          <w:b/>
          <w:bCs/>
          <w:sz w:val="40"/>
          <w:szCs w:val="40"/>
          <w:lang w:val="en-US" w:eastAsia="el-GR"/>
        </w:rPr>
        <w:t xml:space="preserve"> Program</w:t>
      </w:r>
    </w:p>
    <w:p w14:paraId="2D583355" w14:textId="5D808E87" w:rsidR="00142408" w:rsidRPr="00D54F43" w:rsidRDefault="00EF6E06" w:rsidP="00D54F43">
      <w:pPr>
        <w:pStyle w:val="Title"/>
        <w:spacing w:line="500" w:lineRule="atLeast"/>
        <w:jc w:val="center"/>
        <w:rPr>
          <w:b/>
          <w:bCs/>
          <w:sz w:val="40"/>
          <w:szCs w:val="40"/>
          <w:lang w:val="en-US" w:eastAsia="el-GR"/>
        </w:rPr>
      </w:pPr>
      <w:r w:rsidRPr="00D54F43">
        <w:rPr>
          <w:b/>
          <w:bCs/>
          <w:sz w:val="40"/>
          <w:szCs w:val="40"/>
          <w:lang w:val="en-US" w:eastAsia="el-GR"/>
        </w:rPr>
        <w:t>in “Techno-economic Systems in Management”</w:t>
      </w:r>
    </w:p>
    <w:p w14:paraId="6685268D" w14:textId="77777777" w:rsidR="00D54F43" w:rsidRDefault="00D54F43" w:rsidP="001424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43866600" w14:textId="77777777" w:rsidR="00D01757" w:rsidRPr="00D01757" w:rsidRDefault="00D01757" w:rsidP="001424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3E9D7573" w14:textId="77777777" w:rsidR="00D01757" w:rsidRPr="00D01757" w:rsidRDefault="00EF6E06" w:rsidP="00D017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The Department of Business Administration of the National and </w:t>
      </w:r>
      <w:proofErr w:type="spellStart"/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Kapodistrian</w:t>
      </w:r>
      <w:proofErr w:type="spellEnd"/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University of Athens (UOA)</w:t>
      </w:r>
    </w:p>
    <w:p w14:paraId="1D8A6A81" w14:textId="77777777" w:rsidR="00D01757" w:rsidRPr="00D01757" w:rsidRDefault="00EF6E06" w:rsidP="00D017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and</w:t>
      </w:r>
    </w:p>
    <w:p w14:paraId="1569A507" w14:textId="77777777" w:rsidR="00D01757" w:rsidRPr="00D01757" w:rsidRDefault="00EF6E06" w:rsidP="00D017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the Department of Agribusiness and Supply Chain Management of the Agricultural University of Athens (AUA)</w:t>
      </w:r>
    </w:p>
    <w:p w14:paraId="308E8FC6" w14:textId="2E9140A4" w:rsidR="00142408" w:rsidRPr="00EF6E06" w:rsidRDefault="00EF6E06" w:rsidP="008220A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 w:themeColor="text1"/>
          <w:sz w:val="24"/>
          <w:szCs w:val="24"/>
          <w:lang w:val="en-US"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offer positions, during the academic year </w:t>
      </w:r>
      <w:r w:rsidR="00580D2C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2025-2026</w:t>
      </w: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, for the </w:t>
      </w:r>
      <w:proofErr w:type="gramStart"/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Master's</w:t>
      </w:r>
      <w:proofErr w:type="gramEnd"/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Program in </w:t>
      </w:r>
      <w:r w:rsidRPr="00EF6E06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Techno-economic Systems in Management</w:t>
      </w:r>
      <w:r w:rsidRPr="00BA2BE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.</w:t>
      </w:r>
    </w:p>
    <w:p w14:paraId="5E2B3401" w14:textId="77777777" w:rsidR="00B75035" w:rsidRDefault="00B75035" w:rsidP="00C90603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08E98FD9" w14:textId="11E3A65E" w:rsidR="00EF6E06" w:rsidRDefault="00EF6E06" w:rsidP="00C90603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The </w:t>
      </w:r>
      <w:r w:rsidR="00CF338D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P</w:t>
      </w: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rogram is addressed to all higher education institution graduates, regardless of direction and specialization. The courses are held on </w:t>
      </w:r>
      <w:r w:rsidRPr="00B75035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Mondays and Wednesdays (18:00 – 21:00)</w:t>
      </w: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in Athens (UOA)</w:t>
      </w:r>
      <w:r w:rsidR="00B75035" w:rsidRPr="00B75035"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  <w:t xml:space="preserve"> </w:t>
      </w:r>
      <w:r w:rsidR="004948B7" w:rsidRPr="004948B7"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  <w:t xml:space="preserve">with the </w:t>
      </w:r>
      <w:r w:rsidR="00BD5E9F" w:rsidRPr="00BD5E9F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GB" w:eastAsia="el-GR"/>
        </w:rPr>
        <w:t xml:space="preserve">capability </w:t>
      </w:r>
      <w:r w:rsidR="004948B7" w:rsidRPr="00BD5E9F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GB" w:eastAsia="el-GR"/>
        </w:rPr>
        <w:t>of remote attendance</w:t>
      </w:r>
      <w:r w:rsidR="00CF338D" w:rsidRPr="00BE3820">
        <w:rPr>
          <w:rFonts w:ascii="Segoe UI" w:eastAsia="Times New Roman" w:hAnsi="Segoe UI" w:cs="Segoe UI"/>
          <w:color w:val="000000" w:themeColor="text1"/>
          <w:sz w:val="24"/>
          <w:szCs w:val="24"/>
          <w:lang w:val="en-GB" w:eastAsia="el-GR"/>
        </w:rPr>
        <w:t>.</w:t>
      </w:r>
    </w:p>
    <w:p w14:paraId="63A27693" w14:textId="77777777" w:rsidR="00BD5E9F" w:rsidRPr="00EF6E06" w:rsidRDefault="00BD5E9F" w:rsidP="00C90603">
      <w:pPr>
        <w:spacing w:after="225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</w:p>
    <w:p w14:paraId="034038E0" w14:textId="5A5E78FD" w:rsidR="00EF6E06" w:rsidRPr="00EF6E06" w:rsidRDefault="00C90603" w:rsidP="00565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S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tart of studies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: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  <w:r w:rsidRPr="00F72A9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October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  <w:r w:rsidR="00580D2C" w:rsidRPr="00C90603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202</w:t>
      </w:r>
      <w:r w:rsidR="00BD5E9F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6</w:t>
      </w:r>
    </w:p>
    <w:p w14:paraId="51D28FF6" w14:textId="2BD6D382" w:rsidR="00EF6E06" w:rsidRPr="00EF6E06" w:rsidRDefault="00061BD1" w:rsidP="00565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L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anguage of instruction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: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  <w:r w:rsidR="00EF6E06" w:rsidRPr="00061BD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Greek</w:t>
      </w:r>
    </w:p>
    <w:p w14:paraId="15E9BF1E" w14:textId="464AB7AF" w:rsidR="00EF6E06" w:rsidRPr="00EF6E06" w:rsidRDefault="00C90603" w:rsidP="00565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P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rogram </w:t>
      </w:r>
      <w:r w:rsidR="00061BD1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duration</w:t>
      </w:r>
      <w:r w:rsidR="00061BD1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: </w:t>
      </w:r>
      <w:r w:rsidR="00061BD1" w:rsidRPr="00061BD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3 semesters</w:t>
      </w:r>
    </w:p>
    <w:p w14:paraId="6D025BA3" w14:textId="13988028" w:rsidR="00EF6E06" w:rsidRPr="00EF6E06" w:rsidRDefault="00061BD1" w:rsidP="00565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T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otal amount of tuition fees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: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  <w:r w:rsidR="00EF6E06" w:rsidRPr="00565AB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4,</w:t>
      </w:r>
      <w:r w:rsidR="00F72A98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5</w:t>
      </w:r>
      <w:r w:rsidR="00EF6E06" w:rsidRPr="00565ABB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val="en-US" w:eastAsia="el-GR"/>
        </w:rPr>
        <w:t>00 euro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(1,</w:t>
      </w:r>
      <w:r w:rsidR="00565ABB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5</w:t>
      </w:r>
      <w:r w:rsidR="00EF6E06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00 euro per semester)</w:t>
      </w:r>
    </w:p>
    <w:p w14:paraId="4A027CEF" w14:textId="77777777" w:rsidR="00547B43" w:rsidRDefault="00547B43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5563A04A" w14:textId="6EE10826" w:rsidR="00253DE9" w:rsidRDefault="00EF6E06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For more information related to the </w:t>
      </w:r>
      <w:r w:rsidR="00C90603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P</w:t>
      </w: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rogram, those interested send an e-mail at </w:t>
      </w:r>
      <w:hyperlink r:id="rId7" w:history="1">
        <w:r w:rsidRPr="00847D7C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tsm@ba.uoa.gr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  <w:r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or visit the website </w:t>
      </w:r>
      <w:hyperlink r:id="rId8" w:history="1">
        <w:r w:rsidRPr="00847D7C">
          <w:rPr>
            <w:rStyle w:val="Hyperlink"/>
            <w:rFonts w:ascii="Segoe UI" w:eastAsia="Times New Roman" w:hAnsi="Segoe UI" w:cs="Segoe UI"/>
            <w:sz w:val="24"/>
            <w:szCs w:val="24"/>
            <w:lang w:val="en-US" w:eastAsia="el-GR"/>
          </w:rPr>
          <w:t>https://tsm.ba.uoa.gr/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>.</w:t>
      </w:r>
      <w:r w:rsidR="00253DE9" w:rsidRPr="00EF6E06"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el-GR"/>
        </w:rPr>
        <w:t xml:space="preserve"> </w:t>
      </w:r>
    </w:p>
    <w:p w14:paraId="2C5B54BD" w14:textId="77777777" w:rsidR="00547B43" w:rsidRPr="00547B43" w:rsidRDefault="00547B43" w:rsidP="00253D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</w:pPr>
    </w:p>
    <w:p w14:paraId="5E301F5A" w14:textId="78782A8F" w:rsidR="00EF4FBF" w:rsidRPr="00EF4FBF" w:rsidRDefault="00EF4FBF" w:rsidP="0075340E">
      <w:pPr>
        <w:spacing w:before="240"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FF0000"/>
          <w:sz w:val="32"/>
          <w:szCs w:val="32"/>
          <w:lang w:val="en-GB" w:eastAsia="el-GR"/>
        </w:rPr>
      </w:pPr>
      <w:r w:rsidRPr="00EF4FBF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3</w:t>
      </w:r>
      <w:r w:rsidRPr="00EF4FBF">
        <w:rPr>
          <w:rFonts w:ascii="Segoe UI" w:eastAsia="Times New Roman" w:hAnsi="Segoe UI" w:cs="Segoe UI"/>
          <w:b/>
          <w:color w:val="FF0000"/>
          <w:sz w:val="32"/>
          <w:szCs w:val="32"/>
          <w:vertAlign w:val="superscript"/>
          <w:lang w:val="en-US" w:eastAsia="el-GR"/>
        </w:rPr>
        <w:t>rd</w:t>
      </w:r>
      <w:r w:rsidRPr="0075340E">
        <w:rPr>
          <w:rFonts w:ascii="Segoe UI" w:eastAsia="Times New Roman" w:hAnsi="Segoe UI" w:cs="Segoe UI"/>
          <w:b/>
          <w:color w:val="FF0000"/>
          <w:sz w:val="32"/>
          <w:szCs w:val="32"/>
          <w:lang w:val="en-GB" w:eastAsia="el-GR"/>
        </w:rPr>
        <w:t xml:space="preserve"> </w:t>
      </w:r>
      <w:r w:rsidRPr="00EF4FBF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application round</w:t>
      </w:r>
    </w:p>
    <w:p w14:paraId="70C72CE6" w14:textId="6C2873BD" w:rsidR="00B4007B" w:rsidRPr="00EF6E06" w:rsidRDefault="00746D41" w:rsidP="0075340E">
      <w:pPr>
        <w:spacing w:after="240" w:line="240" w:lineRule="auto"/>
        <w:jc w:val="center"/>
        <w:textAlignment w:val="baseline"/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</w:pPr>
      <w:r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Final d</w:t>
      </w:r>
      <w:r w:rsidR="00EF6E06" w:rsidRPr="00EF6E06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eadline</w:t>
      </w:r>
      <w:r w:rsidR="0075340E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:</w:t>
      </w:r>
      <w:r w:rsidR="00EF6E06" w:rsidRPr="00EF6E06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 xml:space="preserve"> </w:t>
      </w:r>
      <w:r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11</w:t>
      </w:r>
      <w:r w:rsidR="00EF6E06" w:rsidRPr="00EF6E06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 xml:space="preserve"> </w:t>
      </w:r>
      <w:r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September</w:t>
      </w:r>
      <w:r w:rsidR="00EF6E06" w:rsidRPr="00EF6E06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 xml:space="preserve"> 202</w:t>
      </w:r>
      <w:r w:rsidR="0075340E">
        <w:rPr>
          <w:rFonts w:ascii="Segoe UI" w:eastAsia="Times New Roman" w:hAnsi="Segoe UI" w:cs="Segoe UI"/>
          <w:b/>
          <w:color w:val="FF0000"/>
          <w:sz w:val="32"/>
          <w:szCs w:val="32"/>
          <w:lang w:val="en-US" w:eastAsia="el-GR"/>
        </w:rPr>
        <w:t>6</w:t>
      </w:r>
    </w:p>
    <w:sectPr w:rsidR="00B4007B" w:rsidRPr="00EF6E06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1494" w14:textId="77777777" w:rsidR="00C975FA" w:rsidRDefault="00C975FA" w:rsidP="009349B3">
      <w:pPr>
        <w:spacing w:after="0" w:line="240" w:lineRule="auto"/>
      </w:pPr>
      <w:r>
        <w:separator/>
      </w:r>
    </w:p>
  </w:endnote>
  <w:endnote w:type="continuationSeparator" w:id="0">
    <w:p w14:paraId="7D35CFA2" w14:textId="77777777" w:rsidR="00C975FA" w:rsidRDefault="00C975FA" w:rsidP="0093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8831" w14:textId="77777777" w:rsidR="00C975FA" w:rsidRDefault="00C975FA" w:rsidP="009349B3">
      <w:pPr>
        <w:spacing w:after="0" w:line="240" w:lineRule="auto"/>
      </w:pPr>
      <w:r>
        <w:separator/>
      </w:r>
    </w:p>
  </w:footnote>
  <w:footnote w:type="continuationSeparator" w:id="0">
    <w:p w14:paraId="1F7DD60B" w14:textId="77777777" w:rsidR="00C975FA" w:rsidRDefault="00C975FA" w:rsidP="0093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B208" w14:textId="1B32507B" w:rsidR="00861378" w:rsidRDefault="00D01757" w:rsidP="00861378">
    <w:pPr>
      <w:pStyle w:val="Header"/>
    </w:pPr>
    <w:r w:rsidRPr="003F7D0A">
      <w:rPr>
        <w:noProof/>
        <w:lang w:val="en-GB"/>
      </w:rPr>
      <w:drawing>
        <wp:inline distT="0" distB="0" distL="0" distR="0" wp14:anchorId="4267E8D4" wp14:editId="4D824F8A">
          <wp:extent cx="5274310" cy="678180"/>
          <wp:effectExtent l="0" t="0" r="2540" b="7620"/>
          <wp:docPr id="14153008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7E9C86" w14:textId="77777777" w:rsidR="00861378" w:rsidRPr="00CD2719" w:rsidRDefault="00861378" w:rsidP="00861378">
    <w:pPr>
      <w:pStyle w:val="Header"/>
    </w:pPr>
  </w:p>
  <w:p w14:paraId="4F9C6721" w14:textId="77777777" w:rsidR="00747BC3" w:rsidRPr="00861378" w:rsidRDefault="00747BC3" w:rsidP="00861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0766"/>
    <w:multiLevelType w:val="multilevel"/>
    <w:tmpl w:val="1F9C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615AC3"/>
    <w:multiLevelType w:val="multilevel"/>
    <w:tmpl w:val="5BE2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84487"/>
    <w:multiLevelType w:val="multilevel"/>
    <w:tmpl w:val="78E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8357398">
    <w:abstractNumId w:val="0"/>
  </w:num>
  <w:num w:numId="2" w16cid:durableId="1985155481">
    <w:abstractNumId w:val="2"/>
  </w:num>
  <w:num w:numId="3" w16cid:durableId="669405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2A"/>
    <w:rsid w:val="000204E7"/>
    <w:rsid w:val="00061BD1"/>
    <w:rsid w:val="000754C3"/>
    <w:rsid w:val="00142408"/>
    <w:rsid w:val="001B037B"/>
    <w:rsid w:val="001B6A9B"/>
    <w:rsid w:val="00232261"/>
    <w:rsid w:val="00253DE9"/>
    <w:rsid w:val="00290F55"/>
    <w:rsid w:val="003600E0"/>
    <w:rsid w:val="00365769"/>
    <w:rsid w:val="003E1E5B"/>
    <w:rsid w:val="003E6D41"/>
    <w:rsid w:val="004948B7"/>
    <w:rsid w:val="004C4C58"/>
    <w:rsid w:val="00547B43"/>
    <w:rsid w:val="00564044"/>
    <w:rsid w:val="005640DF"/>
    <w:rsid w:val="00565ABB"/>
    <w:rsid w:val="00580D2C"/>
    <w:rsid w:val="005C45BF"/>
    <w:rsid w:val="005C4DAC"/>
    <w:rsid w:val="005E4F44"/>
    <w:rsid w:val="006317B6"/>
    <w:rsid w:val="00722543"/>
    <w:rsid w:val="00746D41"/>
    <w:rsid w:val="00747BC3"/>
    <w:rsid w:val="0075340E"/>
    <w:rsid w:val="00774AD8"/>
    <w:rsid w:val="008220AF"/>
    <w:rsid w:val="00861378"/>
    <w:rsid w:val="009349B3"/>
    <w:rsid w:val="00A11E34"/>
    <w:rsid w:val="00A6672A"/>
    <w:rsid w:val="00A913A3"/>
    <w:rsid w:val="00B4007B"/>
    <w:rsid w:val="00B75035"/>
    <w:rsid w:val="00BA2BEB"/>
    <w:rsid w:val="00BD2420"/>
    <w:rsid w:val="00BD5E9F"/>
    <w:rsid w:val="00BE3820"/>
    <w:rsid w:val="00C11458"/>
    <w:rsid w:val="00C1338A"/>
    <w:rsid w:val="00C46B3B"/>
    <w:rsid w:val="00C529AA"/>
    <w:rsid w:val="00C80688"/>
    <w:rsid w:val="00C81129"/>
    <w:rsid w:val="00C90603"/>
    <w:rsid w:val="00C975FA"/>
    <w:rsid w:val="00CF338D"/>
    <w:rsid w:val="00D01757"/>
    <w:rsid w:val="00D249AF"/>
    <w:rsid w:val="00D34976"/>
    <w:rsid w:val="00D53D51"/>
    <w:rsid w:val="00D54F43"/>
    <w:rsid w:val="00D669A2"/>
    <w:rsid w:val="00D73FDE"/>
    <w:rsid w:val="00E340F2"/>
    <w:rsid w:val="00EF4FBF"/>
    <w:rsid w:val="00EF6E06"/>
    <w:rsid w:val="00F2554C"/>
    <w:rsid w:val="00F72A98"/>
    <w:rsid w:val="00F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40E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2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Heading3">
    <w:name w:val="heading 3"/>
    <w:basedOn w:val="Normal"/>
    <w:link w:val="Heading3Char"/>
    <w:uiPriority w:val="9"/>
    <w:qFormat/>
    <w:rsid w:val="00142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Heading4">
    <w:name w:val="heading 4"/>
    <w:basedOn w:val="Normal"/>
    <w:link w:val="Heading4Char"/>
    <w:uiPriority w:val="9"/>
    <w:qFormat/>
    <w:rsid w:val="001424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Heading5">
    <w:name w:val="heading 5"/>
    <w:basedOn w:val="Normal"/>
    <w:link w:val="Heading5Char"/>
    <w:uiPriority w:val="9"/>
    <w:qFormat/>
    <w:rsid w:val="001424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240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14240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Heading4Char">
    <w:name w:val="Heading 4 Char"/>
    <w:basedOn w:val="DefaultParagraphFont"/>
    <w:link w:val="Heading4"/>
    <w:uiPriority w:val="9"/>
    <w:rsid w:val="0014240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5Char">
    <w:name w:val="Heading 5 Char"/>
    <w:basedOn w:val="DefaultParagraphFont"/>
    <w:link w:val="Heading5"/>
    <w:uiPriority w:val="9"/>
    <w:rsid w:val="0014240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14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14240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4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9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9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9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9A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53DE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1E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B3"/>
  </w:style>
  <w:style w:type="paragraph" w:styleId="Footer">
    <w:name w:val="footer"/>
    <w:basedOn w:val="Normal"/>
    <w:link w:val="FooterChar"/>
    <w:uiPriority w:val="99"/>
    <w:unhideWhenUsed/>
    <w:rsid w:val="00934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B3"/>
  </w:style>
  <w:style w:type="character" w:styleId="UnresolvedMention">
    <w:name w:val="Unresolved Mention"/>
    <w:basedOn w:val="DefaultParagraphFont"/>
    <w:uiPriority w:val="99"/>
    <w:semiHidden/>
    <w:unhideWhenUsed/>
    <w:rsid w:val="00EF6E0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613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3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m.ba.uoa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sm@ba.uo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2026-09-05T05:10:00Z</dcterms:created>
  <dcterms:modified xsi:type="dcterms:W3CDTF">2026-09-05T05:10:00Z</dcterms:modified>
</cp:coreProperties>
</file>