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8A1" w:rsidRDefault="00ED38A1" w:rsidP="00ED38A1">
      <w:pPr>
        <w:pStyle w:val="rtejustify"/>
        <w:jc w:val="both"/>
        <w:rPr>
          <w:rFonts w:ascii="Arial" w:hAnsi="Arial" w:cs="Arial"/>
          <w:color w:val="333333"/>
          <w:sz w:val="20"/>
          <w:szCs w:val="20"/>
        </w:rPr>
      </w:pPr>
      <w:proofErr w:type="spellStart"/>
      <w:r>
        <w:rPr>
          <w:rFonts w:ascii="Arial" w:hAnsi="Arial" w:cs="Arial"/>
          <w:color w:val="333333"/>
          <w:sz w:val="20"/>
          <w:szCs w:val="20"/>
        </w:rPr>
        <w:t>Aπό</w:t>
      </w:r>
      <w:proofErr w:type="spellEnd"/>
      <w:r>
        <w:rPr>
          <w:rFonts w:ascii="Arial" w:hAnsi="Arial" w:cs="Arial"/>
          <w:color w:val="333333"/>
          <w:sz w:val="20"/>
          <w:szCs w:val="20"/>
        </w:rPr>
        <w:t xml:space="preserve"> τη θεατρική ομάδα του ΓΠΑ «οι Επισκέπτες» η οποία διανύει φέτος τον τρίτο χρόνο λειτουργίας της, θα παρουσιαστεί «Το σακάκι που βελάζει», ένα έργο του Βούλγαρου συγγραφέα </w:t>
      </w:r>
      <w:proofErr w:type="spellStart"/>
      <w:r>
        <w:rPr>
          <w:rFonts w:ascii="Arial" w:hAnsi="Arial" w:cs="Arial"/>
          <w:color w:val="333333"/>
          <w:sz w:val="20"/>
          <w:szCs w:val="20"/>
        </w:rPr>
        <w:t>Στανισλάβ</w:t>
      </w:r>
      <w:proofErr w:type="spellEnd"/>
      <w:r>
        <w:rPr>
          <w:rFonts w:ascii="Arial" w:hAnsi="Arial" w:cs="Arial"/>
          <w:color w:val="333333"/>
          <w:sz w:val="20"/>
          <w:szCs w:val="20"/>
        </w:rPr>
        <w:t xml:space="preserve"> </w:t>
      </w:r>
      <w:proofErr w:type="spellStart"/>
      <w:r>
        <w:rPr>
          <w:rFonts w:ascii="Arial" w:hAnsi="Arial" w:cs="Arial"/>
          <w:color w:val="333333"/>
          <w:sz w:val="20"/>
          <w:szCs w:val="20"/>
        </w:rPr>
        <w:t>Στρατίεβ</w:t>
      </w:r>
      <w:proofErr w:type="spellEnd"/>
      <w:r>
        <w:rPr>
          <w:rFonts w:ascii="Arial" w:hAnsi="Arial" w:cs="Arial"/>
          <w:color w:val="333333"/>
          <w:sz w:val="20"/>
          <w:szCs w:val="20"/>
        </w:rPr>
        <w:t xml:space="preserve"> γραμμένο για να στιγματίσει, να παίξει και να καταγγείλει, τον κυκεώνα της γραφειοκρατίας και την αλλοτρίωση της κοινής λογικής. Θα δοθούν τέσσερις παραστάσεις. Οι τρεις από αυτές στο Συνεδριακό αμφιθέατρο ΓΠΑ: το Σάββατο 6/6 (18.00 </w:t>
      </w:r>
      <w:proofErr w:type="spellStart"/>
      <w:r>
        <w:rPr>
          <w:rFonts w:ascii="Arial" w:hAnsi="Arial" w:cs="Arial"/>
          <w:color w:val="333333"/>
          <w:sz w:val="20"/>
          <w:szCs w:val="20"/>
        </w:rPr>
        <w:t>μμ</w:t>
      </w:r>
      <w:proofErr w:type="spellEnd"/>
      <w:r>
        <w:rPr>
          <w:rFonts w:ascii="Arial" w:hAnsi="Arial" w:cs="Arial"/>
          <w:color w:val="333333"/>
          <w:sz w:val="20"/>
          <w:szCs w:val="20"/>
        </w:rPr>
        <w:t xml:space="preserve"> και 20.00 </w:t>
      </w:r>
      <w:proofErr w:type="spellStart"/>
      <w:r>
        <w:rPr>
          <w:rFonts w:ascii="Arial" w:hAnsi="Arial" w:cs="Arial"/>
          <w:color w:val="333333"/>
          <w:sz w:val="20"/>
          <w:szCs w:val="20"/>
        </w:rPr>
        <w:t>μμ</w:t>
      </w:r>
      <w:proofErr w:type="spellEnd"/>
      <w:r>
        <w:rPr>
          <w:rFonts w:ascii="Arial" w:hAnsi="Arial" w:cs="Arial"/>
          <w:color w:val="333333"/>
          <w:sz w:val="20"/>
          <w:szCs w:val="20"/>
        </w:rPr>
        <w:t xml:space="preserve">) και την Κυριακή 7/6 (20.00 </w:t>
      </w:r>
      <w:proofErr w:type="spellStart"/>
      <w:r>
        <w:rPr>
          <w:rFonts w:ascii="Arial" w:hAnsi="Arial" w:cs="Arial"/>
          <w:color w:val="333333"/>
          <w:sz w:val="20"/>
          <w:szCs w:val="20"/>
        </w:rPr>
        <w:t>μμ</w:t>
      </w:r>
      <w:proofErr w:type="spellEnd"/>
      <w:r>
        <w:rPr>
          <w:rFonts w:ascii="Arial" w:hAnsi="Arial" w:cs="Arial"/>
          <w:color w:val="333333"/>
          <w:sz w:val="20"/>
          <w:szCs w:val="20"/>
        </w:rPr>
        <w:t xml:space="preserve">). Θα δοθεί επίσης και μία παράσταση εκτός ΓΠΑ, τη Δευτέρα 8/6 (20.00 </w:t>
      </w:r>
      <w:proofErr w:type="spellStart"/>
      <w:r>
        <w:rPr>
          <w:rFonts w:ascii="Arial" w:hAnsi="Arial" w:cs="Arial"/>
          <w:color w:val="333333"/>
          <w:sz w:val="20"/>
          <w:szCs w:val="20"/>
        </w:rPr>
        <w:t>μμ</w:t>
      </w:r>
      <w:proofErr w:type="spellEnd"/>
      <w:r>
        <w:rPr>
          <w:rFonts w:ascii="Arial" w:hAnsi="Arial" w:cs="Arial"/>
          <w:color w:val="333333"/>
          <w:sz w:val="20"/>
          <w:szCs w:val="20"/>
        </w:rPr>
        <w:t>) στο θέατρο ΕΜΠΡΟΣ. Όλες οι παραστάσεις είναι με ελεύθερη είσοδο.</w:t>
      </w:r>
    </w:p>
    <w:p w:rsidR="00ED38A1" w:rsidRDefault="00ED38A1" w:rsidP="00ED38A1">
      <w:pPr>
        <w:pStyle w:val="rtejustify"/>
        <w:jc w:val="both"/>
        <w:rPr>
          <w:rFonts w:ascii="Arial" w:hAnsi="Arial" w:cs="Arial"/>
          <w:color w:val="333333"/>
          <w:sz w:val="20"/>
          <w:szCs w:val="20"/>
        </w:rPr>
      </w:pPr>
      <w:r>
        <w:rPr>
          <w:rFonts w:ascii="Arial" w:hAnsi="Arial" w:cs="Arial"/>
          <w:color w:val="333333"/>
          <w:sz w:val="20"/>
          <w:szCs w:val="20"/>
        </w:rPr>
        <w:t xml:space="preserve">Μετά το «Παιχνίδι της Σφαγής» του Ε. </w:t>
      </w:r>
      <w:proofErr w:type="spellStart"/>
      <w:r>
        <w:rPr>
          <w:rFonts w:ascii="Arial" w:hAnsi="Arial" w:cs="Arial"/>
          <w:color w:val="333333"/>
          <w:sz w:val="20"/>
          <w:szCs w:val="20"/>
        </w:rPr>
        <w:t>Ιονέσκο</w:t>
      </w:r>
      <w:proofErr w:type="spellEnd"/>
      <w:r>
        <w:rPr>
          <w:rFonts w:ascii="Arial" w:hAnsi="Arial" w:cs="Arial"/>
          <w:color w:val="333333"/>
          <w:sz w:val="20"/>
          <w:szCs w:val="20"/>
        </w:rPr>
        <w:t xml:space="preserve"> το 2013 , την «Επίσκεψη της γηραιάς κυρίας» του Φ. </w:t>
      </w:r>
      <w:proofErr w:type="spellStart"/>
      <w:r>
        <w:rPr>
          <w:rFonts w:ascii="Arial" w:hAnsi="Arial" w:cs="Arial"/>
          <w:color w:val="333333"/>
          <w:sz w:val="20"/>
          <w:szCs w:val="20"/>
        </w:rPr>
        <w:t>Ντυρενματ</w:t>
      </w:r>
      <w:proofErr w:type="spellEnd"/>
      <w:r>
        <w:rPr>
          <w:rFonts w:ascii="Arial" w:hAnsi="Arial" w:cs="Arial"/>
          <w:color w:val="333333"/>
          <w:sz w:val="20"/>
          <w:szCs w:val="20"/>
        </w:rPr>
        <w:t xml:space="preserve"> το 2014 φέτος το «Σακάκι που βελάζει» . Η ομάδα πορεύεται άλλοτε δυναμική, άλλοτε κουρασμένη και άλλοτε πεισμωμένη για να ξανακερδίζει το χαμένο της έδαφος. Η ενασχόληση ενός ανθρώπου με την τέχνη είναι η ενασχόληση του με τον εαυτό του, την αυτοπραγμάτωση του και την σχέση του με την κοινωνία και τους άλλους. Αποζητώντας όχι ένα απλό, σαχλό, εύκολο ερασιτεχνικό θέατρο - που αναπαράγει το εμπορικό θέατρο ή τα κακώς κείμενα της τηλεόρασης - αλλά ένα ερασιτεχνικό θέατρο που κάνει το κοινό να συγκινηθεί, να σκεφτεί και να προβληματιστεί, περισσότερο θέτοντας ερωτήματα, παρά δίνοντας απαντήσεις. </w:t>
      </w:r>
    </w:p>
    <w:p w:rsidR="009C6FDD" w:rsidRDefault="009C6FDD">
      <w:bookmarkStart w:id="0" w:name="_GoBack"/>
      <w:bookmarkEnd w:id="0"/>
    </w:p>
    <w:sectPr w:rsidR="009C6F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8A1"/>
    <w:rsid w:val="009C6FDD"/>
    <w:rsid w:val="00ED38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57BB8-20FE-4787-8F39-E5AE9C2E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rsid w:val="00ED38A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62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stefanos</dc:creator>
  <cp:keywords/>
  <dc:description/>
  <cp:lastModifiedBy>stefanos</cp:lastModifiedBy>
  <cp:revision>1</cp:revision>
  <dcterms:created xsi:type="dcterms:W3CDTF">2017-06-12T08:56:00Z</dcterms:created>
  <dcterms:modified xsi:type="dcterms:W3CDTF">2017-06-12T08:56:00Z</dcterms:modified>
</cp:coreProperties>
</file>