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AA" w:rsidRDefault="001850AA" w:rsidP="006E72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54C">
        <w:rPr>
          <w:noProof/>
          <w:lang w:val="en-US"/>
        </w:rPr>
        <w:drawing>
          <wp:inline distT="0" distB="0" distL="0" distR="0" wp14:anchorId="3D114CBD" wp14:editId="5BB9BDA3">
            <wp:extent cx="3000375" cy="790912"/>
            <wp:effectExtent l="0" t="0" r="0" b="9525"/>
            <wp:docPr id="4" name="Picture 4" descr="C:\Users\Hara\Desktop\agroecology (2)[3540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a\Desktop\agroecology (2)[35404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02"/>
                    <a:stretch/>
                  </pic:blipFill>
                  <pic:spPr bwMode="auto">
                    <a:xfrm>
                      <a:off x="0" y="0"/>
                      <a:ext cx="3026144" cy="79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50AA" w:rsidRDefault="001850AA" w:rsidP="001850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0AA" w:rsidRPr="00906610" w:rsidRDefault="001850AA" w:rsidP="001850AA">
      <w:pPr>
        <w:spacing w:line="360" w:lineRule="auto"/>
        <w:jc w:val="center"/>
        <w:rPr>
          <w:rFonts w:ascii="Tahoma" w:eastAsia="Times New Roman" w:hAnsi="Tahoma" w:cs="Tahoma"/>
          <w:b/>
          <w:sz w:val="28"/>
          <w:szCs w:val="24"/>
        </w:rPr>
      </w:pPr>
      <w:r w:rsidRPr="00906610">
        <w:rPr>
          <w:rFonts w:ascii="Tahoma" w:eastAsia="Times New Roman" w:hAnsi="Tahoma" w:cs="Tahoma"/>
          <w:b/>
          <w:sz w:val="28"/>
          <w:szCs w:val="24"/>
        </w:rPr>
        <w:t>Πρόσκληση</w:t>
      </w:r>
    </w:p>
    <w:p w:rsidR="001850AA" w:rsidRPr="00906610" w:rsidRDefault="001850AA" w:rsidP="00CC0F9E">
      <w:pPr>
        <w:spacing w:line="240" w:lineRule="auto"/>
        <w:jc w:val="center"/>
        <w:rPr>
          <w:rFonts w:ascii="Tahoma" w:eastAsia="Times New Roman" w:hAnsi="Tahoma" w:cs="Tahoma"/>
          <w:szCs w:val="24"/>
        </w:rPr>
      </w:pPr>
      <w:r w:rsidRPr="00906610">
        <w:rPr>
          <w:rFonts w:ascii="Tahoma" w:eastAsia="Times New Roman" w:hAnsi="Tahoma" w:cs="Tahoma"/>
          <w:szCs w:val="24"/>
        </w:rPr>
        <w:t>Το Εργαστήριο Οικολογίας και Προστασίας του Περιβάλλοντος του Γεωπονικού Πανεπιστημίου Αθηνών διοργανώνει το 1</w:t>
      </w:r>
      <w:r w:rsidRPr="00906610">
        <w:rPr>
          <w:rFonts w:ascii="Tahoma" w:eastAsia="Times New Roman" w:hAnsi="Tahoma" w:cs="Tahoma"/>
          <w:szCs w:val="24"/>
          <w:vertAlign w:val="superscript"/>
        </w:rPr>
        <w:t>ο</w:t>
      </w:r>
      <w:r w:rsidRPr="00906610">
        <w:rPr>
          <w:rFonts w:ascii="Tahoma" w:eastAsia="Times New Roman" w:hAnsi="Tahoma" w:cs="Tahoma"/>
          <w:szCs w:val="24"/>
        </w:rPr>
        <w:t xml:space="preserve"> Διεθνές Συνέδριο με θέμα την </w:t>
      </w:r>
      <w:proofErr w:type="spellStart"/>
      <w:r w:rsidRPr="00906610">
        <w:rPr>
          <w:rFonts w:ascii="Tahoma" w:eastAsia="Times New Roman" w:hAnsi="Tahoma" w:cs="Tahoma"/>
          <w:szCs w:val="24"/>
        </w:rPr>
        <w:t>Αγροοικολογία</w:t>
      </w:r>
      <w:proofErr w:type="spellEnd"/>
      <w:r w:rsidRPr="00906610">
        <w:rPr>
          <w:rFonts w:ascii="Tahoma" w:eastAsia="Times New Roman" w:hAnsi="Tahoma" w:cs="Tahoma"/>
          <w:szCs w:val="24"/>
        </w:rPr>
        <w:t xml:space="preserve"> και με τίτλο:</w:t>
      </w:r>
    </w:p>
    <w:p w:rsidR="001850AA" w:rsidRPr="00906610" w:rsidRDefault="001850AA" w:rsidP="006E7269">
      <w:pPr>
        <w:spacing w:before="240" w:after="240" w:line="240" w:lineRule="auto"/>
        <w:jc w:val="both"/>
        <w:rPr>
          <w:rFonts w:ascii="Tahoma" w:eastAsia="Times New Roman" w:hAnsi="Tahoma" w:cs="Tahoma"/>
          <w:b/>
          <w:szCs w:val="24"/>
          <w:lang w:val="en-US"/>
        </w:rPr>
      </w:pPr>
      <w:r w:rsidRPr="00906610">
        <w:rPr>
          <w:rFonts w:ascii="Tahoma" w:eastAsia="Times New Roman" w:hAnsi="Tahoma" w:cs="Tahoma"/>
          <w:b/>
          <w:szCs w:val="24"/>
          <w:lang w:val="en-US"/>
        </w:rPr>
        <w:t xml:space="preserve">“Ecology - </w:t>
      </w:r>
      <w:proofErr w:type="spellStart"/>
      <w:r w:rsidRPr="00906610">
        <w:rPr>
          <w:rFonts w:ascii="Tahoma" w:eastAsia="Times New Roman" w:hAnsi="Tahoma" w:cs="Tahoma"/>
          <w:b/>
          <w:szCs w:val="24"/>
          <w:lang w:val="en-US"/>
        </w:rPr>
        <w:t>Agroecology</w:t>
      </w:r>
      <w:proofErr w:type="spellEnd"/>
      <w:r w:rsidRPr="00906610">
        <w:rPr>
          <w:rFonts w:ascii="Tahoma" w:eastAsia="Times New Roman" w:hAnsi="Tahoma" w:cs="Tahoma"/>
          <w:b/>
          <w:szCs w:val="24"/>
          <w:lang w:val="en-US"/>
        </w:rPr>
        <w:t xml:space="preserve"> - Environmental Health Monitoring and Protection” (“AgroEcology-2016”)</w:t>
      </w:r>
    </w:p>
    <w:p w:rsidR="001850AA" w:rsidRPr="00906610" w:rsidRDefault="001850AA" w:rsidP="00CC0F9E">
      <w:pPr>
        <w:spacing w:line="240" w:lineRule="auto"/>
        <w:jc w:val="center"/>
        <w:rPr>
          <w:rFonts w:ascii="Tahoma" w:eastAsia="Times New Roman" w:hAnsi="Tahoma" w:cs="Tahoma"/>
          <w:szCs w:val="24"/>
        </w:rPr>
      </w:pPr>
      <w:r w:rsidRPr="00906610">
        <w:rPr>
          <w:rFonts w:ascii="Tahoma" w:eastAsia="Times New Roman" w:hAnsi="Tahoma" w:cs="Tahoma"/>
          <w:szCs w:val="24"/>
        </w:rPr>
        <w:t>Το Συνέδριο θα πραγματοποιηθεί Δευτέρα και Τρίτη, 3 και 4 Οκτωβρίου 2016, από τις 9:00 – 17:00, στην Αίθουσα Πολλαπλών Χρήσεων στο δεύτερο όροφο του Κτηρίου Διοίκησης (Κεντρικό Κτήριο) του Γεωπονικού Πανεπιστημίου Αθηνών.</w:t>
      </w:r>
    </w:p>
    <w:p w:rsidR="001850AA" w:rsidRPr="00906610" w:rsidRDefault="001850AA" w:rsidP="00CC0F9E">
      <w:pPr>
        <w:spacing w:before="120" w:after="120" w:line="240" w:lineRule="auto"/>
        <w:jc w:val="center"/>
        <w:rPr>
          <w:rFonts w:ascii="Tahoma" w:eastAsia="Times New Roman" w:hAnsi="Tahoma" w:cs="Tahoma"/>
          <w:szCs w:val="24"/>
        </w:rPr>
      </w:pPr>
      <w:r w:rsidRPr="00906610">
        <w:rPr>
          <w:rFonts w:ascii="Tahoma" w:eastAsia="Times New Roman" w:hAnsi="Tahoma" w:cs="Tahoma"/>
          <w:szCs w:val="24"/>
        </w:rPr>
        <w:t>Η γλώσσα του Συνεδρίου θα είναι η Αγγλική.</w:t>
      </w:r>
    </w:p>
    <w:p w:rsidR="001850AA" w:rsidRPr="00906610" w:rsidRDefault="001850AA" w:rsidP="00CC0F9E">
      <w:pPr>
        <w:spacing w:line="240" w:lineRule="auto"/>
        <w:jc w:val="center"/>
        <w:rPr>
          <w:rFonts w:ascii="Tahoma" w:eastAsia="Times New Roman" w:hAnsi="Tahoma" w:cs="Tahoma"/>
          <w:szCs w:val="24"/>
        </w:rPr>
      </w:pPr>
      <w:r w:rsidRPr="00906610">
        <w:rPr>
          <w:rFonts w:ascii="Tahoma" w:eastAsia="Times New Roman" w:hAnsi="Tahoma" w:cs="Tahoma"/>
          <w:szCs w:val="24"/>
        </w:rPr>
        <w:t>Τα μέλη της Επιστημονικής και Φοιτητικής Κοινότητας προσκαλούνται να παρακολουθήσουν τις εργασίες του συνεδρίου δωρεάν.</w:t>
      </w:r>
    </w:p>
    <w:p w:rsidR="006E7269" w:rsidRDefault="001850AA" w:rsidP="006E7269">
      <w:pPr>
        <w:spacing w:before="120" w:after="240" w:line="240" w:lineRule="auto"/>
        <w:jc w:val="center"/>
        <w:rPr>
          <w:rFonts w:ascii="Tahoma" w:eastAsia="Times New Roman" w:hAnsi="Tahoma" w:cs="Tahoma"/>
          <w:i/>
          <w:sz w:val="20"/>
          <w:szCs w:val="24"/>
        </w:rPr>
      </w:pPr>
      <w:r w:rsidRPr="006E7269">
        <w:rPr>
          <w:rFonts w:ascii="Tahoma" w:eastAsia="Times New Roman" w:hAnsi="Tahoma" w:cs="Tahoma"/>
          <w:i/>
          <w:sz w:val="20"/>
          <w:szCs w:val="24"/>
        </w:rPr>
        <w:t>Στους φοιτητές που θα παρακολουθήσουν το συνέδριο θα δοθεί Βεβαίωση Παρακολούθησης.</w:t>
      </w:r>
      <w:bookmarkStart w:id="0" w:name="_GoBack"/>
      <w:bookmarkEnd w:id="0"/>
    </w:p>
    <w:p w:rsidR="006E7269" w:rsidRPr="00CC0F9E" w:rsidRDefault="006E7269" w:rsidP="006E7269">
      <w:pPr>
        <w:spacing w:before="120" w:after="240" w:line="240" w:lineRule="auto"/>
        <w:jc w:val="center"/>
        <w:rPr>
          <w:rFonts w:ascii="Tahoma" w:hAnsi="Tahoma" w:cs="Tahoma"/>
          <w:i/>
          <w:sz w:val="20"/>
        </w:rPr>
      </w:pPr>
      <w:r w:rsidRPr="006E7269">
        <w:rPr>
          <w:noProof/>
          <w:sz w:val="14"/>
        </w:rPr>
        <w:t xml:space="preserve">    </w:t>
      </w:r>
      <w:r>
        <w:rPr>
          <w:noProof/>
          <w:lang w:val="en-US"/>
        </w:rPr>
        <w:drawing>
          <wp:inline distT="0" distB="0" distL="0" distR="0" wp14:anchorId="35C8A5B4" wp14:editId="6D89CD4B">
            <wp:extent cx="485775" cy="282634"/>
            <wp:effectExtent l="0" t="0" r="0" b="31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71" cy="28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  <w:lang w:val="en-US"/>
        </w:rPr>
        <w:drawing>
          <wp:inline distT="0" distB="0" distL="0" distR="0" wp14:anchorId="5A95AD75" wp14:editId="3B2C3B0B">
            <wp:extent cx="733425" cy="4000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155" cy="400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  <w:lang w:val="en-US"/>
        </w:rPr>
        <w:drawing>
          <wp:inline distT="0" distB="0" distL="0" distR="0" wp14:anchorId="2AE1F129" wp14:editId="38ED7568">
            <wp:extent cx="400050" cy="34290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72" t="10082" r="17015" b="4938"/>
                    <a:stretch/>
                  </pic:blipFill>
                  <pic:spPr bwMode="auto">
                    <a:xfrm>
                      <a:off x="0" y="0"/>
                      <a:ext cx="401619" cy="3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E7269" w:rsidRPr="00CC0F9E" w:rsidSect="00CC0F9E">
      <w:pgSz w:w="12240" w:h="7920" w:orient="landscape" w:code="6"/>
      <w:pgMar w:top="720" w:right="72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AA"/>
    <w:rsid w:val="001850AA"/>
    <w:rsid w:val="003171C4"/>
    <w:rsid w:val="006E7269"/>
    <w:rsid w:val="00C36620"/>
    <w:rsid w:val="00CC0F9E"/>
    <w:rsid w:val="00D4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AA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val="el-GR"/>
    </w:rPr>
  </w:style>
  <w:style w:type="paragraph" w:styleId="Heading1">
    <w:name w:val="heading 1"/>
    <w:basedOn w:val="Normal"/>
    <w:next w:val="Normal"/>
    <w:link w:val="Heading1Char"/>
    <w:qFormat/>
    <w:rsid w:val="00D466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l-GR"/>
    </w:rPr>
  </w:style>
  <w:style w:type="paragraph" w:styleId="Heading4">
    <w:name w:val="heading 4"/>
    <w:basedOn w:val="Normal"/>
    <w:next w:val="Normal"/>
    <w:link w:val="Heading4Char"/>
    <w:qFormat/>
    <w:rsid w:val="00D466BA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6BA"/>
    <w:rPr>
      <w:rFonts w:ascii="Arial" w:hAnsi="Arial" w:cs="Arial"/>
      <w:b/>
      <w:bCs/>
      <w:kern w:val="32"/>
      <w:sz w:val="32"/>
      <w:szCs w:val="32"/>
      <w:lang w:val="el-GR" w:eastAsia="el-GR"/>
    </w:rPr>
  </w:style>
  <w:style w:type="character" w:customStyle="1" w:styleId="Heading4Char">
    <w:name w:val="Heading 4 Char"/>
    <w:basedOn w:val="DefaultParagraphFont"/>
    <w:link w:val="Heading4"/>
    <w:rsid w:val="00D466BA"/>
    <w:rPr>
      <w:b/>
      <w:sz w:val="22"/>
    </w:rPr>
  </w:style>
  <w:style w:type="character" w:styleId="Strong">
    <w:name w:val="Strong"/>
    <w:basedOn w:val="DefaultParagraphFont"/>
    <w:qFormat/>
    <w:rsid w:val="00D466BA"/>
    <w:rPr>
      <w:b/>
      <w:bCs/>
    </w:rPr>
  </w:style>
  <w:style w:type="paragraph" w:styleId="ListParagraph">
    <w:name w:val="List Paragraph"/>
    <w:basedOn w:val="Normal"/>
    <w:qFormat/>
    <w:rsid w:val="00D466BA"/>
    <w:pPr>
      <w:spacing w:after="200"/>
      <w:ind w:left="720"/>
      <w:contextualSpacing/>
    </w:pPr>
    <w:rPr>
      <w:rFonts w:ascii="Calibri" w:eastAsia="Times New Roman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0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0AA"/>
    <w:rPr>
      <w:rFonts w:ascii="Tahoma" w:eastAsiaTheme="minorHAnsi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AA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val="el-GR"/>
    </w:rPr>
  </w:style>
  <w:style w:type="paragraph" w:styleId="Heading1">
    <w:name w:val="heading 1"/>
    <w:basedOn w:val="Normal"/>
    <w:next w:val="Normal"/>
    <w:link w:val="Heading1Char"/>
    <w:qFormat/>
    <w:rsid w:val="00D466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l-GR"/>
    </w:rPr>
  </w:style>
  <w:style w:type="paragraph" w:styleId="Heading4">
    <w:name w:val="heading 4"/>
    <w:basedOn w:val="Normal"/>
    <w:next w:val="Normal"/>
    <w:link w:val="Heading4Char"/>
    <w:qFormat/>
    <w:rsid w:val="00D466BA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6BA"/>
    <w:rPr>
      <w:rFonts w:ascii="Arial" w:hAnsi="Arial" w:cs="Arial"/>
      <w:b/>
      <w:bCs/>
      <w:kern w:val="32"/>
      <w:sz w:val="32"/>
      <w:szCs w:val="32"/>
      <w:lang w:val="el-GR" w:eastAsia="el-GR"/>
    </w:rPr>
  </w:style>
  <w:style w:type="character" w:customStyle="1" w:styleId="Heading4Char">
    <w:name w:val="Heading 4 Char"/>
    <w:basedOn w:val="DefaultParagraphFont"/>
    <w:link w:val="Heading4"/>
    <w:rsid w:val="00D466BA"/>
    <w:rPr>
      <w:b/>
      <w:sz w:val="22"/>
    </w:rPr>
  </w:style>
  <w:style w:type="character" w:styleId="Strong">
    <w:name w:val="Strong"/>
    <w:basedOn w:val="DefaultParagraphFont"/>
    <w:qFormat/>
    <w:rsid w:val="00D466BA"/>
    <w:rPr>
      <w:b/>
      <w:bCs/>
    </w:rPr>
  </w:style>
  <w:style w:type="paragraph" w:styleId="ListParagraph">
    <w:name w:val="List Paragraph"/>
    <w:basedOn w:val="Normal"/>
    <w:qFormat/>
    <w:rsid w:val="00D466BA"/>
    <w:pPr>
      <w:spacing w:after="200"/>
      <w:ind w:left="720"/>
      <w:contextualSpacing/>
    </w:pPr>
    <w:rPr>
      <w:rFonts w:ascii="Calibri" w:eastAsia="Times New Roman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0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0AA"/>
    <w:rPr>
      <w:rFonts w:ascii="Tahoma" w:eastAsiaTheme="minorHAnsi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Ecolab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Arapis</dc:creator>
  <cp:keywords/>
  <dc:description/>
  <cp:lastModifiedBy>G. Arapis</cp:lastModifiedBy>
  <cp:revision>2</cp:revision>
  <dcterms:created xsi:type="dcterms:W3CDTF">2016-09-29T11:28:00Z</dcterms:created>
  <dcterms:modified xsi:type="dcterms:W3CDTF">2016-09-29T12:25:00Z</dcterms:modified>
</cp:coreProperties>
</file>