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Ηλεκτρον.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Αθήνα, 1</w:t>
            </w:r>
            <w:r w:rsidR="00001254">
              <w:rPr>
                <w:rFonts w:ascii="Tahoma" w:hAnsi="Tahoma" w:cs="Tahoma"/>
                <w:sz w:val="22"/>
                <w:szCs w:val="22"/>
              </w:rPr>
              <w:t>7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Οκτωβρίου 2017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67370F">
              <w:rPr>
                <w:rFonts w:ascii="Tahoma" w:hAnsi="Tahoma" w:cs="Tahoma"/>
                <w:sz w:val="22"/>
                <w:szCs w:val="22"/>
              </w:rPr>
              <w:t>7865</w:t>
            </w:r>
            <w:bookmarkStart w:id="0" w:name="_GoBack"/>
            <w:bookmarkEnd w:id="0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7514E3">
        <w:rPr>
          <w:rFonts w:ascii="Tahoma" w:hAnsi="Tahoma" w:cs="Tahoma"/>
          <w:sz w:val="22"/>
          <w:szCs w:val="22"/>
        </w:rPr>
        <w:t xml:space="preserve">τις διατάξεις του </w:t>
      </w:r>
      <w:proofErr w:type="spellStart"/>
      <w:r w:rsidRPr="007514E3">
        <w:rPr>
          <w:rFonts w:ascii="Tahoma" w:hAnsi="Tahoma" w:cs="Tahoma"/>
          <w:sz w:val="22"/>
          <w:szCs w:val="22"/>
        </w:rPr>
        <w:t>εδαφ</w:t>
      </w:r>
      <w:proofErr w:type="spellEnd"/>
      <w:r w:rsidRPr="007514E3">
        <w:rPr>
          <w:rFonts w:ascii="Tahoma" w:hAnsi="Tahoma" w:cs="Tahoma"/>
          <w:sz w:val="22"/>
          <w:szCs w:val="22"/>
        </w:rPr>
        <w:t xml:space="preserve">. </w:t>
      </w:r>
      <w:r w:rsidR="005F1558" w:rsidRPr="007514E3">
        <w:rPr>
          <w:rFonts w:ascii="Tahoma" w:hAnsi="Tahoma" w:cs="Tahoma"/>
          <w:sz w:val="22"/>
          <w:szCs w:val="22"/>
        </w:rPr>
        <w:t>δ</w:t>
      </w:r>
      <w:r w:rsidRPr="007514E3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F56FF9" w:rsidRPr="007514E3">
        <w:rPr>
          <w:rFonts w:ascii="Tahoma" w:hAnsi="Tahoma" w:cs="Tahoma"/>
          <w:sz w:val="22"/>
          <w:szCs w:val="22"/>
        </w:rPr>
        <w:t xml:space="preserve">17, 18, 21 και 26 </w:t>
      </w:r>
      <w:r w:rsidRPr="007514E3">
        <w:rPr>
          <w:rFonts w:ascii="Tahoma" w:hAnsi="Tahoma" w:cs="Tahoma"/>
          <w:sz w:val="22"/>
          <w:szCs w:val="22"/>
        </w:rPr>
        <w:t>του ν. 4485 (ΦΕΚ 114/</w:t>
      </w:r>
      <w:proofErr w:type="spellStart"/>
      <w:r w:rsidRPr="007514E3">
        <w:rPr>
          <w:rFonts w:ascii="Tahoma" w:hAnsi="Tahoma" w:cs="Tahoma"/>
          <w:sz w:val="22"/>
          <w:szCs w:val="22"/>
        </w:rPr>
        <w:t>τ.Α</w:t>
      </w:r>
      <w:proofErr w:type="spellEnd"/>
      <w:r w:rsidRPr="007514E3">
        <w:rPr>
          <w:rFonts w:ascii="Tahoma" w:hAnsi="Tahoma" w:cs="Tahoma"/>
          <w:sz w:val="22"/>
          <w:szCs w:val="22"/>
        </w:rPr>
        <w:t>/4.8.2017)</w:t>
      </w: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την αριθ. πρωτ.:144363/Ζ1/01.09.2017 εγκύκλιο του ΥΠ.Π.Ε.Θ</w:t>
      </w: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την </w:t>
      </w:r>
      <w:proofErr w:type="spellStart"/>
      <w:r w:rsidRPr="007514E3">
        <w:rPr>
          <w:rFonts w:ascii="Tahoma" w:hAnsi="Tahoma" w:cs="Tahoma"/>
          <w:sz w:val="22"/>
          <w:szCs w:val="22"/>
        </w:rPr>
        <w:t>αριθμ</w:t>
      </w:r>
      <w:proofErr w:type="spellEnd"/>
      <w:r w:rsidRPr="007514E3">
        <w:rPr>
          <w:rFonts w:ascii="Tahoma" w:hAnsi="Tahoma" w:cs="Tahoma"/>
          <w:sz w:val="22"/>
          <w:szCs w:val="22"/>
        </w:rPr>
        <w:t>. 153348/Ζ1 Υπουργική Απόφαση του ΥΠ.Π</w:t>
      </w:r>
      <w:r w:rsidR="00F56FF9" w:rsidRPr="007514E3">
        <w:rPr>
          <w:rFonts w:ascii="Tahoma" w:hAnsi="Tahoma" w:cs="Tahoma"/>
          <w:sz w:val="22"/>
          <w:szCs w:val="22"/>
        </w:rPr>
        <w:t>.Ε.Θ., (ΦΕΚ 3255/</w:t>
      </w:r>
      <w:proofErr w:type="spellStart"/>
      <w:r w:rsidR="00F56FF9" w:rsidRPr="007514E3">
        <w:rPr>
          <w:rFonts w:ascii="Tahoma" w:hAnsi="Tahoma" w:cs="Tahoma"/>
          <w:sz w:val="22"/>
          <w:szCs w:val="22"/>
        </w:rPr>
        <w:t>τ.Β</w:t>
      </w:r>
      <w:proofErr w:type="spellEnd"/>
      <w:r w:rsidR="00F56FF9" w:rsidRPr="007514E3">
        <w:rPr>
          <w:rFonts w:ascii="Tahoma" w:hAnsi="Tahoma" w:cs="Tahoma"/>
          <w:sz w:val="22"/>
          <w:szCs w:val="22"/>
        </w:rPr>
        <w:t>/15.9.2017).</w:t>
      </w:r>
    </w:p>
    <w:bookmarkEnd w:id="1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</w:t>
      </w:r>
      <w:r w:rsidR="00001254">
        <w:rPr>
          <w:rFonts w:ascii="Tahoma" w:hAnsi="Tahoma" w:cs="Tahoma"/>
          <w:sz w:val="22"/>
          <w:szCs w:val="22"/>
        </w:rPr>
        <w:t xml:space="preserve">Ειδικού Τεχνικού Εργαστηριακού Προσωπικού </w:t>
      </w:r>
      <w:r w:rsidR="00001254" w:rsidRPr="007514E3">
        <w:rPr>
          <w:rFonts w:ascii="Tahoma" w:hAnsi="Tahoma" w:cs="Tahoma"/>
          <w:sz w:val="22"/>
          <w:szCs w:val="22"/>
        </w:rPr>
        <w:t>Ε.</w:t>
      </w:r>
      <w:r w:rsidR="00001254">
        <w:rPr>
          <w:rFonts w:ascii="Tahoma" w:hAnsi="Tahoma" w:cs="Tahoma"/>
          <w:sz w:val="22"/>
          <w:szCs w:val="22"/>
        </w:rPr>
        <w:t>Τ.Ε.</w:t>
      </w:r>
      <w:r w:rsidR="00001254" w:rsidRPr="007514E3">
        <w:rPr>
          <w:rFonts w:ascii="Tahoma" w:hAnsi="Tahoma" w:cs="Tahoma"/>
          <w:sz w:val="22"/>
          <w:szCs w:val="22"/>
        </w:rPr>
        <w:t>Π.</w:t>
      </w:r>
      <w:r w:rsidR="00F56FF9" w:rsidRPr="007514E3">
        <w:rPr>
          <w:rFonts w:ascii="Tahoma" w:hAnsi="Tahoma" w:cs="Tahoma"/>
          <w:sz w:val="22"/>
          <w:szCs w:val="22"/>
        </w:rPr>
        <w:t xml:space="preserve">, </w:t>
      </w:r>
      <w:r w:rsidR="00E63C81">
        <w:rPr>
          <w:rFonts w:ascii="Tahoma" w:hAnsi="Tahoma" w:cs="Tahoma"/>
          <w:sz w:val="22"/>
          <w:szCs w:val="22"/>
        </w:rPr>
        <w:t>(</w:t>
      </w:r>
      <w:r w:rsidR="00001254">
        <w:rPr>
          <w:rFonts w:ascii="Tahoma" w:hAnsi="Tahoma" w:cs="Tahoma"/>
          <w:sz w:val="22"/>
          <w:szCs w:val="22"/>
        </w:rPr>
        <w:t>ένας τακτικός με τον αναπληρωτή</w:t>
      </w:r>
      <w:r w:rsidR="00F56FF9" w:rsidRPr="007514E3">
        <w:rPr>
          <w:rFonts w:ascii="Tahoma" w:hAnsi="Tahoma" w:cs="Tahoma"/>
          <w:sz w:val="22"/>
          <w:szCs w:val="22"/>
        </w:rPr>
        <w:t xml:space="preserve">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>, στα συλλογικά όργανα της Σχολής Αγροτικής Παραγωγής, Υποδομών και Περιβάλλοντος ως εξής: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>Κοσμητεία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Συνέλευση Τμήματος Αξιοποίησης Φυσικών Πόρων και Γεωργικής Μηχανικής 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Τμήματος Επιστήμης Φυτικής Παραγωγής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Τμήματος Επιστήμης Ζωικής Παραγωγής και Υδατοκαλλιεργειών</w:t>
      </w:r>
    </w:p>
    <w:p w:rsidR="00D311C7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D311C7" w:rsidRPr="006A02ED">
        <w:rPr>
          <w:rFonts w:ascii="Tahoma" w:hAnsi="Tahoma" w:cs="Tahoma"/>
          <w:sz w:val="22"/>
          <w:szCs w:val="22"/>
        </w:rPr>
        <w:t>ομέα Υδατικών Πόρων</w:t>
      </w:r>
    </w:p>
    <w:p w:rsidR="00D311C7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D311C7" w:rsidRPr="006A02ED">
        <w:rPr>
          <w:rFonts w:ascii="Tahoma" w:hAnsi="Tahoma" w:cs="Tahoma"/>
          <w:sz w:val="22"/>
          <w:szCs w:val="22"/>
        </w:rPr>
        <w:t>ομέα Αγροτικών Κατασκευών και Γεωργικής Μηχανολογίας</w:t>
      </w:r>
    </w:p>
    <w:p w:rsidR="00D311C7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D311C7" w:rsidRPr="006A02ED">
        <w:rPr>
          <w:rFonts w:ascii="Tahoma" w:hAnsi="Tahoma" w:cs="Tahoma"/>
          <w:sz w:val="22"/>
          <w:szCs w:val="22"/>
        </w:rPr>
        <w:t xml:space="preserve">ομέα Εδαφολογίας και Γεωργικής Χημείας </w:t>
      </w:r>
    </w:p>
    <w:p w:rsidR="00D311C7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D311C7" w:rsidRPr="006A02ED">
        <w:rPr>
          <w:rFonts w:ascii="Tahoma" w:hAnsi="Tahoma" w:cs="Tahoma"/>
          <w:sz w:val="22"/>
          <w:szCs w:val="22"/>
        </w:rPr>
        <w:t xml:space="preserve">ομέα Βοτανικής και Μικροβιολογίας 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D311C7" w:rsidRPr="006A02ED">
        <w:rPr>
          <w:rFonts w:ascii="Tahoma" w:hAnsi="Tahoma" w:cs="Tahoma"/>
          <w:sz w:val="22"/>
          <w:szCs w:val="22"/>
        </w:rPr>
        <w:t>ομέα Γεωργία</w:t>
      </w:r>
      <w:r w:rsidR="00C05518" w:rsidRPr="006A02ED">
        <w:rPr>
          <w:rFonts w:ascii="Tahoma" w:hAnsi="Tahoma" w:cs="Tahoma"/>
          <w:sz w:val="22"/>
          <w:szCs w:val="22"/>
        </w:rPr>
        <w:t xml:space="preserve">ς, Βελτίωσης Φυτών, Βιομετρίας και Μετεωρολογίας </w:t>
      </w:r>
    </w:p>
    <w:p w:rsidR="00C05518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C05518" w:rsidRPr="006A02ED">
        <w:rPr>
          <w:rFonts w:ascii="Tahoma" w:hAnsi="Tahoma" w:cs="Tahoma"/>
          <w:sz w:val="22"/>
          <w:szCs w:val="22"/>
        </w:rPr>
        <w:t xml:space="preserve">ομέα Κηπευτικών Καλλιεργειών, Ανθοκομίας και Αρχιτεκτονικής Τοπίου </w:t>
      </w:r>
    </w:p>
    <w:p w:rsidR="00C05518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C05518" w:rsidRPr="006A02ED">
        <w:rPr>
          <w:rFonts w:ascii="Tahoma" w:hAnsi="Tahoma" w:cs="Tahoma"/>
          <w:sz w:val="22"/>
          <w:szCs w:val="22"/>
        </w:rPr>
        <w:t xml:space="preserve">ομέα Δενδροκομίας και Αμπελουργίας </w:t>
      </w:r>
    </w:p>
    <w:p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Γ.Σ. Τ</w:t>
      </w:r>
      <w:r w:rsidR="00C05518" w:rsidRPr="007514E3">
        <w:rPr>
          <w:rFonts w:ascii="Tahoma" w:hAnsi="Tahoma" w:cs="Tahoma"/>
          <w:sz w:val="22"/>
          <w:szCs w:val="22"/>
        </w:rPr>
        <w:t>ομέα Φυτοπροστασίας και Περιβάλλοντος.</w:t>
      </w:r>
    </w:p>
    <w:p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001254">
        <w:rPr>
          <w:rFonts w:ascii="Tahoma" w:hAnsi="Tahoma" w:cs="Tahoma"/>
          <w:b/>
          <w:sz w:val="22"/>
          <w:szCs w:val="22"/>
        </w:rPr>
        <w:t>Πέμπτη</w:t>
      </w:r>
      <w:r w:rsidR="00A47A9E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001254">
        <w:rPr>
          <w:rFonts w:ascii="Tahoma" w:hAnsi="Tahoma" w:cs="Tahoma"/>
          <w:b/>
          <w:sz w:val="22"/>
          <w:szCs w:val="22"/>
        </w:rPr>
        <w:t>9</w:t>
      </w:r>
      <w:r w:rsidR="00C05518" w:rsidRPr="007514E3">
        <w:rPr>
          <w:rFonts w:ascii="Tahoma" w:hAnsi="Tahoma" w:cs="Tahoma"/>
          <w:b/>
          <w:sz w:val="22"/>
          <w:szCs w:val="22"/>
        </w:rPr>
        <w:t>.11.2017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="00DB7BDA"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DB7BDA" w:rsidRPr="007514E3">
        <w:rPr>
          <w:rFonts w:ascii="Tahoma" w:hAnsi="Tahoma" w:cs="Tahoma"/>
          <w:b/>
          <w:sz w:val="22"/>
          <w:szCs w:val="22"/>
        </w:rPr>
        <w:t>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>ο 2</w:t>
      </w:r>
      <w:r w:rsidR="00402753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402753" w:rsidRPr="007514E3">
        <w:rPr>
          <w:rFonts w:ascii="Tahoma" w:hAnsi="Tahoma" w:cs="Tahoma"/>
          <w:sz w:val="22"/>
          <w:szCs w:val="22"/>
        </w:rPr>
        <w:t xml:space="preserve"> όροφο του Κτιρίου Φοιτητικής Λέσχης (</w:t>
      </w:r>
      <w:r w:rsidR="007514E3" w:rsidRPr="007514E3">
        <w:rPr>
          <w:rFonts w:ascii="Tahoma" w:hAnsi="Tahoma" w:cs="Tahoma"/>
          <w:sz w:val="22"/>
          <w:szCs w:val="22"/>
        </w:rPr>
        <w:t xml:space="preserve">Θερμοκήπιο Τεχνών και Δεξιοτήτων)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:rsidR="00DB7BDA" w:rsidRPr="007514E3" w:rsidRDefault="00001254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 μέλη Ε.Τ.Ε.</w:t>
      </w:r>
      <w:r w:rsidR="007514E3" w:rsidRPr="007514E3">
        <w:rPr>
          <w:rFonts w:ascii="Tahoma" w:hAnsi="Tahoma" w:cs="Tahoma"/>
          <w:sz w:val="22"/>
          <w:szCs w:val="22"/>
        </w:rPr>
        <w:t>Π. της Σχολής Αγροτικής Παραγωγής, Υποδομών και Περιβάλλοντος</w:t>
      </w:r>
      <w:r w:rsidR="008B5BCF" w:rsidRP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>
        <w:rPr>
          <w:rFonts w:ascii="Tahoma" w:hAnsi="Tahoma" w:cs="Tahoma"/>
          <w:b/>
          <w:sz w:val="22"/>
          <w:szCs w:val="22"/>
        </w:rPr>
        <w:t>Πέμπτη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7514E3" w:rsidRPr="007514E3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6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713F32" w:rsidRPr="007514E3">
        <w:rPr>
          <w:rFonts w:ascii="Tahoma" w:hAnsi="Tahoma" w:cs="Tahoma"/>
          <w:b/>
          <w:sz w:val="22"/>
          <w:szCs w:val="22"/>
        </w:rPr>
        <w:t>Οκτωβρίου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2017,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Η παρούσα προκήρυξη να αναρτηθεί στην κεντρική Ιστοσελίδα του Πανεπιστημίου, </w:t>
      </w:r>
      <w:r w:rsidR="00E63C81">
        <w:rPr>
          <w:rFonts w:ascii="Tahoma" w:hAnsi="Tahoma" w:cs="Tahoma"/>
          <w:sz w:val="22"/>
          <w:szCs w:val="22"/>
        </w:rPr>
        <w:t xml:space="preserve">στην ιστοσελίδα </w:t>
      </w:r>
      <w:r w:rsidRPr="007514E3">
        <w:rPr>
          <w:rFonts w:ascii="Tahoma" w:hAnsi="Tahoma" w:cs="Tahoma"/>
          <w:sz w:val="22"/>
          <w:szCs w:val="22"/>
        </w:rPr>
        <w:t xml:space="preserve">της Σχολής Αγροτικής Παραγωγής, Υποδομών και Περιβάλλοντος </w:t>
      </w:r>
      <w:r w:rsidR="00E63C81">
        <w:rPr>
          <w:rFonts w:ascii="Tahoma" w:hAnsi="Tahoma" w:cs="Tahoma"/>
          <w:sz w:val="22"/>
          <w:szCs w:val="22"/>
        </w:rPr>
        <w:t xml:space="preserve">και των Τμημάτων αυτής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="00001254">
        <w:rPr>
          <w:rFonts w:ascii="Tahoma" w:hAnsi="Tahoma" w:cs="Tahoma"/>
          <w:sz w:val="22"/>
          <w:szCs w:val="22"/>
        </w:rPr>
        <w:t>έλη Ε.Τ</w:t>
      </w:r>
      <w:r w:rsidRPr="007514E3">
        <w:rPr>
          <w:rFonts w:ascii="Tahoma" w:hAnsi="Tahoma" w:cs="Tahoma"/>
          <w:sz w:val="22"/>
          <w:szCs w:val="22"/>
        </w:rPr>
        <w:t>.</w:t>
      </w:r>
      <w:r w:rsidR="00001254">
        <w:rPr>
          <w:rFonts w:ascii="Tahoma" w:hAnsi="Tahoma" w:cs="Tahoma"/>
          <w:sz w:val="22"/>
          <w:szCs w:val="22"/>
        </w:rPr>
        <w:t>Ε.</w:t>
      </w:r>
      <w:r w:rsidRPr="007514E3">
        <w:rPr>
          <w:rFonts w:ascii="Tahoma" w:hAnsi="Tahoma" w:cs="Tahoma"/>
          <w:sz w:val="22"/>
          <w:szCs w:val="22"/>
        </w:rPr>
        <w:t>Π. της Σχολής.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AB67EA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ΓΕΩΡΓΙΟΣ ΠΑΠΑΔΟΥΛΗΣ</w:t>
      </w: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452029" w:rsidRPr="006A02ED" w:rsidRDefault="00452029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Γραμματεία Συγκλήτου</w:t>
      </w:r>
    </w:p>
    <w:p w:rsidR="00452029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Δ/</w:t>
      </w:r>
      <w:proofErr w:type="spellStart"/>
      <w:r w:rsidRPr="006A02ED">
        <w:rPr>
          <w:rFonts w:ascii="Tahoma" w:hAnsi="Tahoma" w:cs="Tahoma"/>
          <w:sz w:val="20"/>
          <w:szCs w:val="20"/>
        </w:rPr>
        <w:t>νση</w:t>
      </w:r>
      <w:proofErr w:type="spellEnd"/>
      <w:r w:rsidRPr="006A02ED">
        <w:rPr>
          <w:rFonts w:ascii="Tahoma" w:hAnsi="Tahoma" w:cs="Tahoma"/>
          <w:sz w:val="20"/>
          <w:szCs w:val="20"/>
        </w:rPr>
        <w:t xml:space="preserve"> Διοικητικού</w:t>
      </w:r>
    </w:p>
    <w:p w:rsidR="00AB67EA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FF" w:rsidRDefault="001A3FFF" w:rsidP="00DA47E2">
      <w:r>
        <w:separator/>
      </w:r>
    </w:p>
  </w:endnote>
  <w:endnote w:type="continuationSeparator" w:id="0">
    <w:p w:rsidR="001A3FFF" w:rsidRDefault="001A3FFF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ab/>
    </w:r>
    <w:r w:rsidR="005F1558">
      <w:rPr>
        <w:rFonts w:ascii="Tahoma" w:hAnsi="Tahoma" w:cs="Tahoma"/>
        <w:sz w:val="16"/>
        <w:szCs w:val="16"/>
        <w:lang w:val="en-US"/>
      </w:rPr>
      <w:tab/>
    </w:r>
    <w:r w:rsidRPr="00314B7C">
      <w:rPr>
        <w:rFonts w:ascii="Tahoma" w:hAnsi="Tahoma" w:cs="Tahoma"/>
        <w:sz w:val="16"/>
        <w:szCs w:val="16"/>
      </w:rPr>
      <w:t xml:space="preserve">                                        </w:t>
    </w: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001254">
      <w:rPr>
        <w:rFonts w:ascii="Tahoma" w:hAnsi="Tahoma" w:cs="Tahoma"/>
        <w:sz w:val="16"/>
        <w:szCs w:val="16"/>
      </w:rPr>
      <w:t>/ΕΤΕ</w:t>
    </w:r>
    <w:r w:rsidR="005F1558">
      <w:rPr>
        <w:rFonts w:ascii="Tahoma" w:hAnsi="Tahoma" w:cs="Tahoma"/>
        <w:sz w:val="16"/>
        <w:szCs w:val="16"/>
      </w:rPr>
      <w:t>Π/Προκήρυξη ΑΠΥΠ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FF" w:rsidRDefault="001A3FFF" w:rsidP="00DA47E2">
      <w:r>
        <w:separator/>
      </w:r>
    </w:p>
  </w:footnote>
  <w:footnote w:type="continuationSeparator" w:id="0">
    <w:p w:rsidR="001A3FFF" w:rsidRDefault="001A3FFF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125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3FFF"/>
    <w:rsid w:val="001A61A6"/>
    <w:rsid w:val="001B0979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558"/>
    <w:rsid w:val="005F3C61"/>
    <w:rsid w:val="0060733C"/>
    <w:rsid w:val="00651C55"/>
    <w:rsid w:val="006724EE"/>
    <w:rsid w:val="0067370F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AC3D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73B0F-E61E-48E1-8709-94CCCC97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38</cp:revision>
  <cp:lastPrinted>2017-10-18T05:06:00Z</cp:lastPrinted>
  <dcterms:created xsi:type="dcterms:W3CDTF">2017-09-07T09:02:00Z</dcterms:created>
  <dcterms:modified xsi:type="dcterms:W3CDTF">2017-10-18T05:06:00Z</dcterms:modified>
</cp:coreProperties>
</file>