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AA64" w14:textId="2F36BDC3" w:rsidR="00C75182" w:rsidRPr="00E51717" w:rsidRDefault="00C75182" w:rsidP="000919E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E51717">
        <w:rPr>
          <w:rFonts w:eastAsia="Times New Roman" w:cstheme="minorHAnsi"/>
          <w:b/>
          <w:bCs/>
          <w:sz w:val="32"/>
          <w:szCs w:val="32"/>
          <w:lang w:eastAsia="el-GR"/>
        </w:rPr>
        <w:t>ΠΡΟΓΡΑΜΜΑ ΗΜΕΡΙΔΑΣ</w:t>
      </w:r>
    </w:p>
    <w:p w14:paraId="12225C5C" w14:textId="4B3DEE71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1F147A9" w14:textId="1139EC78" w:rsidR="00C75182" w:rsidRPr="00E51717" w:rsidRDefault="00C75182" w:rsidP="000919E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E51717">
        <w:rPr>
          <w:rFonts w:eastAsia="Times New Roman" w:cstheme="minorHAnsi"/>
          <w:b/>
          <w:bCs/>
          <w:sz w:val="28"/>
          <w:szCs w:val="28"/>
          <w:lang w:eastAsia="el-GR"/>
        </w:rPr>
        <w:t>Αναλύσεις εδαφών, φυτικών ιστών και νερών: Προκλήσεις και προοπτικές</w:t>
      </w:r>
    </w:p>
    <w:p w14:paraId="20E07827" w14:textId="77777777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E6EBD90" w14:textId="61A7C5CB" w:rsidR="00C75182" w:rsidRPr="00E51717" w:rsidRDefault="00C75182" w:rsidP="000919EC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E51717">
        <w:rPr>
          <w:rFonts w:eastAsia="Times New Roman" w:cstheme="minorHAnsi"/>
          <w:sz w:val="24"/>
          <w:szCs w:val="24"/>
          <w:u w:val="single"/>
          <w:lang w:eastAsia="el-GR"/>
        </w:rPr>
        <w:t>Παρασκευή 25/1/2022</w:t>
      </w:r>
      <w:r w:rsidR="00E609BC">
        <w:rPr>
          <w:rFonts w:eastAsia="Times New Roman" w:cstheme="minorHAnsi"/>
          <w:sz w:val="24"/>
          <w:szCs w:val="24"/>
          <w:u w:val="single"/>
          <w:lang w:eastAsia="el-GR"/>
        </w:rPr>
        <w:t xml:space="preserve">, </w:t>
      </w:r>
      <w:r w:rsidRPr="00E51717">
        <w:rPr>
          <w:rFonts w:eastAsia="Times New Roman" w:cstheme="minorHAnsi"/>
          <w:sz w:val="24"/>
          <w:szCs w:val="24"/>
          <w:u w:val="single"/>
          <w:lang w:eastAsia="el-GR"/>
        </w:rPr>
        <w:t>12.00 – 16.00</w:t>
      </w:r>
      <w:r w:rsidR="00E609BC">
        <w:rPr>
          <w:rFonts w:eastAsia="Times New Roman" w:cstheme="minorHAnsi"/>
          <w:sz w:val="24"/>
          <w:szCs w:val="24"/>
          <w:u w:val="single"/>
          <w:lang w:eastAsia="el-GR"/>
        </w:rPr>
        <w:t xml:space="preserve">, </w:t>
      </w:r>
      <w:r w:rsidRPr="00E51717">
        <w:rPr>
          <w:rFonts w:eastAsia="Times New Roman" w:cstheme="minorHAnsi"/>
          <w:sz w:val="24"/>
          <w:szCs w:val="24"/>
          <w:u w:val="single"/>
          <w:lang w:eastAsia="el-GR"/>
        </w:rPr>
        <w:t>Αίθουσα Βιβλιοθήκης Γ.Π.Α.</w:t>
      </w:r>
    </w:p>
    <w:p w14:paraId="2647EBF6" w14:textId="3033F889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4D27423" w14:textId="28BE50C9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82E0257" w14:textId="6B5BFE32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11.45 – 12.00</w:t>
      </w:r>
      <w:r w:rsidRPr="00E51717">
        <w:rPr>
          <w:rFonts w:eastAsia="Times New Roman" w:cstheme="minorHAnsi"/>
          <w:sz w:val="24"/>
          <w:szCs w:val="24"/>
          <w:lang w:eastAsia="el-GR"/>
        </w:rPr>
        <w:tab/>
        <w:t>Προσέλευση</w:t>
      </w:r>
    </w:p>
    <w:p w14:paraId="4333BB26" w14:textId="76D1D2E0" w:rsidR="00C75182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A93C732" w14:textId="53F1A7AE" w:rsidR="000D323D" w:rsidRDefault="000D323D" w:rsidP="000D323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l-GR"/>
        </w:rPr>
      </w:pPr>
      <w:r w:rsidRPr="000D323D">
        <w:rPr>
          <w:rFonts w:eastAsia="Times New Roman" w:cstheme="minorHAnsi"/>
          <w:i/>
          <w:iCs/>
          <w:sz w:val="24"/>
          <w:szCs w:val="24"/>
          <w:lang w:eastAsia="el-GR"/>
        </w:rPr>
        <w:t xml:space="preserve">Α’ ΜΕΡΟΣ </w:t>
      </w:r>
    </w:p>
    <w:p w14:paraId="78BA993F" w14:textId="77777777" w:rsidR="000D323D" w:rsidRPr="000D323D" w:rsidRDefault="000D323D" w:rsidP="000D323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l-GR"/>
        </w:rPr>
      </w:pPr>
    </w:p>
    <w:p w14:paraId="2DC04021" w14:textId="13C3281D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12.05 - 12.1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Χαιρετισμ</w:t>
      </w:r>
      <w:r w:rsidR="00E22AB4">
        <w:rPr>
          <w:rFonts w:eastAsia="Times New Roman" w:cstheme="minorHAnsi"/>
          <w:sz w:val="24"/>
          <w:szCs w:val="24"/>
          <w:lang w:eastAsia="el-GR"/>
        </w:rPr>
        <w:t>ός</w:t>
      </w:r>
      <w:r w:rsidR="00E51717">
        <w:rPr>
          <w:rFonts w:eastAsia="Times New Roman" w:cstheme="minorHAnsi"/>
          <w:sz w:val="24"/>
          <w:szCs w:val="24"/>
          <w:lang w:eastAsia="el-GR"/>
        </w:rPr>
        <w:t xml:space="preserve"> από τον Πρόεδρο του Τμήματος</w:t>
      </w:r>
      <w:r w:rsidR="000D323D">
        <w:rPr>
          <w:rFonts w:eastAsia="Times New Roman" w:cstheme="minorHAnsi"/>
          <w:sz w:val="24"/>
          <w:szCs w:val="24"/>
          <w:lang w:eastAsia="el-GR"/>
        </w:rPr>
        <w:t xml:space="preserve"> Επιστήμης Φυτικής Παραγωγής</w:t>
      </w:r>
      <w:r w:rsidR="000919EC">
        <w:rPr>
          <w:rFonts w:eastAsia="Times New Roman" w:cstheme="minorHAnsi"/>
          <w:sz w:val="24"/>
          <w:szCs w:val="24"/>
          <w:lang w:eastAsia="el-GR"/>
        </w:rPr>
        <w:t xml:space="preserve"> του Γ.Π.Α.,</w:t>
      </w:r>
      <w:r w:rsidR="000D323D">
        <w:rPr>
          <w:rFonts w:eastAsia="Times New Roman" w:cstheme="minorHAnsi"/>
          <w:sz w:val="24"/>
          <w:szCs w:val="24"/>
          <w:lang w:eastAsia="el-GR"/>
        </w:rPr>
        <w:t xml:space="preserve"> Καθηγητή Επαμεινώνδα Παπλωματά</w:t>
      </w:r>
      <w:r w:rsidR="000919EC">
        <w:rPr>
          <w:rFonts w:eastAsia="Times New Roman" w:cstheme="minorHAnsi"/>
          <w:sz w:val="24"/>
          <w:szCs w:val="24"/>
          <w:lang w:eastAsia="el-GR"/>
        </w:rPr>
        <w:t>,</w:t>
      </w:r>
      <w:r w:rsidR="000D323D">
        <w:rPr>
          <w:rFonts w:eastAsia="Times New Roman" w:cstheme="minorHAnsi"/>
          <w:sz w:val="24"/>
          <w:szCs w:val="24"/>
          <w:lang w:eastAsia="el-GR"/>
        </w:rPr>
        <w:t xml:space="preserve"> και από τον Διευθυντή του </w:t>
      </w:r>
      <w:r w:rsidR="000D323D">
        <w:rPr>
          <w:rFonts w:eastAsia="Times New Roman" w:cstheme="minorHAnsi"/>
          <w:sz w:val="24"/>
          <w:szCs w:val="24"/>
          <w:lang w:val="en-US" w:eastAsia="el-GR"/>
        </w:rPr>
        <w:t>Planterra</w:t>
      </w:r>
      <w:r w:rsidR="000D323D" w:rsidRPr="000D323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D323D">
        <w:rPr>
          <w:rFonts w:eastAsia="Times New Roman" w:cstheme="minorHAnsi"/>
          <w:sz w:val="24"/>
          <w:szCs w:val="24"/>
          <w:lang w:val="en-US" w:eastAsia="el-GR"/>
        </w:rPr>
        <w:t>Institute</w:t>
      </w:r>
      <w:r w:rsidR="000D323D" w:rsidRPr="000D323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9BC">
        <w:rPr>
          <w:rFonts w:eastAsia="Times New Roman" w:cstheme="minorHAnsi"/>
          <w:sz w:val="24"/>
          <w:szCs w:val="24"/>
          <w:lang w:eastAsia="el-GR"/>
        </w:rPr>
        <w:t>του Γ.Π.Α.</w:t>
      </w:r>
      <w:r w:rsidR="000919EC">
        <w:rPr>
          <w:rFonts w:eastAsia="Times New Roman" w:cstheme="minorHAnsi"/>
          <w:sz w:val="24"/>
          <w:szCs w:val="24"/>
          <w:lang w:eastAsia="el-GR"/>
        </w:rPr>
        <w:t>,</w:t>
      </w:r>
      <w:r w:rsidR="00E609B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D323D">
        <w:rPr>
          <w:rFonts w:eastAsia="Times New Roman" w:cstheme="minorHAnsi"/>
          <w:sz w:val="24"/>
          <w:szCs w:val="24"/>
          <w:lang w:eastAsia="el-GR"/>
        </w:rPr>
        <w:t xml:space="preserve">Καθηγητή Δημήτριο Μπουράνη </w:t>
      </w:r>
    </w:p>
    <w:p w14:paraId="725D0618" w14:textId="75BFB72F" w:rsidR="00C75182" w:rsidRPr="00E51717" w:rsidRDefault="00C75182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57DC532" w14:textId="6219DCF5" w:rsidR="00F63BDB" w:rsidRPr="00E51717" w:rsidRDefault="00F63BDB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12.1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12.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F2C18">
        <w:rPr>
          <w:rFonts w:eastAsia="Times New Roman" w:cstheme="minorHAnsi"/>
          <w:sz w:val="24"/>
          <w:szCs w:val="24"/>
          <w:lang w:eastAsia="el-GR"/>
        </w:rPr>
        <w:t xml:space="preserve">«Παράγοντες που επηρεάζουν την αξιοπιστία των εδαφικών αναλύσεων» </w:t>
      </w:r>
      <w:r w:rsidRPr="00E51717">
        <w:rPr>
          <w:rFonts w:eastAsia="Times New Roman" w:cstheme="minorHAnsi"/>
          <w:sz w:val="24"/>
          <w:szCs w:val="24"/>
          <w:lang w:eastAsia="el-GR"/>
        </w:rPr>
        <w:t>Διονύσιος Γασπαράτος, Αναπληρωτής Καθηγητής, Γ.Π.Α.</w:t>
      </w:r>
    </w:p>
    <w:p w14:paraId="62E742CF" w14:textId="77777777" w:rsidR="00F63BDB" w:rsidRPr="00E51717" w:rsidRDefault="00F63BDB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930A210" w14:textId="044D0752" w:rsidR="000919EC" w:rsidRPr="00E51717" w:rsidRDefault="00F63BDB" w:rsidP="000919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12.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12.4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 xml:space="preserve">«Εδαφολογικό Εργαστήριο Δυτικής Ελλάδας: Ένα παράδειγμα καλής πρακτικής στη δημιουργία εδαφολογικής συνείδησης», Παντελής Μπαρούχας, </w:t>
      </w:r>
      <w:r w:rsidR="003B6289">
        <w:rPr>
          <w:rFonts w:eastAsia="Times New Roman" w:cstheme="minorHAnsi"/>
          <w:sz w:val="24"/>
          <w:szCs w:val="24"/>
          <w:lang w:eastAsia="el-GR"/>
        </w:rPr>
        <w:t xml:space="preserve">Αναπληρωτής Καθηγητής, 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>Πανεπιστήμιο Πατρών</w:t>
      </w:r>
    </w:p>
    <w:p w14:paraId="74968E6B" w14:textId="4EE281F7" w:rsidR="003E128D" w:rsidRPr="00E51717" w:rsidRDefault="003E128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A045DB2" w14:textId="7F2EC726" w:rsidR="000919EC" w:rsidRPr="00E51717" w:rsidRDefault="00E51717" w:rsidP="000919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12.4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13.00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>«</w:t>
      </w:r>
      <w:r w:rsidR="000919EC" w:rsidRPr="00EE23AC">
        <w:rPr>
          <w:rFonts w:eastAsia="Times New Roman" w:cstheme="minorHAnsi"/>
          <w:sz w:val="24"/>
          <w:szCs w:val="24"/>
          <w:lang w:eastAsia="el-GR"/>
        </w:rPr>
        <w:t>Η ευφυ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>ή</w:t>
      </w:r>
      <w:r w:rsidR="000919EC" w:rsidRPr="00EE23AC">
        <w:rPr>
          <w:rFonts w:eastAsia="Times New Roman" w:cstheme="minorHAnsi"/>
          <w:sz w:val="24"/>
          <w:szCs w:val="24"/>
          <w:lang w:eastAsia="el-GR"/>
        </w:rPr>
        <w:t>ς Γεωργία στην Εδαφολογία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 xml:space="preserve">», </w:t>
      </w:r>
      <w:r w:rsidR="000919EC" w:rsidRPr="00EE23AC">
        <w:rPr>
          <w:rFonts w:eastAsia="Times New Roman" w:cstheme="minorHAnsi"/>
          <w:sz w:val="24"/>
          <w:szCs w:val="24"/>
          <w:lang w:eastAsia="el-GR"/>
        </w:rPr>
        <w:t>Δρ Σισσυ Ευθυμιάδου</w:t>
      </w:r>
      <w:r w:rsidR="000919EC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0919EC" w:rsidRPr="00EE23AC">
        <w:rPr>
          <w:rFonts w:eastAsia="Times New Roman" w:cstheme="minorHAnsi"/>
          <w:sz w:val="24"/>
          <w:szCs w:val="24"/>
          <w:lang w:eastAsia="el-GR"/>
        </w:rPr>
        <w:t>κύρια Ερευνήτρια (Β)</w:t>
      </w:r>
      <w:r w:rsidR="000919EC" w:rsidRPr="00E51717">
        <w:rPr>
          <w:rFonts w:eastAsia="Times New Roman" w:cstheme="minorHAnsi"/>
          <w:sz w:val="24"/>
          <w:szCs w:val="24"/>
          <w:lang w:eastAsia="el-GR"/>
        </w:rPr>
        <w:t>, ΕΛΓΟ-ΔΗΜΗΤΡΑ</w:t>
      </w:r>
    </w:p>
    <w:p w14:paraId="7DDE286E" w14:textId="77777777" w:rsidR="00E51717" w:rsidRPr="00E51717" w:rsidRDefault="00E51717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EE4CE1A" w14:textId="2F5A7CD2" w:rsidR="00E51717" w:rsidRPr="00E51717" w:rsidRDefault="004F2C1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13.00</w:t>
      </w:r>
      <w:r w:rsidR="00AD755D"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13.1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="00AD755D"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51717" w:rsidRPr="00E51717">
        <w:rPr>
          <w:rFonts w:eastAsia="Times New Roman" w:cstheme="minorHAnsi"/>
          <w:sz w:val="24"/>
          <w:szCs w:val="24"/>
          <w:lang w:eastAsia="el-GR"/>
        </w:rPr>
        <w:t xml:space="preserve">«Σύγκριση ανάλυσης των ολικών συγκεντρώσεων ιχνοστοιχείων σε εδάφη με φασματοσκοπία φθορισμού ακτίνων-Χ (XRF) και πέψη με υδροφθόριο και μέτρηση των συγκεντρώσεων με ICP-MS», </w:t>
      </w:r>
      <w:r w:rsidR="003B6289">
        <w:rPr>
          <w:rFonts w:eastAsia="Times New Roman" w:cstheme="minorHAnsi"/>
          <w:sz w:val="24"/>
          <w:szCs w:val="24"/>
          <w:lang w:eastAsia="el-GR"/>
        </w:rPr>
        <w:t xml:space="preserve">Δρ. </w:t>
      </w:r>
      <w:r w:rsidR="00E51717" w:rsidRPr="00E51717">
        <w:rPr>
          <w:rFonts w:eastAsia="Times New Roman" w:cstheme="minorHAnsi"/>
          <w:sz w:val="24"/>
          <w:szCs w:val="24"/>
          <w:lang w:eastAsia="el-GR"/>
        </w:rPr>
        <w:t>Παναγιώτης Μιχόπουλος, Κύριος Ερευνητής (Α), ΕΛΓΟ-ΔΗΜΗΤΡΑ</w:t>
      </w:r>
    </w:p>
    <w:p w14:paraId="5F25E609" w14:textId="4BF6DB7C" w:rsidR="003E128D" w:rsidRPr="00E51717" w:rsidRDefault="003E128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84EF352" w14:textId="21D813C9" w:rsidR="003E128D" w:rsidRPr="00E51717" w:rsidRDefault="00AD755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13.1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13.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51717" w:rsidRPr="00E51717">
        <w:rPr>
          <w:rFonts w:eastAsia="Times New Roman" w:cstheme="minorHAnsi"/>
          <w:sz w:val="24"/>
          <w:szCs w:val="24"/>
          <w:lang w:eastAsia="el-GR"/>
        </w:rPr>
        <w:t xml:space="preserve">« Έλεγχος της Ποιότητας των Μετρήσεων και εφαρμογές στις περιβαλλοντικές μετρήσεις», Μάριος Κωστάκης, Χημικός </w:t>
      </w:r>
      <w:r w:rsidR="00E51717" w:rsidRPr="00E51717">
        <w:rPr>
          <w:rFonts w:eastAsia="Times New Roman" w:cstheme="minorHAnsi"/>
          <w:sz w:val="24"/>
          <w:szCs w:val="24"/>
          <w:lang w:val="en-US" w:eastAsia="el-GR"/>
        </w:rPr>
        <w:t>PhD</w:t>
      </w:r>
      <w:r w:rsidR="00E51717" w:rsidRPr="00E51717">
        <w:rPr>
          <w:rFonts w:eastAsia="Times New Roman" w:cstheme="minorHAnsi"/>
          <w:sz w:val="24"/>
          <w:szCs w:val="24"/>
          <w:lang w:eastAsia="el-GR"/>
        </w:rPr>
        <w:t>, Εθνικό Καποδιστριακό Πανεπιστήμιο Αθηνών</w:t>
      </w:r>
    </w:p>
    <w:p w14:paraId="7C56FB50" w14:textId="2FF42FA3" w:rsidR="00567488" w:rsidRPr="00E51717" w:rsidRDefault="0056748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5D4588E" w14:textId="136DF858" w:rsidR="00567488" w:rsidRPr="00E51717" w:rsidRDefault="00AD755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13.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13.4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«Εφαρμογή οργάνωσης, καταχώρησης, υπολογισμού και εξαγωγής αποτελεσμάτων αναλύσεων εδαφικών δειγμάτων σε περιβάλλον EXCEL», Χρόνης Κολοβός, Γεωπόνος, Μπενάκειο Φυτοπαθολογικό Ινστιτούτο </w:t>
      </w:r>
    </w:p>
    <w:p w14:paraId="61800EB2" w14:textId="08C0A9EB" w:rsidR="00567488" w:rsidRPr="00E51717" w:rsidRDefault="0056748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FDCEE6C" w14:textId="360B5210" w:rsidR="00F63BDB" w:rsidRPr="00E51717" w:rsidRDefault="00AD755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13.4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14.00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>Παρέμβαση του Καθηγητή Νικ</w:t>
      </w:r>
      <w:r w:rsidR="003B6289">
        <w:rPr>
          <w:rFonts w:eastAsia="Times New Roman" w:cstheme="minorHAnsi"/>
          <w:sz w:val="24"/>
          <w:szCs w:val="24"/>
          <w:lang w:eastAsia="el-GR"/>
        </w:rPr>
        <w:t>ό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>λ</w:t>
      </w:r>
      <w:r w:rsidR="003B6289">
        <w:rPr>
          <w:rFonts w:eastAsia="Times New Roman" w:cstheme="minorHAnsi"/>
          <w:sz w:val="24"/>
          <w:szCs w:val="24"/>
          <w:lang w:eastAsia="el-GR"/>
        </w:rPr>
        <w:t>α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>ου Μπαρμπαγιάννη, Αριστοτέλειο Πανεπιστήμιο Θεσσαλονίκης</w:t>
      </w:r>
    </w:p>
    <w:p w14:paraId="39C62251" w14:textId="77777777" w:rsidR="00F63BDB" w:rsidRPr="00E51717" w:rsidRDefault="00F63BDB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05E9397" w14:textId="5D4D849C" w:rsidR="00AD755D" w:rsidRPr="00E51717" w:rsidRDefault="004F2C1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14.00</w:t>
      </w:r>
      <w:r w:rsidR="00AD755D"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14.</w:t>
      </w:r>
      <w:r w:rsidR="00E51717" w:rsidRPr="00E51717">
        <w:rPr>
          <w:rFonts w:eastAsia="Times New Roman" w:cstheme="minorHAnsi"/>
          <w:b/>
          <w:bCs/>
          <w:sz w:val="24"/>
          <w:szCs w:val="24"/>
          <w:lang w:eastAsia="el-GR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="00AD755D" w:rsidRPr="00E51717">
        <w:rPr>
          <w:rFonts w:eastAsia="Times New Roman" w:cstheme="minorHAnsi"/>
          <w:sz w:val="24"/>
          <w:szCs w:val="24"/>
          <w:lang w:eastAsia="el-GR"/>
        </w:rPr>
        <w:t xml:space="preserve"> Διάλειμμα </w:t>
      </w:r>
    </w:p>
    <w:p w14:paraId="21E61882" w14:textId="3A0A9E76" w:rsidR="00AD755D" w:rsidRDefault="00AD755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46DE86A" w14:textId="4779F24A" w:rsidR="000D323D" w:rsidRDefault="000D323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C50DB2C" w14:textId="77777777" w:rsidR="000D323D" w:rsidRPr="00E51717" w:rsidRDefault="000D323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A91F625" w14:textId="0771F682" w:rsidR="000D323D" w:rsidRDefault="000D323D" w:rsidP="000D323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sz w:val="24"/>
          <w:szCs w:val="24"/>
          <w:lang w:eastAsia="el-GR"/>
        </w:rPr>
        <w:lastRenderedPageBreak/>
        <w:t>Β</w:t>
      </w:r>
      <w:r w:rsidRPr="000D323D">
        <w:rPr>
          <w:rFonts w:eastAsia="Times New Roman" w:cstheme="minorHAnsi"/>
          <w:i/>
          <w:iCs/>
          <w:sz w:val="24"/>
          <w:szCs w:val="24"/>
          <w:lang w:eastAsia="el-GR"/>
        </w:rPr>
        <w:t xml:space="preserve">’ ΜΕΡΟΣ </w:t>
      </w:r>
    </w:p>
    <w:p w14:paraId="1C1E1ED8" w14:textId="77777777" w:rsidR="000D323D" w:rsidRDefault="000D323D" w:rsidP="000D323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26A1B14E" w14:textId="15A3579C" w:rsidR="00E609BC" w:rsidRPr="00E51717" w:rsidRDefault="00AD755D" w:rsidP="00E609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14.</w:t>
      </w:r>
      <w:r w:rsidR="00E51717" w:rsidRPr="00E51717">
        <w:rPr>
          <w:rFonts w:eastAsia="Times New Roman" w:cstheme="minorHAnsi"/>
          <w:b/>
          <w:bCs/>
          <w:sz w:val="24"/>
          <w:szCs w:val="24"/>
          <w:lang w:eastAsia="el-GR"/>
        </w:rPr>
        <w:t>1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14.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«Ορθή δειγματοληψία, ανάλυση και ερμηνεία αποτελεσμάτων», </w:t>
      </w:r>
      <w:r w:rsidR="00530047">
        <w:rPr>
          <w:rFonts w:eastAsia="Times New Roman" w:cstheme="minorHAnsi"/>
          <w:sz w:val="24"/>
          <w:szCs w:val="24"/>
          <w:lang w:eastAsia="el-GR"/>
        </w:rPr>
        <w:t>Γεωργία Μαυρομάτη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30047">
        <w:rPr>
          <w:rFonts w:eastAsia="Times New Roman" w:cstheme="minorHAnsi"/>
          <w:sz w:val="24"/>
          <w:szCs w:val="24"/>
          <w:lang w:eastAsia="el-GR"/>
        </w:rPr>
        <w:t>Γεωπόνος</w:t>
      </w:r>
      <w:r w:rsidR="003B6289"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B6289" w:rsidRPr="00E51717">
        <w:rPr>
          <w:rFonts w:eastAsia="Times New Roman" w:cstheme="minorHAnsi"/>
          <w:sz w:val="24"/>
          <w:szCs w:val="24"/>
          <w:lang w:val="en-US" w:eastAsia="el-GR"/>
        </w:rPr>
        <w:t>MSc</w:t>
      </w:r>
      <w:r w:rsidR="003B6289">
        <w:rPr>
          <w:rFonts w:eastAsia="Times New Roman" w:cstheme="minorHAnsi"/>
          <w:sz w:val="24"/>
          <w:szCs w:val="24"/>
          <w:lang w:eastAsia="el-GR"/>
        </w:rPr>
        <w:t>,</w:t>
      </w:r>
      <w:r w:rsidR="003B6289"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υπεύθυνη του εργαστηρίου </w:t>
      </w:r>
      <w:r w:rsidR="00E609BC" w:rsidRPr="00E51717">
        <w:rPr>
          <w:rFonts w:eastAsia="Times New Roman" w:cstheme="minorHAnsi"/>
          <w:sz w:val="24"/>
          <w:szCs w:val="24"/>
          <w:lang w:val="en-US" w:eastAsia="el-GR"/>
        </w:rPr>
        <w:t>ARAL</w:t>
      </w:r>
    </w:p>
    <w:p w14:paraId="1AD2DC4D" w14:textId="77777777" w:rsidR="00AD755D" w:rsidRPr="00E51717" w:rsidRDefault="00AD755D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582019A" w14:textId="5C5FC856" w:rsidR="00E609BC" w:rsidRPr="00E51717" w:rsidRDefault="00AD755D" w:rsidP="00E609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14.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30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</w:t>
      </w:r>
      <w:r w:rsidR="00E51717" w:rsidRPr="00E51717">
        <w:rPr>
          <w:rFonts w:eastAsia="Times New Roman" w:cstheme="minorHAnsi"/>
          <w:b/>
          <w:bCs/>
          <w:sz w:val="24"/>
          <w:szCs w:val="24"/>
          <w:lang w:eastAsia="el-GR"/>
        </w:rPr>
        <w:t>4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E51717" w:rsidRPr="00E51717">
        <w:rPr>
          <w:rFonts w:eastAsia="Times New Roman" w:cstheme="minorHAnsi"/>
          <w:b/>
          <w:bCs/>
          <w:sz w:val="24"/>
          <w:szCs w:val="24"/>
          <w:lang w:eastAsia="el-GR"/>
        </w:rPr>
        <w:t>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«Εδαφολογικό Εργαστήριο: Η σπουδαιότητα του στο σύγχρονο αγροτικό τομέα», Αποστόλης Τίκας, Γεωπόνος </w:t>
      </w:r>
      <w:r w:rsidR="00E609BC" w:rsidRPr="00E51717">
        <w:rPr>
          <w:rFonts w:eastAsia="Times New Roman" w:cstheme="minorHAnsi"/>
          <w:sz w:val="24"/>
          <w:szCs w:val="24"/>
          <w:lang w:val="en-US" w:eastAsia="el-GR"/>
        </w:rPr>
        <w:t>MSc</w:t>
      </w:r>
      <w:r w:rsidR="00E609BC" w:rsidRPr="00E51717">
        <w:rPr>
          <w:rFonts w:eastAsia="Times New Roman" w:cstheme="minorHAnsi"/>
          <w:sz w:val="24"/>
          <w:szCs w:val="24"/>
          <w:lang w:eastAsia="el-GR"/>
        </w:rPr>
        <w:t xml:space="preserve">, υπεύθυνος του εργαστηρίου Αγροδιάγνωση  </w:t>
      </w:r>
    </w:p>
    <w:p w14:paraId="5BBA4FE5" w14:textId="67842445" w:rsidR="00E51717" w:rsidRPr="00E51717" w:rsidRDefault="00E51717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F5F7658" w14:textId="6C8FDF71" w:rsidR="00F63BDB" w:rsidRPr="00E51717" w:rsidRDefault="00E51717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14.4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</w:t>
      </w:r>
      <w:r w:rsidR="004F2C18">
        <w:rPr>
          <w:rFonts w:eastAsia="Times New Roman" w:cstheme="minorHAnsi"/>
          <w:b/>
          <w:bCs/>
          <w:sz w:val="24"/>
          <w:szCs w:val="24"/>
          <w:lang w:eastAsia="el-GR"/>
        </w:rPr>
        <w:t>15.00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 xml:space="preserve">Παρέμβαση του υπευθύνου του εργαστηρίου </w:t>
      </w:r>
      <w:r w:rsidR="00F63BDB" w:rsidRPr="00E51717">
        <w:rPr>
          <w:rFonts w:eastAsia="Times New Roman" w:cstheme="minorHAnsi"/>
          <w:sz w:val="24"/>
          <w:szCs w:val="24"/>
          <w:lang w:val="en-US" w:eastAsia="el-GR"/>
        </w:rPr>
        <w:t>Soilab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 xml:space="preserve"> Μιλτιάδη Ζαχαρή, Γεωπόνος </w:t>
      </w:r>
      <w:r w:rsidR="00F63BDB" w:rsidRPr="00E51717">
        <w:rPr>
          <w:rFonts w:eastAsia="Times New Roman" w:cstheme="minorHAnsi"/>
          <w:sz w:val="24"/>
          <w:szCs w:val="24"/>
          <w:lang w:val="en-US" w:eastAsia="el-GR"/>
        </w:rPr>
        <w:t>MSc</w:t>
      </w:r>
      <w:r w:rsidR="00F63BDB" w:rsidRPr="00E51717">
        <w:rPr>
          <w:rFonts w:eastAsia="Times New Roman" w:cstheme="minorHAnsi"/>
          <w:sz w:val="24"/>
          <w:szCs w:val="24"/>
          <w:lang w:eastAsia="el-GR"/>
        </w:rPr>
        <w:t>.</w:t>
      </w:r>
    </w:p>
    <w:p w14:paraId="17C83A70" w14:textId="77777777" w:rsidR="00F63BDB" w:rsidRPr="00E51717" w:rsidRDefault="00F63BDB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AD39B14" w14:textId="6AC023F5" w:rsidR="00E51717" w:rsidRPr="00E51717" w:rsidRDefault="004F2C1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15.00</w:t>
      </w:r>
      <w:r w:rsidR="00E51717" w:rsidRPr="00E5171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– 16.00</w:t>
      </w:r>
      <w:r w:rsidR="00E51717" w:rsidRPr="00E51717">
        <w:rPr>
          <w:rFonts w:eastAsia="Times New Roman" w:cstheme="minorHAnsi"/>
          <w:sz w:val="24"/>
          <w:szCs w:val="24"/>
          <w:lang w:eastAsia="el-GR"/>
        </w:rPr>
        <w:t xml:space="preserve"> Συζήτηση </w:t>
      </w:r>
      <w:r w:rsidR="00237A99">
        <w:rPr>
          <w:rFonts w:eastAsia="Times New Roman" w:cstheme="minorHAnsi"/>
          <w:sz w:val="24"/>
          <w:szCs w:val="24"/>
          <w:lang w:eastAsia="el-GR"/>
        </w:rPr>
        <w:t>- Συμπεράσματα</w:t>
      </w:r>
    </w:p>
    <w:p w14:paraId="1422F629" w14:textId="1C4A43C9" w:rsidR="00E51717" w:rsidRPr="00E51717" w:rsidRDefault="00E51717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8173508" w14:textId="46705829" w:rsidR="00E51717" w:rsidRPr="00E51717" w:rsidRDefault="00E51717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51717">
        <w:rPr>
          <w:rFonts w:eastAsia="Times New Roman" w:cstheme="minorHAnsi"/>
          <w:b/>
          <w:bCs/>
          <w:sz w:val="24"/>
          <w:szCs w:val="24"/>
          <w:lang w:eastAsia="el-GR"/>
        </w:rPr>
        <w:t>16.00</w:t>
      </w:r>
      <w:r w:rsidRPr="00E51717">
        <w:rPr>
          <w:rFonts w:eastAsia="Times New Roman" w:cstheme="minorHAnsi"/>
          <w:sz w:val="24"/>
          <w:szCs w:val="24"/>
          <w:lang w:eastAsia="el-GR"/>
        </w:rPr>
        <w:t xml:space="preserve"> Πέρας Ημερίδας</w:t>
      </w:r>
    </w:p>
    <w:p w14:paraId="7CCCC999" w14:textId="575EED3D" w:rsidR="00567488" w:rsidRPr="00E51717" w:rsidRDefault="00567488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89F09D1" w14:textId="38488718" w:rsidR="003A0FB1" w:rsidRPr="00E51717" w:rsidRDefault="003A0FB1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0AD2047" w14:textId="77777777" w:rsidR="00EE23AC" w:rsidRPr="00EE23AC" w:rsidRDefault="00EE23AC" w:rsidP="000D32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EE23AC" w:rsidRPr="00EE2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AC"/>
    <w:rsid w:val="000919EC"/>
    <w:rsid w:val="000D323D"/>
    <w:rsid w:val="00237A99"/>
    <w:rsid w:val="003A0FB1"/>
    <w:rsid w:val="003B6289"/>
    <w:rsid w:val="003E128D"/>
    <w:rsid w:val="004F2C18"/>
    <w:rsid w:val="00530047"/>
    <w:rsid w:val="00567488"/>
    <w:rsid w:val="00AD755D"/>
    <w:rsid w:val="00B509D0"/>
    <w:rsid w:val="00C75182"/>
    <w:rsid w:val="00CB1117"/>
    <w:rsid w:val="00E22AB4"/>
    <w:rsid w:val="00E51717"/>
    <w:rsid w:val="00E609BC"/>
    <w:rsid w:val="00EE23AC"/>
    <w:rsid w:val="00F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1B93"/>
  <w15:chartTrackingRefBased/>
  <w15:docId w15:val="{6B44C980-1563-452E-8579-FF8C45C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23AC"/>
  </w:style>
  <w:style w:type="paragraph" w:styleId="-HTML">
    <w:name w:val="HTML Preformatted"/>
    <w:basedOn w:val="a"/>
    <w:link w:val="-HTMLChar"/>
    <w:uiPriority w:val="99"/>
    <w:semiHidden/>
    <w:unhideWhenUsed/>
    <w:rsid w:val="00EE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E23A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EE23AC"/>
    <w:rPr>
      <w:b/>
      <w:bCs/>
    </w:rPr>
  </w:style>
  <w:style w:type="character" w:styleId="-">
    <w:name w:val="Hyperlink"/>
    <w:basedOn w:val="a0"/>
    <w:uiPriority w:val="99"/>
    <w:semiHidden/>
    <w:unhideWhenUsed/>
    <w:rsid w:val="00EE23AC"/>
    <w:rPr>
      <w:color w:val="0000FF"/>
      <w:u w:val="single"/>
    </w:rPr>
  </w:style>
  <w:style w:type="paragraph" w:customStyle="1" w:styleId="v1msonormal">
    <w:name w:val="v1msonormal"/>
    <w:basedOn w:val="a"/>
    <w:rsid w:val="00CB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bodytext">
    <w:name w:val="v1msobodytext"/>
    <w:basedOn w:val="a"/>
    <w:rsid w:val="00CB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Massas</dc:creator>
  <cp:keywords/>
  <dc:description/>
  <cp:lastModifiedBy>Ioannis Massas</cp:lastModifiedBy>
  <cp:revision>9</cp:revision>
  <dcterms:created xsi:type="dcterms:W3CDTF">2022-11-21T09:11:00Z</dcterms:created>
  <dcterms:modified xsi:type="dcterms:W3CDTF">2022-11-22T11:12:00Z</dcterms:modified>
</cp:coreProperties>
</file>