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1" w:name="_Toc482022243"/>
    <w:bookmarkStart w:id="2" w:name="_Toc482022397"/>
    <w:bookmarkStart w:id="3" w:name="_Toc482024264"/>
    <w:p w14:paraId="4A1EAF6F" w14:textId="2B00406C" w:rsidR="00BA0720" w:rsidRDefault="001E4022" w:rsidP="00EB16CA">
      <w:pPr>
        <w:spacing w:line="240" w:lineRule="auto"/>
        <w:jc w:val="both"/>
        <w:rPr>
          <w:lang w:val="el-GR"/>
        </w:rPr>
      </w:pPr>
      <w:r w:rsidRPr="005C63A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54A626" wp14:editId="76E1AAC5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6448425" cy="1276350"/>
                <wp:effectExtent l="0" t="0" r="9525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276350"/>
                        </a:xfrm>
                        <a:prstGeom prst="rect">
                          <a:avLst/>
                        </a:prstGeom>
                        <a:solidFill>
                          <a:srgbClr val="E1474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FE676" w14:textId="5B632CBD" w:rsidR="00F835F9" w:rsidRDefault="001E4022" w:rsidP="00F835F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lang w:val="el-GR"/>
                              </w:rPr>
                            </w:pPr>
                            <w:r w:rsidRPr="001E4022">
                              <w:rPr>
                                <w:b/>
                                <w:color w:val="FFFFFF" w:themeColor="background1"/>
                                <w:sz w:val="36"/>
                                <w:lang w:val="el-GR"/>
                              </w:rPr>
                              <w:t>ΠΡΟΓΡΑΜΜΑ ΗΜΕΡΙΔΑΣ</w:t>
                            </w:r>
                          </w:p>
                          <w:p w14:paraId="06B83A90" w14:textId="09436139" w:rsidR="001E4022" w:rsidRDefault="001E4022" w:rsidP="00F835F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lang w:val="el-GR"/>
                              </w:rPr>
                            </w:pPr>
                            <w:r w:rsidRPr="001E4022">
                              <w:rPr>
                                <w:b/>
                                <w:color w:val="FFFFFF" w:themeColor="background1"/>
                                <w:sz w:val="36"/>
                                <w:lang w:val="el-GR"/>
                              </w:rPr>
                              <w:t>Συμβολή στην αντιμετώπιση της αβιοτικής καταπόνησης σε καλλιέργειες τομάτας στην εποχή της κλιματικής αλλαγής</w:t>
                            </w:r>
                          </w:p>
                          <w:p w14:paraId="75513F81" w14:textId="48FE2B2D" w:rsidR="001E4022" w:rsidRDefault="001E4022" w:rsidP="00F835F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lang w:val="el-GR"/>
                              </w:rPr>
                            </w:pPr>
                          </w:p>
                          <w:p w14:paraId="59CB4C2A" w14:textId="77777777" w:rsidR="001E4022" w:rsidRPr="001E4022" w:rsidRDefault="001E4022" w:rsidP="00F835F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lang w:val="el-GR"/>
                              </w:rPr>
                            </w:pPr>
                          </w:p>
                          <w:p w14:paraId="3C591715" w14:textId="77777777" w:rsidR="00F835F9" w:rsidRPr="00BA0720" w:rsidRDefault="00F835F9" w:rsidP="00F835F9">
                            <w:pPr>
                              <w:rPr>
                                <w:sz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4A626" id="_x0000_s1028" type="#_x0000_t202" style="position:absolute;left:0;text-align:left;margin-left:0;margin-top:30.55pt;width:507.75pt;height:100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" fillcolor="#e14744" stroked="f">
                <v:textbox>
                  <w:txbxContent>
                    <w:p w14:paraId="279FE676" w14:textId="5B632CBD" w:rsidR="00F835F9" w:rsidRDefault="001E4022" w:rsidP="00F835F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lang w:val="el-GR"/>
                        </w:rPr>
                      </w:pPr>
                      <w:r w:rsidRPr="001E4022">
                        <w:rPr>
                          <w:b/>
                          <w:color w:val="FFFFFF" w:themeColor="background1"/>
                          <w:sz w:val="36"/>
                          <w:lang w:val="el-GR"/>
                        </w:rPr>
                        <w:t>ΠΡΟΓΡΑΜΜΑ ΗΜΕΡΙΔΑΣ</w:t>
                      </w:r>
                    </w:p>
                    <w:p w14:paraId="06B83A90" w14:textId="09436139" w:rsidR="001E4022" w:rsidRDefault="001E4022" w:rsidP="00F835F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lang w:val="el-GR"/>
                        </w:rPr>
                      </w:pPr>
                      <w:r w:rsidRPr="001E4022">
                        <w:rPr>
                          <w:b/>
                          <w:color w:val="FFFFFF" w:themeColor="background1"/>
                          <w:sz w:val="36"/>
                          <w:lang w:val="el-GR"/>
                        </w:rPr>
                        <w:t>Συμβολή στην αντιμετώπιση της αβιοτικής καταπόνησης σε καλλιέργειες τομάτας στην εποχή της κλιματικής αλλαγής</w:t>
                      </w:r>
                    </w:p>
                    <w:p w14:paraId="75513F81" w14:textId="48FE2B2D" w:rsidR="001E4022" w:rsidRDefault="001E4022" w:rsidP="00F835F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lang w:val="el-GR"/>
                        </w:rPr>
                      </w:pPr>
                    </w:p>
                    <w:p w14:paraId="59CB4C2A" w14:textId="77777777" w:rsidR="001E4022" w:rsidRPr="001E4022" w:rsidRDefault="001E4022" w:rsidP="00F835F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lang w:val="el-GR"/>
                        </w:rPr>
                      </w:pPr>
                    </w:p>
                    <w:p w14:paraId="3C591715" w14:textId="77777777" w:rsidR="00F835F9" w:rsidRPr="00BA0720" w:rsidRDefault="00F835F9" w:rsidP="00F835F9">
                      <w:pPr>
                        <w:rPr>
                          <w:sz w:val="20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63A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61BB2D" wp14:editId="50C9EC2C">
                <wp:simplePos x="0" y="0"/>
                <wp:positionH relativeFrom="margin">
                  <wp:align>left</wp:align>
                </wp:positionH>
                <wp:positionV relativeFrom="paragraph">
                  <wp:posOffset>-200660</wp:posOffset>
                </wp:positionV>
                <wp:extent cx="6448425" cy="419100"/>
                <wp:effectExtent l="0" t="0" r="952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19100"/>
                        </a:xfrm>
                        <a:prstGeom prst="rect">
                          <a:avLst/>
                        </a:prstGeom>
                        <a:solidFill>
                          <a:srgbClr val="63A93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AF2A0" w14:textId="4E94E89E" w:rsidR="00F835F9" w:rsidRPr="00BA0720" w:rsidRDefault="001E39B7" w:rsidP="001E39B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  <w:t xml:space="preserve">Παρασκευή </w:t>
                            </w:r>
                            <w:r w:rsidR="00F835F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  <w:t>01 Μαρτίου 2019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  <w:t>,</w:t>
                            </w:r>
                            <w:r w:rsidR="00F835F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  <w:t xml:space="preserve"> </w:t>
                            </w:r>
                            <w:r w:rsidR="00F835F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F835F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  <w:t>09</w:t>
                            </w:r>
                            <w:r w:rsidR="00F835F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:00-14:00</w:t>
                            </w:r>
                          </w:p>
                          <w:p w14:paraId="03BAB906" w14:textId="77777777" w:rsidR="00F835F9" w:rsidRDefault="00F835F9" w:rsidP="00F835F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2018</w:t>
                            </w:r>
                          </w:p>
                          <w:p w14:paraId="2D58C6F0" w14:textId="77777777" w:rsidR="00F835F9" w:rsidRDefault="00F835F9" w:rsidP="00F835F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1D4C206" w14:textId="77777777" w:rsidR="00F835F9" w:rsidRPr="00C3276C" w:rsidRDefault="00F835F9" w:rsidP="00F835F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A243C0B" w14:textId="77777777" w:rsidR="00F835F9" w:rsidRPr="00977479" w:rsidRDefault="00F835F9" w:rsidP="00F835F9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1BB2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15.8pt;width:507.75pt;height:3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" fillcolor="#63a93e" stroked="f">
                <v:textbox>
                  <w:txbxContent>
                    <w:p w14:paraId="2C7AF2A0" w14:textId="4E94E89E" w:rsidR="00F835F9" w:rsidRPr="00BA0720" w:rsidRDefault="001E39B7" w:rsidP="001E39B7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l-GR"/>
                        </w:rPr>
                        <w:t xml:space="preserve">Παρασκευή </w:t>
                      </w:r>
                      <w:r w:rsidR="00F835F9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l-GR"/>
                        </w:rPr>
                        <w:t>01 Μαρτίου 2019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l-GR"/>
                        </w:rPr>
                        <w:t>,</w:t>
                      </w:r>
                      <w:r w:rsidR="00F835F9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l-GR"/>
                        </w:rPr>
                        <w:t xml:space="preserve"> </w:t>
                      </w:r>
                      <w:r w:rsidR="00F835F9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F835F9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l-GR"/>
                        </w:rPr>
                        <w:t>09</w:t>
                      </w:r>
                      <w:r w:rsidR="00F835F9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:00-14:00</w:t>
                      </w:r>
                    </w:p>
                    <w:p w14:paraId="03BAB906" w14:textId="77777777" w:rsidR="00F835F9" w:rsidRDefault="00F835F9" w:rsidP="00F835F9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2018</w:t>
                      </w:r>
                    </w:p>
                    <w:p w14:paraId="2D58C6F0" w14:textId="77777777" w:rsidR="00F835F9" w:rsidRDefault="00F835F9" w:rsidP="00F835F9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1D4C206" w14:textId="77777777" w:rsidR="00F835F9" w:rsidRPr="00C3276C" w:rsidRDefault="00F835F9" w:rsidP="00F835F9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A243C0B" w14:textId="77777777" w:rsidR="00F835F9" w:rsidRPr="00977479" w:rsidRDefault="00F835F9" w:rsidP="00F835F9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78E20C" w14:textId="41ACD24F" w:rsidR="00BA0720" w:rsidRDefault="00BA0720" w:rsidP="00EB16CA">
      <w:pPr>
        <w:spacing w:line="240" w:lineRule="auto"/>
        <w:jc w:val="both"/>
        <w:rPr>
          <w:lang w:val="el-GR"/>
        </w:rPr>
      </w:pPr>
    </w:p>
    <w:tbl>
      <w:tblPr>
        <w:tblStyle w:val="af4"/>
        <w:tblpPr w:leftFromText="180" w:rightFromText="180" w:vertAnchor="text" w:horzAnchor="margin" w:tblpY="-50"/>
        <w:tblW w:w="5028" w:type="pct"/>
        <w:tblLook w:val="04A0" w:firstRow="1" w:lastRow="0" w:firstColumn="1" w:lastColumn="0" w:noHBand="0" w:noVBand="1"/>
      </w:tblPr>
      <w:tblGrid>
        <w:gridCol w:w="1420"/>
        <w:gridCol w:w="6272"/>
        <w:gridCol w:w="2559"/>
      </w:tblGrid>
      <w:tr w:rsidR="00F835F9" w:rsidRPr="00EB16CA" w14:paraId="6D706EAE" w14:textId="77777777" w:rsidTr="00CB33E6">
        <w:trPr>
          <w:trHeight w:val="340"/>
        </w:trPr>
        <w:tc>
          <w:tcPr>
            <w:tcW w:w="693" w:type="pct"/>
            <w:shd w:val="clear" w:color="auto" w:fill="D6E3BC" w:themeFill="accent3" w:themeFillTint="66"/>
          </w:tcPr>
          <w:p w14:paraId="6D239796" w14:textId="77777777" w:rsidR="00F835F9" w:rsidRPr="00EB16CA" w:rsidRDefault="00F835F9" w:rsidP="00F835F9">
            <w:pPr>
              <w:jc w:val="both"/>
              <w:rPr>
                <w:b/>
              </w:rPr>
            </w:pPr>
            <w:r w:rsidRPr="00EB16CA">
              <w:rPr>
                <w:b/>
              </w:rPr>
              <w:t>Time</w:t>
            </w:r>
          </w:p>
        </w:tc>
        <w:tc>
          <w:tcPr>
            <w:tcW w:w="3059" w:type="pct"/>
            <w:shd w:val="clear" w:color="auto" w:fill="D6E3BC" w:themeFill="accent3" w:themeFillTint="66"/>
          </w:tcPr>
          <w:p w14:paraId="097B45D0" w14:textId="77777777" w:rsidR="00F835F9" w:rsidRPr="00EB16CA" w:rsidRDefault="00F835F9" w:rsidP="00F835F9">
            <w:pPr>
              <w:jc w:val="both"/>
              <w:rPr>
                <w:b/>
              </w:rPr>
            </w:pPr>
            <w:r w:rsidRPr="00EB16CA">
              <w:rPr>
                <w:b/>
              </w:rPr>
              <w:t>Topic</w:t>
            </w:r>
          </w:p>
        </w:tc>
        <w:tc>
          <w:tcPr>
            <w:tcW w:w="1248" w:type="pct"/>
            <w:shd w:val="clear" w:color="auto" w:fill="D6E3BC" w:themeFill="accent3" w:themeFillTint="66"/>
          </w:tcPr>
          <w:p w14:paraId="5931FAD4" w14:textId="77777777" w:rsidR="00F835F9" w:rsidRPr="00EB16CA" w:rsidRDefault="00F835F9" w:rsidP="00F835F9">
            <w:pPr>
              <w:jc w:val="both"/>
              <w:rPr>
                <w:b/>
              </w:rPr>
            </w:pPr>
            <w:r w:rsidRPr="00EB16CA">
              <w:rPr>
                <w:b/>
              </w:rPr>
              <w:t>Speaker</w:t>
            </w:r>
          </w:p>
        </w:tc>
      </w:tr>
      <w:tr w:rsidR="00F835F9" w:rsidRPr="00EB16CA" w14:paraId="757692AD" w14:textId="77777777" w:rsidTr="00CB33E6">
        <w:trPr>
          <w:trHeight w:val="511"/>
        </w:trPr>
        <w:tc>
          <w:tcPr>
            <w:tcW w:w="693" w:type="pct"/>
          </w:tcPr>
          <w:p w14:paraId="0D52F6FC" w14:textId="77777777" w:rsidR="00F835F9" w:rsidRPr="00EB16CA" w:rsidRDefault="00F835F9" w:rsidP="00F835F9">
            <w:pPr>
              <w:shd w:val="clear" w:color="auto" w:fill="FFFFFF" w:themeFill="background1"/>
              <w:jc w:val="both"/>
              <w:rPr>
                <w:i/>
                <w:lang w:val="en-US"/>
              </w:rPr>
            </w:pPr>
            <w:r w:rsidRPr="00EB16CA">
              <w:rPr>
                <w:i/>
                <w:lang w:val="en-US"/>
              </w:rPr>
              <w:t>8.30 - 9.00</w:t>
            </w:r>
          </w:p>
        </w:tc>
        <w:tc>
          <w:tcPr>
            <w:tcW w:w="3059" w:type="pct"/>
          </w:tcPr>
          <w:p w14:paraId="42D9D912" w14:textId="77777777" w:rsidR="00F835F9" w:rsidRPr="00EB16CA" w:rsidRDefault="00F835F9" w:rsidP="00F835F9">
            <w:pPr>
              <w:shd w:val="clear" w:color="auto" w:fill="FFFFFF" w:themeFill="background1"/>
              <w:jc w:val="both"/>
            </w:pPr>
            <w:r w:rsidRPr="00EB16CA">
              <w:t xml:space="preserve">Registration </w:t>
            </w:r>
          </w:p>
        </w:tc>
        <w:tc>
          <w:tcPr>
            <w:tcW w:w="1248" w:type="pct"/>
          </w:tcPr>
          <w:p w14:paraId="3A6951DE" w14:textId="77777777" w:rsidR="00F835F9" w:rsidRPr="00EB16CA" w:rsidRDefault="00F835F9" w:rsidP="00F835F9">
            <w:pPr>
              <w:shd w:val="clear" w:color="auto" w:fill="FFFFFF" w:themeFill="background1"/>
            </w:pPr>
            <w:r w:rsidRPr="00EB16CA">
              <w:t>Hosting partner (AUA)</w:t>
            </w:r>
          </w:p>
        </w:tc>
      </w:tr>
      <w:tr w:rsidR="00F835F9" w:rsidRPr="00EB16CA" w14:paraId="7739121A" w14:textId="77777777" w:rsidTr="00CB33E6">
        <w:trPr>
          <w:trHeight w:val="592"/>
        </w:trPr>
        <w:tc>
          <w:tcPr>
            <w:tcW w:w="693" w:type="pct"/>
          </w:tcPr>
          <w:p w14:paraId="60E5FFAA" w14:textId="77777777" w:rsidR="00F835F9" w:rsidRPr="00EB16CA" w:rsidRDefault="00F835F9" w:rsidP="00F835F9">
            <w:pPr>
              <w:shd w:val="clear" w:color="auto" w:fill="FFFFFF" w:themeFill="background1"/>
              <w:jc w:val="both"/>
              <w:rPr>
                <w:i/>
                <w:lang w:val="en-US"/>
              </w:rPr>
            </w:pPr>
            <w:r w:rsidRPr="00EB16CA">
              <w:rPr>
                <w:i/>
                <w:lang w:val="en-US"/>
              </w:rPr>
              <w:t>9.00 – 9.30</w:t>
            </w:r>
          </w:p>
        </w:tc>
        <w:tc>
          <w:tcPr>
            <w:tcW w:w="3059" w:type="pct"/>
          </w:tcPr>
          <w:p w14:paraId="728E10AB" w14:textId="77777777" w:rsidR="00F835F9" w:rsidRPr="00EB16CA" w:rsidRDefault="00F835F9" w:rsidP="00F835F9">
            <w:pPr>
              <w:shd w:val="clear" w:color="auto" w:fill="FFFFFF" w:themeFill="background1"/>
              <w:jc w:val="both"/>
              <w:rPr>
                <w:color w:val="FF0000"/>
                <w:lang w:val="en-US"/>
              </w:rPr>
            </w:pPr>
            <w:r w:rsidRPr="00EB16CA">
              <w:rPr>
                <w:lang w:val="en-US"/>
              </w:rPr>
              <w:t>Welcome</w:t>
            </w:r>
            <w:r w:rsidRPr="00EB16CA">
              <w:rPr>
                <w:lang w:val="el-GR"/>
              </w:rPr>
              <w:t xml:space="preserve"> </w:t>
            </w:r>
            <w:r w:rsidRPr="00EB16CA">
              <w:rPr>
                <w:lang w:val="en-US"/>
              </w:rPr>
              <w:t>-</w:t>
            </w:r>
            <w:r w:rsidRPr="00EB16CA">
              <w:rPr>
                <w:lang w:val="el-GR"/>
              </w:rPr>
              <w:t xml:space="preserve"> </w:t>
            </w:r>
            <w:r w:rsidRPr="00EB16CA">
              <w:rPr>
                <w:lang w:val="en-US"/>
              </w:rPr>
              <w:t>Introduction</w:t>
            </w:r>
          </w:p>
        </w:tc>
        <w:tc>
          <w:tcPr>
            <w:tcW w:w="1248" w:type="pct"/>
          </w:tcPr>
          <w:p w14:paraId="4F22703F" w14:textId="77777777" w:rsidR="00F835F9" w:rsidRPr="00EB16CA" w:rsidRDefault="00F835F9" w:rsidP="00F835F9">
            <w:pPr>
              <w:shd w:val="clear" w:color="auto" w:fill="FFFFFF" w:themeFill="background1"/>
              <w:rPr>
                <w:color w:val="FF0000"/>
              </w:rPr>
            </w:pPr>
            <w:r w:rsidRPr="00EB16CA">
              <w:t xml:space="preserve">Dimitrios Savvas </w:t>
            </w:r>
          </w:p>
        </w:tc>
      </w:tr>
      <w:tr w:rsidR="00F835F9" w:rsidRPr="00EB16CA" w14:paraId="778D2574" w14:textId="77777777" w:rsidTr="00CB33E6">
        <w:trPr>
          <w:trHeight w:val="564"/>
        </w:trPr>
        <w:tc>
          <w:tcPr>
            <w:tcW w:w="693" w:type="pct"/>
          </w:tcPr>
          <w:p w14:paraId="63785AE4" w14:textId="77777777" w:rsidR="00F835F9" w:rsidRPr="00EB16CA" w:rsidRDefault="00F835F9" w:rsidP="00F835F9">
            <w:pPr>
              <w:shd w:val="clear" w:color="auto" w:fill="FFFFFF" w:themeFill="background1"/>
              <w:jc w:val="both"/>
              <w:rPr>
                <w:i/>
                <w:lang w:val="en-US"/>
              </w:rPr>
            </w:pPr>
            <w:r w:rsidRPr="00EB16CA">
              <w:rPr>
                <w:i/>
                <w:lang w:val="en-US"/>
              </w:rPr>
              <w:t>9.30 – 10.00</w:t>
            </w:r>
          </w:p>
        </w:tc>
        <w:tc>
          <w:tcPr>
            <w:tcW w:w="3059" w:type="pct"/>
          </w:tcPr>
          <w:p w14:paraId="1B43C8F4" w14:textId="77777777" w:rsidR="00F835F9" w:rsidRPr="00EB16CA" w:rsidRDefault="00F835F9" w:rsidP="00F835F9">
            <w:pPr>
              <w:shd w:val="clear" w:color="auto" w:fill="FFFFFF" w:themeFill="background1"/>
              <w:jc w:val="both"/>
            </w:pPr>
            <w:r w:rsidRPr="00EB16CA">
              <w:t>TOMRES project: tackling resilience and improving WUE and NUE in tomato</w:t>
            </w:r>
          </w:p>
        </w:tc>
        <w:tc>
          <w:tcPr>
            <w:tcW w:w="1248" w:type="pct"/>
          </w:tcPr>
          <w:p w14:paraId="1280F03E" w14:textId="77777777" w:rsidR="00F835F9" w:rsidRPr="00EB16CA" w:rsidRDefault="00F835F9" w:rsidP="00F835F9">
            <w:pPr>
              <w:shd w:val="clear" w:color="auto" w:fill="FFFFFF" w:themeFill="background1"/>
            </w:pPr>
            <w:r w:rsidRPr="00EB16CA">
              <w:t xml:space="preserve">Andrea Schubert </w:t>
            </w:r>
          </w:p>
        </w:tc>
      </w:tr>
      <w:tr w:rsidR="00F835F9" w:rsidRPr="00EB16CA" w14:paraId="547BD481" w14:textId="77777777" w:rsidTr="00CB33E6">
        <w:trPr>
          <w:trHeight w:val="564"/>
        </w:trPr>
        <w:tc>
          <w:tcPr>
            <w:tcW w:w="693" w:type="pct"/>
          </w:tcPr>
          <w:p w14:paraId="7CE2D669" w14:textId="77777777" w:rsidR="00F835F9" w:rsidRPr="00EB16CA" w:rsidRDefault="00F835F9" w:rsidP="00F835F9">
            <w:pPr>
              <w:shd w:val="clear" w:color="auto" w:fill="FFFFFF" w:themeFill="background1"/>
              <w:jc w:val="both"/>
              <w:rPr>
                <w:i/>
                <w:lang w:val="en-US"/>
              </w:rPr>
            </w:pPr>
            <w:r w:rsidRPr="00EB16CA">
              <w:rPr>
                <w:i/>
                <w:lang w:val="en-US"/>
              </w:rPr>
              <w:t>10.00-10.30</w:t>
            </w:r>
          </w:p>
        </w:tc>
        <w:tc>
          <w:tcPr>
            <w:tcW w:w="3059" w:type="pct"/>
          </w:tcPr>
          <w:p w14:paraId="25488357" w14:textId="77777777" w:rsidR="00F835F9" w:rsidRPr="00EB16CA" w:rsidRDefault="00F835F9" w:rsidP="00F835F9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EB16CA">
              <w:rPr>
                <w:lang w:val="en-US"/>
              </w:rPr>
              <w:t xml:space="preserve">Hormonal regulation of drought responses in tomato: outlining a role for </w:t>
            </w:r>
            <w:proofErr w:type="spellStart"/>
            <w:r w:rsidRPr="00EB16CA">
              <w:rPr>
                <w:lang w:val="en-US"/>
              </w:rPr>
              <w:t>strigolactones</w:t>
            </w:r>
            <w:proofErr w:type="spellEnd"/>
          </w:p>
        </w:tc>
        <w:tc>
          <w:tcPr>
            <w:tcW w:w="1248" w:type="pct"/>
          </w:tcPr>
          <w:p w14:paraId="69E36A8F" w14:textId="77777777" w:rsidR="00F835F9" w:rsidRPr="00EB16CA" w:rsidRDefault="00F835F9" w:rsidP="00F835F9">
            <w:pPr>
              <w:shd w:val="clear" w:color="auto" w:fill="FFFFFF" w:themeFill="background1"/>
              <w:rPr>
                <w:lang w:val="en-US"/>
              </w:rPr>
            </w:pPr>
            <w:r w:rsidRPr="00EB16CA">
              <w:rPr>
                <w:lang w:val="en-US"/>
              </w:rPr>
              <w:t>Francesca Cardinale</w:t>
            </w:r>
          </w:p>
        </w:tc>
      </w:tr>
      <w:tr w:rsidR="00F835F9" w:rsidRPr="00EB16CA" w14:paraId="29ACA061" w14:textId="77777777" w:rsidTr="00CB33E6">
        <w:trPr>
          <w:trHeight w:val="564"/>
        </w:trPr>
        <w:tc>
          <w:tcPr>
            <w:tcW w:w="693" w:type="pct"/>
          </w:tcPr>
          <w:p w14:paraId="2D942990" w14:textId="77777777" w:rsidR="00F835F9" w:rsidRPr="00EB16CA" w:rsidRDefault="00F835F9" w:rsidP="00F835F9">
            <w:pPr>
              <w:shd w:val="clear" w:color="auto" w:fill="FFFFFF" w:themeFill="background1"/>
              <w:jc w:val="both"/>
              <w:rPr>
                <w:i/>
                <w:lang w:val="en-US"/>
              </w:rPr>
            </w:pPr>
            <w:r w:rsidRPr="00EB16CA">
              <w:rPr>
                <w:i/>
                <w:lang w:val="en-US"/>
              </w:rPr>
              <w:t>10.30 – 11.00</w:t>
            </w:r>
          </w:p>
        </w:tc>
        <w:tc>
          <w:tcPr>
            <w:tcW w:w="3059" w:type="pct"/>
          </w:tcPr>
          <w:p w14:paraId="280B44D8" w14:textId="77777777" w:rsidR="00F835F9" w:rsidRPr="00EB16CA" w:rsidRDefault="00F835F9" w:rsidP="00F835F9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EB16CA">
              <w:rPr>
                <w:lang w:val="en-US"/>
              </w:rPr>
              <w:t>Resource use efficient greenhouse production</w:t>
            </w:r>
          </w:p>
        </w:tc>
        <w:tc>
          <w:tcPr>
            <w:tcW w:w="1248" w:type="pct"/>
          </w:tcPr>
          <w:p w14:paraId="535CC98A" w14:textId="77777777" w:rsidR="00F835F9" w:rsidRPr="00EB16CA" w:rsidRDefault="00F835F9" w:rsidP="00F835F9">
            <w:pPr>
              <w:shd w:val="clear" w:color="auto" w:fill="FFFFFF" w:themeFill="background1"/>
              <w:rPr>
                <w:lang w:val="en-US"/>
              </w:rPr>
            </w:pPr>
            <w:r w:rsidRPr="00EB16CA">
              <w:rPr>
                <w:lang w:val="en-US"/>
              </w:rPr>
              <w:t xml:space="preserve">Murat </w:t>
            </w:r>
            <w:proofErr w:type="spellStart"/>
            <w:r w:rsidRPr="00EB16CA">
              <w:rPr>
                <w:lang w:val="en-US"/>
              </w:rPr>
              <w:t>Kacira</w:t>
            </w:r>
            <w:proofErr w:type="spellEnd"/>
            <w:r w:rsidRPr="00EB16CA">
              <w:rPr>
                <w:lang w:val="en-US"/>
              </w:rPr>
              <w:t xml:space="preserve"> </w:t>
            </w:r>
          </w:p>
        </w:tc>
      </w:tr>
      <w:tr w:rsidR="00F835F9" w:rsidRPr="00EB16CA" w14:paraId="3B45798E" w14:textId="77777777" w:rsidTr="00CB33E6">
        <w:trPr>
          <w:trHeight w:val="466"/>
        </w:trPr>
        <w:tc>
          <w:tcPr>
            <w:tcW w:w="693" w:type="pct"/>
            <w:shd w:val="clear" w:color="auto" w:fill="FFFFFF" w:themeFill="background1"/>
          </w:tcPr>
          <w:p w14:paraId="5E917CA2" w14:textId="77777777" w:rsidR="00F835F9" w:rsidRPr="00EB16CA" w:rsidRDefault="00F835F9" w:rsidP="00F835F9">
            <w:pPr>
              <w:shd w:val="clear" w:color="auto" w:fill="FFFFFF" w:themeFill="background1"/>
              <w:jc w:val="both"/>
              <w:rPr>
                <w:i/>
                <w:lang w:val="en-US"/>
              </w:rPr>
            </w:pPr>
            <w:r w:rsidRPr="00EB16CA">
              <w:rPr>
                <w:i/>
                <w:lang w:val="en-US"/>
              </w:rPr>
              <w:t>11.00 – 11.30</w:t>
            </w:r>
          </w:p>
        </w:tc>
        <w:tc>
          <w:tcPr>
            <w:tcW w:w="3059" w:type="pct"/>
            <w:shd w:val="clear" w:color="auto" w:fill="FFFFFF" w:themeFill="background1"/>
          </w:tcPr>
          <w:p w14:paraId="0E673310" w14:textId="77777777" w:rsidR="00F835F9" w:rsidRPr="00EB16CA" w:rsidRDefault="00F835F9" w:rsidP="00F835F9">
            <w:pPr>
              <w:shd w:val="clear" w:color="auto" w:fill="FFFFFF" w:themeFill="background1"/>
              <w:jc w:val="both"/>
              <w:rPr>
                <w:i/>
                <w:lang w:val="en-US"/>
              </w:rPr>
            </w:pPr>
            <w:r w:rsidRPr="00EB16CA">
              <w:rPr>
                <w:bCs/>
              </w:rPr>
              <w:t>Translation research in post genomic era, can we finish the job?</w:t>
            </w:r>
          </w:p>
        </w:tc>
        <w:tc>
          <w:tcPr>
            <w:tcW w:w="1248" w:type="pct"/>
            <w:shd w:val="clear" w:color="auto" w:fill="FFFFFF" w:themeFill="background1"/>
          </w:tcPr>
          <w:p w14:paraId="281EA8FB" w14:textId="77777777" w:rsidR="00F835F9" w:rsidRPr="00EB16CA" w:rsidRDefault="00F835F9" w:rsidP="00F835F9">
            <w:pPr>
              <w:shd w:val="clear" w:color="auto" w:fill="FFFFFF" w:themeFill="background1"/>
              <w:rPr>
                <w:i/>
                <w:lang w:val="en-US"/>
              </w:rPr>
            </w:pPr>
            <w:proofErr w:type="spellStart"/>
            <w:r w:rsidRPr="00EB16CA">
              <w:rPr>
                <w:lang w:val="en-US"/>
              </w:rPr>
              <w:t>Abdelhafid</w:t>
            </w:r>
            <w:proofErr w:type="spellEnd"/>
            <w:r w:rsidRPr="00EB16CA">
              <w:rPr>
                <w:lang w:val="en-US"/>
              </w:rPr>
              <w:t xml:space="preserve"> </w:t>
            </w:r>
            <w:proofErr w:type="spellStart"/>
            <w:r w:rsidRPr="00EB16CA">
              <w:rPr>
                <w:lang w:val="en-US"/>
              </w:rPr>
              <w:t>Bendahmane</w:t>
            </w:r>
            <w:proofErr w:type="spellEnd"/>
            <w:r w:rsidRPr="00EB16CA">
              <w:rPr>
                <w:lang w:val="en-US"/>
              </w:rPr>
              <w:t xml:space="preserve"> </w:t>
            </w:r>
          </w:p>
        </w:tc>
      </w:tr>
      <w:tr w:rsidR="00F835F9" w:rsidRPr="00EB16CA" w14:paraId="0A0F02AA" w14:textId="77777777" w:rsidTr="00CB33E6">
        <w:trPr>
          <w:trHeight w:val="385"/>
        </w:trPr>
        <w:tc>
          <w:tcPr>
            <w:tcW w:w="693" w:type="pct"/>
            <w:shd w:val="clear" w:color="auto" w:fill="FFFFFF" w:themeFill="background1"/>
          </w:tcPr>
          <w:p w14:paraId="7355044A" w14:textId="77777777" w:rsidR="00F835F9" w:rsidRPr="00EB16CA" w:rsidRDefault="00F835F9" w:rsidP="00F835F9">
            <w:pPr>
              <w:shd w:val="clear" w:color="auto" w:fill="FFFFFF" w:themeFill="background1"/>
              <w:jc w:val="both"/>
              <w:rPr>
                <w:i/>
                <w:lang w:val="en-US"/>
              </w:rPr>
            </w:pPr>
            <w:r w:rsidRPr="00EB16CA">
              <w:rPr>
                <w:i/>
                <w:lang w:val="en-US"/>
              </w:rPr>
              <w:t>11.30 – 12.00</w:t>
            </w:r>
          </w:p>
        </w:tc>
        <w:tc>
          <w:tcPr>
            <w:tcW w:w="3059" w:type="pct"/>
            <w:shd w:val="clear" w:color="auto" w:fill="FFFFFF" w:themeFill="background1"/>
          </w:tcPr>
          <w:p w14:paraId="1F928492" w14:textId="77777777" w:rsidR="00F835F9" w:rsidRPr="00EB16CA" w:rsidRDefault="00F835F9" w:rsidP="00F835F9">
            <w:pPr>
              <w:shd w:val="clear" w:color="auto" w:fill="FFFFFF" w:themeFill="background1"/>
              <w:jc w:val="both"/>
              <w:rPr>
                <w:i/>
                <w:lang w:val="en-US"/>
              </w:rPr>
            </w:pPr>
            <w:r w:rsidRPr="00EB16CA">
              <w:rPr>
                <w:i/>
                <w:lang w:val="en-US"/>
              </w:rPr>
              <w:t>Coffee break</w:t>
            </w:r>
          </w:p>
        </w:tc>
        <w:tc>
          <w:tcPr>
            <w:tcW w:w="1248" w:type="pct"/>
            <w:shd w:val="clear" w:color="auto" w:fill="FFFFFF" w:themeFill="background1"/>
          </w:tcPr>
          <w:p w14:paraId="52F487EA" w14:textId="77777777" w:rsidR="00F835F9" w:rsidRPr="00EB16CA" w:rsidRDefault="00F835F9" w:rsidP="00F835F9">
            <w:pPr>
              <w:shd w:val="clear" w:color="auto" w:fill="FFFFFF" w:themeFill="background1"/>
              <w:rPr>
                <w:i/>
                <w:lang w:val="en-US"/>
              </w:rPr>
            </w:pPr>
          </w:p>
        </w:tc>
      </w:tr>
      <w:tr w:rsidR="00F835F9" w:rsidRPr="00EB16CA" w14:paraId="48852FF5" w14:textId="77777777" w:rsidTr="00CB33E6">
        <w:trPr>
          <w:trHeight w:val="564"/>
        </w:trPr>
        <w:tc>
          <w:tcPr>
            <w:tcW w:w="693" w:type="pct"/>
          </w:tcPr>
          <w:p w14:paraId="7CE5E163" w14:textId="77777777" w:rsidR="00F835F9" w:rsidRPr="00EB16CA" w:rsidRDefault="00F835F9" w:rsidP="00F835F9">
            <w:pPr>
              <w:shd w:val="clear" w:color="auto" w:fill="FFFFFF" w:themeFill="background1"/>
              <w:jc w:val="both"/>
              <w:rPr>
                <w:i/>
                <w:lang w:val="en-US"/>
              </w:rPr>
            </w:pPr>
            <w:r w:rsidRPr="00EB16CA">
              <w:rPr>
                <w:i/>
                <w:lang w:val="en-US"/>
              </w:rPr>
              <w:t>12.00 – 12.30</w:t>
            </w:r>
          </w:p>
        </w:tc>
        <w:tc>
          <w:tcPr>
            <w:tcW w:w="3059" w:type="pct"/>
          </w:tcPr>
          <w:p w14:paraId="1A04848F" w14:textId="77777777" w:rsidR="00F835F9" w:rsidRPr="00EB16CA" w:rsidRDefault="00F835F9" w:rsidP="00F835F9">
            <w:pPr>
              <w:shd w:val="clear" w:color="auto" w:fill="FFFFFF" w:themeFill="background1"/>
              <w:jc w:val="both"/>
              <w:rPr>
                <w:lang w:val="en-US"/>
              </w:rPr>
            </w:pPr>
            <w:proofErr w:type="spellStart"/>
            <w:r w:rsidRPr="00EB16CA">
              <w:rPr>
                <w:lang w:val="en-US"/>
              </w:rPr>
              <w:t>Agroecology</w:t>
            </w:r>
            <w:proofErr w:type="spellEnd"/>
            <w:r w:rsidRPr="00EB16CA">
              <w:rPr>
                <w:lang w:val="en-US"/>
              </w:rPr>
              <w:t xml:space="preserve"> principles, stress tolerance and tomato cultivation</w:t>
            </w:r>
          </w:p>
        </w:tc>
        <w:tc>
          <w:tcPr>
            <w:tcW w:w="1248" w:type="pct"/>
          </w:tcPr>
          <w:p w14:paraId="3A5E2383" w14:textId="77777777" w:rsidR="00F835F9" w:rsidRPr="00EB16CA" w:rsidRDefault="00F835F9" w:rsidP="00F835F9">
            <w:pPr>
              <w:shd w:val="clear" w:color="auto" w:fill="FFFFFF" w:themeFill="background1"/>
              <w:rPr>
                <w:lang w:val="en-US"/>
              </w:rPr>
            </w:pPr>
            <w:proofErr w:type="spellStart"/>
            <w:r w:rsidRPr="00EB16CA">
              <w:rPr>
                <w:lang w:val="en-US"/>
              </w:rPr>
              <w:t>Rachid</w:t>
            </w:r>
            <w:proofErr w:type="spellEnd"/>
            <w:r w:rsidRPr="00EB16CA">
              <w:rPr>
                <w:lang w:val="en-US"/>
              </w:rPr>
              <w:t xml:space="preserve"> </w:t>
            </w:r>
            <w:proofErr w:type="spellStart"/>
            <w:r w:rsidRPr="00EB16CA">
              <w:rPr>
                <w:lang w:val="en-US"/>
              </w:rPr>
              <w:t>Serraj</w:t>
            </w:r>
            <w:proofErr w:type="spellEnd"/>
          </w:p>
        </w:tc>
      </w:tr>
      <w:tr w:rsidR="00F835F9" w:rsidRPr="00EB16CA" w14:paraId="6660F953" w14:textId="77777777" w:rsidTr="00CB33E6">
        <w:trPr>
          <w:trHeight w:val="666"/>
        </w:trPr>
        <w:tc>
          <w:tcPr>
            <w:tcW w:w="693" w:type="pct"/>
          </w:tcPr>
          <w:p w14:paraId="388D9BE7" w14:textId="77777777" w:rsidR="00F835F9" w:rsidRPr="00EB16CA" w:rsidRDefault="00F835F9" w:rsidP="00F835F9">
            <w:pPr>
              <w:shd w:val="clear" w:color="auto" w:fill="FFFFFF" w:themeFill="background1"/>
              <w:jc w:val="both"/>
              <w:rPr>
                <w:i/>
                <w:lang w:val="en-US"/>
              </w:rPr>
            </w:pPr>
            <w:r w:rsidRPr="00EB16CA">
              <w:rPr>
                <w:i/>
                <w:lang w:val="en-US"/>
              </w:rPr>
              <w:t>12.30– 13.00</w:t>
            </w:r>
          </w:p>
        </w:tc>
        <w:tc>
          <w:tcPr>
            <w:tcW w:w="3059" w:type="pct"/>
          </w:tcPr>
          <w:p w14:paraId="2BA2B4DA" w14:textId="77777777" w:rsidR="00F835F9" w:rsidRPr="00EB16CA" w:rsidRDefault="00F835F9" w:rsidP="00F835F9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EB16CA">
              <w:t>Tomato grafting and its potential as a means to increase resilience to abiotic stress</w:t>
            </w:r>
          </w:p>
        </w:tc>
        <w:tc>
          <w:tcPr>
            <w:tcW w:w="1248" w:type="pct"/>
          </w:tcPr>
          <w:p w14:paraId="1C00D10F" w14:textId="77777777" w:rsidR="00F835F9" w:rsidRPr="00EB16CA" w:rsidRDefault="00F835F9" w:rsidP="00F835F9">
            <w:pPr>
              <w:shd w:val="clear" w:color="auto" w:fill="FFFFFF" w:themeFill="background1"/>
              <w:rPr>
                <w:lang w:val="en-US"/>
              </w:rPr>
            </w:pPr>
            <w:r w:rsidRPr="00EB16CA">
              <w:rPr>
                <w:lang w:val="it-IT"/>
              </w:rPr>
              <w:t>Yüksel Tüsel</w:t>
            </w:r>
          </w:p>
        </w:tc>
      </w:tr>
      <w:tr w:rsidR="00F835F9" w:rsidRPr="00EB16CA" w14:paraId="22A0AC5A" w14:textId="77777777" w:rsidTr="00CB33E6">
        <w:trPr>
          <w:trHeight w:val="395"/>
        </w:trPr>
        <w:tc>
          <w:tcPr>
            <w:tcW w:w="693" w:type="pct"/>
          </w:tcPr>
          <w:p w14:paraId="3149CCEE" w14:textId="77777777" w:rsidR="00F835F9" w:rsidRPr="00EB16CA" w:rsidRDefault="00F835F9" w:rsidP="00F835F9">
            <w:pPr>
              <w:shd w:val="clear" w:color="auto" w:fill="FFFFFF" w:themeFill="background1"/>
              <w:jc w:val="both"/>
              <w:rPr>
                <w:i/>
                <w:lang w:val="en-US"/>
              </w:rPr>
            </w:pPr>
            <w:r w:rsidRPr="00EB16CA">
              <w:rPr>
                <w:i/>
                <w:lang w:val="en-US"/>
              </w:rPr>
              <w:t>13.00 – 13.30</w:t>
            </w:r>
          </w:p>
        </w:tc>
        <w:tc>
          <w:tcPr>
            <w:tcW w:w="3059" w:type="pct"/>
          </w:tcPr>
          <w:p w14:paraId="77478FE3" w14:textId="77777777" w:rsidR="00F835F9" w:rsidRPr="00EB16CA" w:rsidRDefault="00F835F9" w:rsidP="00F835F9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EB16CA">
              <w:rPr>
                <w:lang w:val="en-US"/>
              </w:rPr>
              <w:t>Novel approaches to increase resilience to nutrient stress in organic cultivation of tomato</w:t>
            </w:r>
          </w:p>
        </w:tc>
        <w:tc>
          <w:tcPr>
            <w:tcW w:w="1248" w:type="pct"/>
          </w:tcPr>
          <w:p w14:paraId="0F67F7F8" w14:textId="77777777" w:rsidR="00F835F9" w:rsidRPr="00EB16CA" w:rsidRDefault="00F835F9" w:rsidP="00F835F9">
            <w:pPr>
              <w:shd w:val="clear" w:color="auto" w:fill="FFFFFF" w:themeFill="background1"/>
              <w:rPr>
                <w:lang w:val="en-US"/>
              </w:rPr>
            </w:pPr>
            <w:r w:rsidRPr="00EB16CA">
              <w:rPr>
                <w:lang w:val="en-US"/>
              </w:rPr>
              <w:t>Dimitrios Savvas</w:t>
            </w:r>
          </w:p>
        </w:tc>
      </w:tr>
      <w:tr w:rsidR="00F835F9" w:rsidRPr="00EB16CA" w14:paraId="63F1B54E" w14:textId="77777777" w:rsidTr="00CB33E6">
        <w:trPr>
          <w:trHeight w:val="488"/>
        </w:trPr>
        <w:tc>
          <w:tcPr>
            <w:tcW w:w="693" w:type="pct"/>
          </w:tcPr>
          <w:p w14:paraId="0900C893" w14:textId="77777777" w:rsidR="00F835F9" w:rsidRPr="00EB16CA" w:rsidRDefault="00F835F9" w:rsidP="00F835F9">
            <w:pPr>
              <w:shd w:val="clear" w:color="auto" w:fill="FFFFFF" w:themeFill="background1"/>
              <w:jc w:val="both"/>
              <w:rPr>
                <w:i/>
                <w:lang w:val="en-US"/>
              </w:rPr>
            </w:pPr>
            <w:r w:rsidRPr="00EB16CA">
              <w:rPr>
                <w:i/>
                <w:lang w:val="en-US"/>
              </w:rPr>
              <w:t>13.30 – 14.00</w:t>
            </w:r>
          </w:p>
        </w:tc>
        <w:tc>
          <w:tcPr>
            <w:tcW w:w="3059" w:type="pct"/>
          </w:tcPr>
          <w:p w14:paraId="7E1B54A3" w14:textId="77777777" w:rsidR="00F835F9" w:rsidRPr="00EB16CA" w:rsidRDefault="00F835F9" w:rsidP="00F835F9">
            <w:pPr>
              <w:shd w:val="clear" w:color="auto" w:fill="FFFFFF" w:themeFill="background1"/>
              <w:jc w:val="both"/>
              <w:rPr>
                <w:i/>
                <w:lang w:val="en-US"/>
              </w:rPr>
            </w:pPr>
            <w:r w:rsidRPr="00EB16CA">
              <w:rPr>
                <w:i/>
                <w:lang w:val="en-US"/>
              </w:rPr>
              <w:t>Light lunch</w:t>
            </w:r>
          </w:p>
        </w:tc>
        <w:tc>
          <w:tcPr>
            <w:tcW w:w="1248" w:type="pct"/>
          </w:tcPr>
          <w:p w14:paraId="798AFBFB" w14:textId="77777777" w:rsidR="00F835F9" w:rsidRPr="00EB16CA" w:rsidRDefault="00F835F9" w:rsidP="00F835F9">
            <w:pPr>
              <w:shd w:val="clear" w:color="auto" w:fill="FFFFFF" w:themeFill="background1"/>
              <w:rPr>
                <w:i/>
                <w:lang w:val="en-US"/>
              </w:rPr>
            </w:pPr>
          </w:p>
        </w:tc>
      </w:tr>
    </w:tbl>
    <w:p w14:paraId="1AABB7C1" w14:textId="6DFF9D88" w:rsidR="00BA0720" w:rsidRDefault="00BA0720" w:rsidP="00EB16CA">
      <w:pPr>
        <w:spacing w:line="240" w:lineRule="auto"/>
        <w:jc w:val="both"/>
        <w:rPr>
          <w:lang w:val="el-GR"/>
        </w:rPr>
      </w:pPr>
    </w:p>
    <w:p w14:paraId="382C498A" w14:textId="2B00406C" w:rsidR="00FD3D7E" w:rsidRPr="0036596F" w:rsidRDefault="0036596F" w:rsidP="0036596F">
      <w:pPr>
        <w:spacing w:line="240" w:lineRule="auto"/>
        <w:jc w:val="right"/>
        <w:rPr>
          <w:lang w:val="el-GR"/>
        </w:rPr>
      </w:pPr>
      <w:bookmarkStart w:id="4" w:name="_GoBack"/>
      <w:bookmarkEnd w:id="4"/>
      <w:r>
        <w:rPr>
          <w:noProof/>
          <w:lang w:val="en-US"/>
        </w:rPr>
        <w:drawing>
          <wp:inline distT="0" distB="0" distL="0" distR="0" wp14:anchorId="4F3780FC" wp14:editId="6DA38933">
            <wp:extent cx="1304290" cy="1304925"/>
            <wp:effectExtent l="0" t="0" r="0" b="0"/>
            <wp:docPr id="1" name="Εικόνα 1" descr="C:\Users\user\AppData\Local\Microsoft\Windows\INetCache\Content.Word\dimitra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dimitra_transparen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91" cy="130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Hlk505688003"/>
      <w:bookmarkStart w:id="6" w:name="_Hlk505691135"/>
      <w:bookmarkEnd w:id="1"/>
      <w:bookmarkEnd w:id="2"/>
      <w:bookmarkEnd w:id="3"/>
      <w:bookmarkEnd w:id="5"/>
      <w:bookmarkEnd w:id="6"/>
    </w:p>
    <w:sectPr w:rsidR="00FD3D7E" w:rsidRPr="0036596F" w:rsidSect="007E04CB">
      <w:headerReference w:type="default" r:id="rId12"/>
      <w:footerReference w:type="default" r:id="rId13"/>
      <w:footerReference w:type="first" r:id="rId14"/>
      <w:pgSz w:w="11906" w:h="16838"/>
      <w:pgMar w:top="851" w:right="851" w:bottom="851" w:left="851" w:header="113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5B425" w14:textId="77777777" w:rsidR="0041520E" w:rsidRDefault="0041520E" w:rsidP="0089168B">
      <w:pPr>
        <w:spacing w:after="0" w:line="240" w:lineRule="auto"/>
      </w:pPr>
      <w:r>
        <w:separator/>
      </w:r>
    </w:p>
  </w:endnote>
  <w:endnote w:type="continuationSeparator" w:id="0">
    <w:p w14:paraId="0B241C1F" w14:textId="77777777" w:rsidR="0041520E" w:rsidRDefault="0041520E" w:rsidP="0089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97879" w14:textId="57F77D26" w:rsidR="0035340F" w:rsidRPr="00A373E8" w:rsidRDefault="0035340F" w:rsidP="003B445C">
    <w:pPr>
      <w:pBdr>
        <w:top w:val="thinThickSmallGap" w:sz="24" w:space="8" w:color="622423" w:themeColor="accent2" w:themeShade="7F"/>
      </w:pBdr>
      <w:tabs>
        <w:tab w:val="center" w:pos="4513"/>
        <w:tab w:val="right" w:pos="9026"/>
      </w:tabs>
      <w:spacing w:before="120" w:after="0" w:line="240" w:lineRule="auto"/>
      <w:rPr>
        <w:rFonts w:asciiTheme="majorHAnsi" w:eastAsiaTheme="majorEastAsia" w:hAnsiTheme="majorHAnsi" w:cstheme="majorBidi"/>
        <w:noProof/>
      </w:rPr>
    </w:pPr>
    <w:r w:rsidRPr="00BF7FC7"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15B1C3" wp14:editId="78516179">
              <wp:simplePos x="0" y="0"/>
              <wp:positionH relativeFrom="column">
                <wp:posOffset>851535</wp:posOffset>
              </wp:positionH>
              <wp:positionV relativeFrom="paragraph">
                <wp:posOffset>415348</wp:posOffset>
              </wp:positionV>
              <wp:extent cx="4963885" cy="374073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885" cy="3740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4B7F4" w14:textId="77777777" w:rsidR="0035340F" w:rsidRPr="00E732B7" w:rsidRDefault="0035340F" w:rsidP="003B445C">
                          <w:pPr>
                            <w:spacing w:after="0" w:line="240" w:lineRule="auto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DB4CA6">
                            <w:rPr>
                              <w:sz w:val="18"/>
                              <w:szCs w:val="18"/>
                            </w:rPr>
                            <w:t xml:space="preserve">TOMRES has received funding by the European Union’s Horizon 2020 Research and Innovation programme under Grant Agreement No.727929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5B1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7.05pt;margin-top:32.7pt;width:390.85pt;height:2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" filled="f" stroked="f">
              <v:textbox>
                <w:txbxContent>
                  <w:p w14:paraId="3C04B7F4" w14:textId="77777777" w:rsidR="0035340F" w:rsidRPr="00E732B7" w:rsidRDefault="0035340F" w:rsidP="003B445C">
                    <w:pPr>
                      <w:spacing w:after="0" w:line="240" w:lineRule="auto"/>
                      <w:jc w:val="both"/>
                      <w:rPr>
                        <w:sz w:val="18"/>
                        <w:szCs w:val="18"/>
                      </w:rPr>
                    </w:pPr>
                    <w:r w:rsidRPr="00DB4CA6">
                      <w:rPr>
                        <w:sz w:val="18"/>
                        <w:szCs w:val="18"/>
                      </w:rPr>
                      <w:t xml:space="preserve">TOMRES has received funding by the European Union’s Horizon 2020 Research and Innovation programme under Grant Agreement No.727929  </w:t>
                    </w:r>
                  </w:p>
                </w:txbxContent>
              </v:textbox>
            </v:shape>
          </w:pict>
        </mc:Fallback>
      </mc:AlternateContent>
    </w:r>
    <w:r w:rsidRPr="00A373E8">
      <w:rPr>
        <w:noProof/>
        <w:lang w:val="en-US"/>
      </w:rPr>
      <w:drawing>
        <wp:anchor distT="0" distB="0" distL="114300" distR="114300" simplePos="0" relativeHeight="251655168" behindDoc="0" locked="0" layoutInCell="1" allowOverlap="1" wp14:anchorId="651564C7" wp14:editId="00C81005">
          <wp:simplePos x="0" y="0"/>
          <wp:positionH relativeFrom="column">
            <wp:posOffset>3810</wp:posOffset>
          </wp:positionH>
          <wp:positionV relativeFrom="paragraph">
            <wp:posOffset>264160</wp:posOffset>
          </wp:positionV>
          <wp:extent cx="800100" cy="533400"/>
          <wp:effectExtent l="0" t="0" r="0" b="0"/>
          <wp:wrapSquare wrapText="bothSides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73E8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4CBE0" w14:textId="77777777" w:rsidR="0035340F" w:rsidRDefault="0035340F">
    <w:pPr>
      <w:pStyle w:val="a9"/>
    </w:pPr>
    <w:r w:rsidRPr="00BF7FC7"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1B4E9C" wp14:editId="30A37264">
              <wp:simplePos x="0" y="0"/>
              <wp:positionH relativeFrom="column">
                <wp:posOffset>876300</wp:posOffset>
              </wp:positionH>
              <wp:positionV relativeFrom="paragraph">
                <wp:posOffset>200025</wp:posOffset>
              </wp:positionV>
              <wp:extent cx="4963885" cy="48387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885" cy="483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ABD0B5" w14:textId="77777777" w:rsidR="0035340F" w:rsidRPr="00D60344" w:rsidRDefault="0035340F" w:rsidP="00D60344">
                          <w:pPr>
                            <w:spacing w:after="0" w:line="240" w:lineRule="auto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bookmarkStart w:id="13" w:name="_Hlk486581977"/>
                          <w:r w:rsidRPr="00D60344">
                            <w:rPr>
                              <w:sz w:val="20"/>
                              <w:szCs w:val="20"/>
                            </w:rPr>
                            <w:t xml:space="preserve">TOMRES </w:t>
                          </w:r>
                          <w:r>
                            <w:rPr>
                              <w:sz w:val="20"/>
                              <w:szCs w:val="20"/>
                            </w:rPr>
                            <w:t>has received funding by t</w:t>
                          </w:r>
                          <w:r w:rsidRPr="00D60344">
                            <w:rPr>
                              <w:sz w:val="20"/>
                              <w:szCs w:val="20"/>
                            </w:rPr>
                            <w:t xml:space="preserve">he European Union’s </w:t>
                          </w:r>
                          <w:r>
                            <w:rPr>
                              <w:sz w:val="20"/>
                              <w:szCs w:val="20"/>
                            </w:rPr>
                            <w:t>Horizon 2020 Research and I</w:t>
                          </w:r>
                          <w:r w:rsidRPr="00D60344">
                            <w:rPr>
                              <w:sz w:val="20"/>
                              <w:szCs w:val="20"/>
                            </w:rPr>
                            <w:t>nnovation programme under Grant Agreement N</w:t>
                          </w:r>
                          <w:r w:rsidRPr="00D60344">
                            <w:rPr>
                              <w:sz w:val="20"/>
                              <w:szCs w:val="20"/>
                              <w:vertAlign w:val="superscript"/>
                            </w:rPr>
                            <w:t>o.</w:t>
                          </w:r>
                          <w:r w:rsidRPr="00D60344">
                            <w:rPr>
                              <w:sz w:val="20"/>
                              <w:szCs w:val="20"/>
                            </w:rPr>
                            <w:t xml:space="preserve">727929  </w:t>
                          </w:r>
                        </w:p>
                        <w:bookmarkEnd w:id="13"/>
                        <w:p w14:paraId="5B729AE6" w14:textId="77777777" w:rsidR="0035340F" w:rsidRPr="00D60344" w:rsidRDefault="0035340F" w:rsidP="00D60344">
                          <w:pPr>
                            <w:spacing w:after="0" w:line="240" w:lineRule="auto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B4E9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9pt;margin-top:15.75pt;width:390.85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" filled="f" stroked="f">
              <v:textbox>
                <w:txbxContent>
                  <w:p w14:paraId="75ABD0B5" w14:textId="77777777" w:rsidR="0035340F" w:rsidRPr="00D60344" w:rsidRDefault="0035340F" w:rsidP="00D60344">
                    <w:p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bookmarkStart w:id="15" w:name="_Hlk486581977"/>
                    <w:r w:rsidRPr="00D60344">
                      <w:rPr>
                        <w:sz w:val="20"/>
                        <w:szCs w:val="20"/>
                      </w:rPr>
                      <w:t xml:space="preserve">TOMRES </w:t>
                    </w:r>
                    <w:r>
                      <w:rPr>
                        <w:sz w:val="20"/>
                        <w:szCs w:val="20"/>
                      </w:rPr>
                      <w:t>has received funding by t</w:t>
                    </w:r>
                    <w:r w:rsidRPr="00D60344">
                      <w:rPr>
                        <w:sz w:val="20"/>
                        <w:szCs w:val="20"/>
                      </w:rPr>
                      <w:t xml:space="preserve">he European Union’s </w:t>
                    </w:r>
                    <w:r>
                      <w:rPr>
                        <w:sz w:val="20"/>
                        <w:szCs w:val="20"/>
                      </w:rPr>
                      <w:t>Horizon 2020 Research and I</w:t>
                    </w:r>
                    <w:r w:rsidRPr="00D60344">
                      <w:rPr>
                        <w:sz w:val="20"/>
                        <w:szCs w:val="20"/>
                      </w:rPr>
                      <w:t>nnovation programme under Grant Agreement N</w:t>
                    </w:r>
                    <w:r w:rsidRPr="00D60344">
                      <w:rPr>
                        <w:sz w:val="20"/>
                        <w:szCs w:val="20"/>
                        <w:vertAlign w:val="superscript"/>
                      </w:rPr>
                      <w:t>o.</w:t>
                    </w:r>
                    <w:r w:rsidRPr="00D60344">
                      <w:rPr>
                        <w:sz w:val="20"/>
                        <w:szCs w:val="20"/>
                      </w:rPr>
                      <w:t xml:space="preserve">727929  </w:t>
                    </w:r>
                  </w:p>
                  <w:bookmarkEnd w:id="15"/>
                  <w:p w14:paraId="5B729AE6" w14:textId="77777777" w:rsidR="0035340F" w:rsidRPr="00D60344" w:rsidRDefault="0035340F" w:rsidP="00D60344">
                    <w:p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A373E8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96842C1" wp14:editId="7FD5AED4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800100" cy="533400"/>
          <wp:effectExtent l="0" t="0" r="0" b="0"/>
          <wp:wrapSquare wrapText="bothSides"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651B3" w14:textId="77777777" w:rsidR="0041520E" w:rsidRDefault="0041520E" w:rsidP="0089168B">
      <w:pPr>
        <w:spacing w:after="0" w:line="240" w:lineRule="auto"/>
      </w:pPr>
      <w:bookmarkStart w:id="0" w:name="_Hlk481660113"/>
      <w:bookmarkEnd w:id="0"/>
      <w:r>
        <w:separator/>
      </w:r>
    </w:p>
  </w:footnote>
  <w:footnote w:type="continuationSeparator" w:id="0">
    <w:p w14:paraId="690A39BF" w14:textId="77777777" w:rsidR="0041520E" w:rsidRDefault="0041520E" w:rsidP="0089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6423" w14:textId="77777777" w:rsidR="0035340F" w:rsidRPr="00813105" w:rsidRDefault="0035340F" w:rsidP="00DB4CA6">
    <w:pPr>
      <w:pStyle w:val="1"/>
      <w:spacing w:before="0" w:line="240" w:lineRule="auto"/>
      <w:jc w:val="right"/>
      <w:rPr>
        <w:sz w:val="24"/>
        <w:szCs w:val="24"/>
      </w:rPr>
    </w:pPr>
    <w:bookmarkStart w:id="7" w:name="_Hlk505695020"/>
    <w:bookmarkStart w:id="8" w:name="_Hlk505695021"/>
    <w:bookmarkStart w:id="9" w:name="_Hlk505695022"/>
    <w:bookmarkStart w:id="10" w:name="_Hlk505695023"/>
    <w:bookmarkStart w:id="11" w:name="_Hlk505695024"/>
    <w:bookmarkStart w:id="12" w:name="_Hlk505695025"/>
    <w:r w:rsidRPr="00813105">
      <w:rPr>
        <w:sz w:val="24"/>
        <w:szCs w:val="24"/>
        <w:lang w:val="en-US" w:eastAsia="en-US"/>
      </w:rPr>
      <w:drawing>
        <wp:anchor distT="0" distB="0" distL="114300" distR="114300" simplePos="0" relativeHeight="251617792" behindDoc="0" locked="0" layoutInCell="1" allowOverlap="1" wp14:anchorId="1E4C1D70" wp14:editId="69120F80">
          <wp:simplePos x="0" y="0"/>
          <wp:positionH relativeFrom="column">
            <wp:posOffset>-1270</wp:posOffset>
          </wp:positionH>
          <wp:positionV relativeFrom="paragraph">
            <wp:posOffset>41910</wp:posOffset>
          </wp:positionV>
          <wp:extent cx="1613647" cy="319265"/>
          <wp:effectExtent l="0" t="0" r="5715" b="508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647" cy="31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105">
      <w:rPr>
        <w:sz w:val="24"/>
        <w:szCs w:val="24"/>
      </w:rPr>
      <w:t xml:space="preserve">A novel and integrated approach to increase multiple and </w:t>
    </w:r>
  </w:p>
  <w:p w14:paraId="0C975435" w14:textId="77777777" w:rsidR="0035340F" w:rsidRPr="00813105" w:rsidRDefault="0035340F" w:rsidP="00DB4CA6">
    <w:pPr>
      <w:pStyle w:val="1"/>
      <w:spacing w:before="0" w:line="240" w:lineRule="auto"/>
      <w:jc w:val="right"/>
      <w:rPr>
        <w:sz w:val="24"/>
        <w:szCs w:val="24"/>
      </w:rPr>
    </w:pPr>
    <w:r w:rsidRPr="00813105">
      <w:rPr>
        <w:sz w:val="24"/>
        <w:szCs w:val="24"/>
      </w:rPr>
      <w:t>combined stress tolerance in plants using tomato as a model</w:t>
    </w:r>
  </w:p>
  <w:p w14:paraId="24861F4A" w14:textId="77777777" w:rsidR="0035340F" w:rsidRDefault="0041520E" w:rsidP="00A373E8">
    <w:pPr>
      <w:pStyle w:val="1"/>
      <w:spacing w:before="0" w:after="600" w:line="240" w:lineRule="auto"/>
      <w:jc w:val="center"/>
    </w:pPr>
    <w:r>
      <w:pict w14:anchorId="74E99C14">
        <v:rect id="_x0000_i1025" style="width:451.3pt;height:1.5pt" o:hralign="center" o:hrstd="t" o:hrnoshade="t" o:hr="t" fillcolor="#92d050" stroked="f"/>
      </w:pict>
    </w:r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4BCA"/>
    <w:multiLevelType w:val="hybridMultilevel"/>
    <w:tmpl w:val="9E06B884"/>
    <w:lvl w:ilvl="0" w:tplc="3448FA44">
      <w:start w:val="10"/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D1FC9"/>
    <w:multiLevelType w:val="hybridMultilevel"/>
    <w:tmpl w:val="578CF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3E3A"/>
    <w:multiLevelType w:val="multilevel"/>
    <w:tmpl w:val="EC9EEF6A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F3E4F"/>
    <w:multiLevelType w:val="hybridMultilevel"/>
    <w:tmpl w:val="5A6EA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491C"/>
    <w:multiLevelType w:val="multilevel"/>
    <w:tmpl w:val="43188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D915CB"/>
    <w:multiLevelType w:val="hybridMultilevel"/>
    <w:tmpl w:val="C4F47B48"/>
    <w:lvl w:ilvl="0" w:tplc="43A23096">
      <w:start w:val="1"/>
      <w:numFmt w:val="lowerLetter"/>
      <w:lvlText w:val="1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3458D"/>
    <w:multiLevelType w:val="hybridMultilevel"/>
    <w:tmpl w:val="02EEAD40"/>
    <w:lvl w:ilvl="0" w:tplc="195EA29A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00EEA"/>
    <w:multiLevelType w:val="hybridMultilevel"/>
    <w:tmpl w:val="9718F52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720F52"/>
    <w:multiLevelType w:val="hybridMultilevel"/>
    <w:tmpl w:val="DE249C22"/>
    <w:lvl w:ilvl="0" w:tplc="3294D2FE">
      <w:start w:val="1"/>
      <w:numFmt w:val="lowerLetter"/>
      <w:lvlText w:val="3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BC42E2"/>
    <w:multiLevelType w:val="hybridMultilevel"/>
    <w:tmpl w:val="9EEA2140"/>
    <w:lvl w:ilvl="0" w:tplc="B8228C94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D59AA"/>
    <w:multiLevelType w:val="hybridMultilevel"/>
    <w:tmpl w:val="3D4256C2"/>
    <w:lvl w:ilvl="0" w:tplc="195EA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85229"/>
    <w:multiLevelType w:val="hybridMultilevel"/>
    <w:tmpl w:val="71FC6E56"/>
    <w:lvl w:ilvl="0" w:tplc="40043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8B5716"/>
    <w:multiLevelType w:val="hybridMultilevel"/>
    <w:tmpl w:val="6464BF0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476E6"/>
    <w:multiLevelType w:val="hybridMultilevel"/>
    <w:tmpl w:val="C5EA45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500D9F"/>
    <w:multiLevelType w:val="hybridMultilevel"/>
    <w:tmpl w:val="850212E4"/>
    <w:lvl w:ilvl="0" w:tplc="7EF894F6">
      <w:start w:val="1"/>
      <w:numFmt w:val="lowerLetter"/>
      <w:lvlText w:val="1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2D68EF"/>
    <w:multiLevelType w:val="multilevel"/>
    <w:tmpl w:val="43188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5"/>
  </w:num>
  <w:num w:numId="5">
    <w:abstractNumId w:val="15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0"/>
  </w:num>
  <w:num w:numId="1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8B"/>
    <w:rsid w:val="0000014A"/>
    <w:rsid w:val="00000EEA"/>
    <w:rsid w:val="000018BA"/>
    <w:rsid w:val="0000267B"/>
    <w:rsid w:val="000027C3"/>
    <w:rsid w:val="0000288D"/>
    <w:rsid w:val="00003273"/>
    <w:rsid w:val="00003EDC"/>
    <w:rsid w:val="000066DE"/>
    <w:rsid w:val="000078EE"/>
    <w:rsid w:val="0001286B"/>
    <w:rsid w:val="0001433C"/>
    <w:rsid w:val="000158A3"/>
    <w:rsid w:val="00030DF2"/>
    <w:rsid w:val="000328D6"/>
    <w:rsid w:val="00032C20"/>
    <w:rsid w:val="0004478B"/>
    <w:rsid w:val="00044EB3"/>
    <w:rsid w:val="00046F6C"/>
    <w:rsid w:val="00047A6C"/>
    <w:rsid w:val="00047BBC"/>
    <w:rsid w:val="000507AA"/>
    <w:rsid w:val="00060309"/>
    <w:rsid w:val="00065CBF"/>
    <w:rsid w:val="00066C74"/>
    <w:rsid w:val="00067B1D"/>
    <w:rsid w:val="00074655"/>
    <w:rsid w:val="00076CDD"/>
    <w:rsid w:val="00077475"/>
    <w:rsid w:val="00077F7B"/>
    <w:rsid w:val="00081BA9"/>
    <w:rsid w:val="000907DB"/>
    <w:rsid w:val="00091A7E"/>
    <w:rsid w:val="00092BCC"/>
    <w:rsid w:val="000A3BC1"/>
    <w:rsid w:val="000B0535"/>
    <w:rsid w:val="000B0C1E"/>
    <w:rsid w:val="000B1A3C"/>
    <w:rsid w:val="000B2495"/>
    <w:rsid w:val="000B699D"/>
    <w:rsid w:val="000C3DFD"/>
    <w:rsid w:val="000D0767"/>
    <w:rsid w:val="000D3634"/>
    <w:rsid w:val="000D4C95"/>
    <w:rsid w:val="000D6096"/>
    <w:rsid w:val="000D64D1"/>
    <w:rsid w:val="000E5985"/>
    <w:rsid w:val="000E6722"/>
    <w:rsid w:val="00101DCC"/>
    <w:rsid w:val="00102804"/>
    <w:rsid w:val="00102EF3"/>
    <w:rsid w:val="001129B1"/>
    <w:rsid w:val="00114424"/>
    <w:rsid w:val="00117EE5"/>
    <w:rsid w:val="00122B4C"/>
    <w:rsid w:val="00123C77"/>
    <w:rsid w:val="001245D8"/>
    <w:rsid w:val="00124644"/>
    <w:rsid w:val="0012616D"/>
    <w:rsid w:val="001275B6"/>
    <w:rsid w:val="00132F91"/>
    <w:rsid w:val="001403F0"/>
    <w:rsid w:val="00140A3F"/>
    <w:rsid w:val="00147E3C"/>
    <w:rsid w:val="00151913"/>
    <w:rsid w:val="00155663"/>
    <w:rsid w:val="00174F04"/>
    <w:rsid w:val="00177BBC"/>
    <w:rsid w:val="001800F8"/>
    <w:rsid w:val="00183645"/>
    <w:rsid w:val="00186797"/>
    <w:rsid w:val="00193745"/>
    <w:rsid w:val="001A17DE"/>
    <w:rsid w:val="001A59FC"/>
    <w:rsid w:val="001A7306"/>
    <w:rsid w:val="001C1F9E"/>
    <w:rsid w:val="001C22FD"/>
    <w:rsid w:val="001D0B5D"/>
    <w:rsid w:val="001D16DC"/>
    <w:rsid w:val="001D1881"/>
    <w:rsid w:val="001E215A"/>
    <w:rsid w:val="001E39B7"/>
    <w:rsid w:val="001E4022"/>
    <w:rsid w:val="001E6D30"/>
    <w:rsid w:val="001F00C2"/>
    <w:rsid w:val="001F3513"/>
    <w:rsid w:val="001F5A94"/>
    <w:rsid w:val="00205A5D"/>
    <w:rsid w:val="002077AC"/>
    <w:rsid w:val="002149B6"/>
    <w:rsid w:val="002178B1"/>
    <w:rsid w:val="00217A9D"/>
    <w:rsid w:val="0022027B"/>
    <w:rsid w:val="002202BD"/>
    <w:rsid w:val="00223611"/>
    <w:rsid w:val="002318FD"/>
    <w:rsid w:val="00231AF5"/>
    <w:rsid w:val="00235BFD"/>
    <w:rsid w:val="002414D0"/>
    <w:rsid w:val="00241973"/>
    <w:rsid w:val="00243897"/>
    <w:rsid w:val="00244D7F"/>
    <w:rsid w:val="00246A6E"/>
    <w:rsid w:val="00250E0A"/>
    <w:rsid w:val="00251608"/>
    <w:rsid w:val="002530FC"/>
    <w:rsid w:val="00255116"/>
    <w:rsid w:val="00261AB6"/>
    <w:rsid w:val="00263514"/>
    <w:rsid w:val="002656B9"/>
    <w:rsid w:val="002702F9"/>
    <w:rsid w:val="00286B22"/>
    <w:rsid w:val="0029516A"/>
    <w:rsid w:val="002956C2"/>
    <w:rsid w:val="00295B5B"/>
    <w:rsid w:val="002969DF"/>
    <w:rsid w:val="002B1D87"/>
    <w:rsid w:val="002B31BF"/>
    <w:rsid w:val="002B4356"/>
    <w:rsid w:val="002C1627"/>
    <w:rsid w:val="002C4E8E"/>
    <w:rsid w:val="002D051B"/>
    <w:rsid w:val="002D38BB"/>
    <w:rsid w:val="002D48F6"/>
    <w:rsid w:val="002D5DC5"/>
    <w:rsid w:val="002E3832"/>
    <w:rsid w:val="002E4A98"/>
    <w:rsid w:val="002E78AD"/>
    <w:rsid w:val="002F3E37"/>
    <w:rsid w:val="0030143A"/>
    <w:rsid w:val="00321197"/>
    <w:rsid w:val="003260D6"/>
    <w:rsid w:val="003402B6"/>
    <w:rsid w:val="00344C3E"/>
    <w:rsid w:val="0034654A"/>
    <w:rsid w:val="003472F1"/>
    <w:rsid w:val="00350310"/>
    <w:rsid w:val="00352B4D"/>
    <w:rsid w:val="0035340F"/>
    <w:rsid w:val="0036596F"/>
    <w:rsid w:val="003716FE"/>
    <w:rsid w:val="0037190D"/>
    <w:rsid w:val="00375FE1"/>
    <w:rsid w:val="00377301"/>
    <w:rsid w:val="00383C5C"/>
    <w:rsid w:val="0039131E"/>
    <w:rsid w:val="00397CBC"/>
    <w:rsid w:val="00397FFD"/>
    <w:rsid w:val="003B1628"/>
    <w:rsid w:val="003B2DBF"/>
    <w:rsid w:val="003B445C"/>
    <w:rsid w:val="003C6040"/>
    <w:rsid w:val="003C609F"/>
    <w:rsid w:val="003D3180"/>
    <w:rsid w:val="003D607C"/>
    <w:rsid w:val="003E030A"/>
    <w:rsid w:val="003E083D"/>
    <w:rsid w:val="003E1670"/>
    <w:rsid w:val="003E2346"/>
    <w:rsid w:val="003E5D36"/>
    <w:rsid w:val="003F0143"/>
    <w:rsid w:val="003F5FE7"/>
    <w:rsid w:val="00400BB0"/>
    <w:rsid w:val="004058B1"/>
    <w:rsid w:val="004077B2"/>
    <w:rsid w:val="0041520E"/>
    <w:rsid w:val="004166D6"/>
    <w:rsid w:val="00430D6F"/>
    <w:rsid w:val="0043384E"/>
    <w:rsid w:val="00434FF6"/>
    <w:rsid w:val="00440F0B"/>
    <w:rsid w:val="00442900"/>
    <w:rsid w:val="00444F0A"/>
    <w:rsid w:val="0045180B"/>
    <w:rsid w:val="004541F7"/>
    <w:rsid w:val="0047224F"/>
    <w:rsid w:val="00475398"/>
    <w:rsid w:val="004853CE"/>
    <w:rsid w:val="0049063F"/>
    <w:rsid w:val="00491309"/>
    <w:rsid w:val="00497667"/>
    <w:rsid w:val="004978F3"/>
    <w:rsid w:val="004A497F"/>
    <w:rsid w:val="004A4CDC"/>
    <w:rsid w:val="004B0438"/>
    <w:rsid w:val="004B16E2"/>
    <w:rsid w:val="004B1F96"/>
    <w:rsid w:val="004B225D"/>
    <w:rsid w:val="004B2C2B"/>
    <w:rsid w:val="004B5A4B"/>
    <w:rsid w:val="004B69A1"/>
    <w:rsid w:val="004B7DDD"/>
    <w:rsid w:val="004C140D"/>
    <w:rsid w:val="004C1827"/>
    <w:rsid w:val="004C5A20"/>
    <w:rsid w:val="004C7ED5"/>
    <w:rsid w:val="004D1EFF"/>
    <w:rsid w:val="004D6F7E"/>
    <w:rsid w:val="004E0232"/>
    <w:rsid w:val="004E1095"/>
    <w:rsid w:val="004E5367"/>
    <w:rsid w:val="004E6135"/>
    <w:rsid w:val="004E76D9"/>
    <w:rsid w:val="004E7740"/>
    <w:rsid w:val="00501C86"/>
    <w:rsid w:val="00503A49"/>
    <w:rsid w:val="0050776B"/>
    <w:rsid w:val="005142A6"/>
    <w:rsid w:val="0051589D"/>
    <w:rsid w:val="00515FEF"/>
    <w:rsid w:val="005169A9"/>
    <w:rsid w:val="0052160B"/>
    <w:rsid w:val="00524488"/>
    <w:rsid w:val="005259AD"/>
    <w:rsid w:val="00527999"/>
    <w:rsid w:val="00537753"/>
    <w:rsid w:val="00544200"/>
    <w:rsid w:val="00544A87"/>
    <w:rsid w:val="0054507C"/>
    <w:rsid w:val="00545774"/>
    <w:rsid w:val="005501A2"/>
    <w:rsid w:val="00560F30"/>
    <w:rsid w:val="00564336"/>
    <w:rsid w:val="0056562E"/>
    <w:rsid w:val="00566E79"/>
    <w:rsid w:val="00580E59"/>
    <w:rsid w:val="0058186C"/>
    <w:rsid w:val="005826AF"/>
    <w:rsid w:val="00591DFA"/>
    <w:rsid w:val="0059591A"/>
    <w:rsid w:val="005A23E3"/>
    <w:rsid w:val="005A264F"/>
    <w:rsid w:val="005A7DA1"/>
    <w:rsid w:val="005C381B"/>
    <w:rsid w:val="005D5C82"/>
    <w:rsid w:val="005E1AD8"/>
    <w:rsid w:val="005E57CB"/>
    <w:rsid w:val="005E6631"/>
    <w:rsid w:val="005E7A7D"/>
    <w:rsid w:val="005F11F3"/>
    <w:rsid w:val="005F5028"/>
    <w:rsid w:val="005F57D4"/>
    <w:rsid w:val="0060059B"/>
    <w:rsid w:val="00607E51"/>
    <w:rsid w:val="006108D3"/>
    <w:rsid w:val="00610CD7"/>
    <w:rsid w:val="00617079"/>
    <w:rsid w:val="0061777A"/>
    <w:rsid w:val="00622C80"/>
    <w:rsid w:val="0062695E"/>
    <w:rsid w:val="00627D0F"/>
    <w:rsid w:val="00627E68"/>
    <w:rsid w:val="00632E88"/>
    <w:rsid w:val="00636EB7"/>
    <w:rsid w:val="006378E5"/>
    <w:rsid w:val="00640B87"/>
    <w:rsid w:val="006510C6"/>
    <w:rsid w:val="006535A5"/>
    <w:rsid w:val="00667A8D"/>
    <w:rsid w:val="00673A8F"/>
    <w:rsid w:val="00674B5C"/>
    <w:rsid w:val="00687E3F"/>
    <w:rsid w:val="00695CFE"/>
    <w:rsid w:val="0069728E"/>
    <w:rsid w:val="006A0A17"/>
    <w:rsid w:val="006A3C98"/>
    <w:rsid w:val="006A737B"/>
    <w:rsid w:val="006B1E44"/>
    <w:rsid w:val="006B2FD5"/>
    <w:rsid w:val="006C4272"/>
    <w:rsid w:val="006C6DF1"/>
    <w:rsid w:val="006C7647"/>
    <w:rsid w:val="006E28E5"/>
    <w:rsid w:val="006E35CA"/>
    <w:rsid w:val="006F0AFF"/>
    <w:rsid w:val="006F6363"/>
    <w:rsid w:val="006F7485"/>
    <w:rsid w:val="00700F3B"/>
    <w:rsid w:val="00701C8D"/>
    <w:rsid w:val="00701D95"/>
    <w:rsid w:val="00710465"/>
    <w:rsid w:val="0071168D"/>
    <w:rsid w:val="00711F94"/>
    <w:rsid w:val="007153CF"/>
    <w:rsid w:val="00717F33"/>
    <w:rsid w:val="007219F0"/>
    <w:rsid w:val="0072602B"/>
    <w:rsid w:val="007339B8"/>
    <w:rsid w:val="00734CCC"/>
    <w:rsid w:val="007376C7"/>
    <w:rsid w:val="00740698"/>
    <w:rsid w:val="007418D6"/>
    <w:rsid w:val="00745351"/>
    <w:rsid w:val="007511D1"/>
    <w:rsid w:val="00754903"/>
    <w:rsid w:val="00754BF8"/>
    <w:rsid w:val="00756500"/>
    <w:rsid w:val="007611C7"/>
    <w:rsid w:val="00763D22"/>
    <w:rsid w:val="0076545F"/>
    <w:rsid w:val="00775063"/>
    <w:rsid w:val="0077676E"/>
    <w:rsid w:val="0077786D"/>
    <w:rsid w:val="007821A6"/>
    <w:rsid w:val="007872B8"/>
    <w:rsid w:val="0079055D"/>
    <w:rsid w:val="00793D4B"/>
    <w:rsid w:val="007961F5"/>
    <w:rsid w:val="0079775E"/>
    <w:rsid w:val="007A65B1"/>
    <w:rsid w:val="007C4458"/>
    <w:rsid w:val="007C46A6"/>
    <w:rsid w:val="007D2B4E"/>
    <w:rsid w:val="007D6B70"/>
    <w:rsid w:val="007E04CB"/>
    <w:rsid w:val="007F0E20"/>
    <w:rsid w:val="007F3836"/>
    <w:rsid w:val="00801C5E"/>
    <w:rsid w:val="00803E29"/>
    <w:rsid w:val="008105C5"/>
    <w:rsid w:val="00811616"/>
    <w:rsid w:val="00813105"/>
    <w:rsid w:val="008139F1"/>
    <w:rsid w:val="00813B2E"/>
    <w:rsid w:val="00813CB9"/>
    <w:rsid w:val="00826F8D"/>
    <w:rsid w:val="00832CBE"/>
    <w:rsid w:val="008345B7"/>
    <w:rsid w:val="00835D8A"/>
    <w:rsid w:val="00840A06"/>
    <w:rsid w:val="008437C2"/>
    <w:rsid w:val="0084682A"/>
    <w:rsid w:val="00861DBE"/>
    <w:rsid w:val="00865472"/>
    <w:rsid w:val="00870B8A"/>
    <w:rsid w:val="008768C6"/>
    <w:rsid w:val="00881FA0"/>
    <w:rsid w:val="00884785"/>
    <w:rsid w:val="008854C4"/>
    <w:rsid w:val="0089168B"/>
    <w:rsid w:val="008A647D"/>
    <w:rsid w:val="008B1C5A"/>
    <w:rsid w:val="008B2103"/>
    <w:rsid w:val="008D15ED"/>
    <w:rsid w:val="008D5F05"/>
    <w:rsid w:val="008D6016"/>
    <w:rsid w:val="008D7C60"/>
    <w:rsid w:val="008E22A5"/>
    <w:rsid w:val="008E6912"/>
    <w:rsid w:val="008F3E39"/>
    <w:rsid w:val="00900435"/>
    <w:rsid w:val="00903436"/>
    <w:rsid w:val="00905E75"/>
    <w:rsid w:val="00915E6F"/>
    <w:rsid w:val="00927905"/>
    <w:rsid w:val="009304C9"/>
    <w:rsid w:val="00930B8C"/>
    <w:rsid w:val="00936EB5"/>
    <w:rsid w:val="00951D9C"/>
    <w:rsid w:val="0095486E"/>
    <w:rsid w:val="00956DF5"/>
    <w:rsid w:val="009624CA"/>
    <w:rsid w:val="0096699B"/>
    <w:rsid w:val="00977479"/>
    <w:rsid w:val="0099703D"/>
    <w:rsid w:val="009A2671"/>
    <w:rsid w:val="009A77D7"/>
    <w:rsid w:val="009B1322"/>
    <w:rsid w:val="009B57E5"/>
    <w:rsid w:val="009C21A1"/>
    <w:rsid w:val="009C2C09"/>
    <w:rsid w:val="009C3242"/>
    <w:rsid w:val="009C3B1C"/>
    <w:rsid w:val="009C5C1D"/>
    <w:rsid w:val="009C6421"/>
    <w:rsid w:val="009D279B"/>
    <w:rsid w:val="009D34CE"/>
    <w:rsid w:val="009D67A5"/>
    <w:rsid w:val="009D7261"/>
    <w:rsid w:val="009D7BC1"/>
    <w:rsid w:val="009E245F"/>
    <w:rsid w:val="009E68AB"/>
    <w:rsid w:val="009F22F2"/>
    <w:rsid w:val="009F5ACB"/>
    <w:rsid w:val="00A071FF"/>
    <w:rsid w:val="00A07B4A"/>
    <w:rsid w:val="00A1191E"/>
    <w:rsid w:val="00A26EAC"/>
    <w:rsid w:val="00A31853"/>
    <w:rsid w:val="00A3639C"/>
    <w:rsid w:val="00A36F82"/>
    <w:rsid w:val="00A373E8"/>
    <w:rsid w:val="00A40FCA"/>
    <w:rsid w:val="00A52794"/>
    <w:rsid w:val="00A53CC5"/>
    <w:rsid w:val="00A63F77"/>
    <w:rsid w:val="00A65CE5"/>
    <w:rsid w:val="00A67619"/>
    <w:rsid w:val="00A707C6"/>
    <w:rsid w:val="00A85518"/>
    <w:rsid w:val="00A97444"/>
    <w:rsid w:val="00A976B0"/>
    <w:rsid w:val="00AB05C2"/>
    <w:rsid w:val="00AC2047"/>
    <w:rsid w:val="00AC3B48"/>
    <w:rsid w:val="00AC6385"/>
    <w:rsid w:val="00AC6FBD"/>
    <w:rsid w:val="00AD23A9"/>
    <w:rsid w:val="00AD74CE"/>
    <w:rsid w:val="00AE3809"/>
    <w:rsid w:val="00AE4AD2"/>
    <w:rsid w:val="00AE557D"/>
    <w:rsid w:val="00AE6B89"/>
    <w:rsid w:val="00AE70F7"/>
    <w:rsid w:val="00AF568C"/>
    <w:rsid w:val="00B129B3"/>
    <w:rsid w:val="00B12FB3"/>
    <w:rsid w:val="00B130DA"/>
    <w:rsid w:val="00B171CA"/>
    <w:rsid w:val="00B20301"/>
    <w:rsid w:val="00B24A4D"/>
    <w:rsid w:val="00B2695B"/>
    <w:rsid w:val="00B312C3"/>
    <w:rsid w:val="00B351D0"/>
    <w:rsid w:val="00B360E5"/>
    <w:rsid w:val="00B3639B"/>
    <w:rsid w:val="00B422DB"/>
    <w:rsid w:val="00B430C0"/>
    <w:rsid w:val="00B43C0A"/>
    <w:rsid w:val="00B51CFA"/>
    <w:rsid w:val="00B57AFE"/>
    <w:rsid w:val="00B622C9"/>
    <w:rsid w:val="00B62827"/>
    <w:rsid w:val="00B63351"/>
    <w:rsid w:val="00B6529A"/>
    <w:rsid w:val="00B661FB"/>
    <w:rsid w:val="00B66383"/>
    <w:rsid w:val="00B72816"/>
    <w:rsid w:val="00B84D84"/>
    <w:rsid w:val="00B92CF0"/>
    <w:rsid w:val="00B95930"/>
    <w:rsid w:val="00BA0720"/>
    <w:rsid w:val="00BB0594"/>
    <w:rsid w:val="00BB585B"/>
    <w:rsid w:val="00BC0CEE"/>
    <w:rsid w:val="00BC6456"/>
    <w:rsid w:val="00BD516F"/>
    <w:rsid w:val="00BE1177"/>
    <w:rsid w:val="00BE21BC"/>
    <w:rsid w:val="00BE2317"/>
    <w:rsid w:val="00BE478E"/>
    <w:rsid w:val="00BF21C0"/>
    <w:rsid w:val="00BF7F84"/>
    <w:rsid w:val="00BF7FC7"/>
    <w:rsid w:val="00C03155"/>
    <w:rsid w:val="00C03F09"/>
    <w:rsid w:val="00C07E84"/>
    <w:rsid w:val="00C12816"/>
    <w:rsid w:val="00C15140"/>
    <w:rsid w:val="00C16269"/>
    <w:rsid w:val="00C23A3F"/>
    <w:rsid w:val="00C2491C"/>
    <w:rsid w:val="00C25C08"/>
    <w:rsid w:val="00C2681E"/>
    <w:rsid w:val="00C27F6E"/>
    <w:rsid w:val="00C3049A"/>
    <w:rsid w:val="00C30D35"/>
    <w:rsid w:val="00C32081"/>
    <w:rsid w:val="00C3276C"/>
    <w:rsid w:val="00C40BAC"/>
    <w:rsid w:val="00C51E80"/>
    <w:rsid w:val="00C6138B"/>
    <w:rsid w:val="00C638A5"/>
    <w:rsid w:val="00C64A65"/>
    <w:rsid w:val="00C65C9F"/>
    <w:rsid w:val="00C955DF"/>
    <w:rsid w:val="00C96389"/>
    <w:rsid w:val="00C96BB0"/>
    <w:rsid w:val="00CA418C"/>
    <w:rsid w:val="00CA5F30"/>
    <w:rsid w:val="00CA798D"/>
    <w:rsid w:val="00CB33E6"/>
    <w:rsid w:val="00CB4848"/>
    <w:rsid w:val="00CC2011"/>
    <w:rsid w:val="00CC3726"/>
    <w:rsid w:val="00CD7ED1"/>
    <w:rsid w:val="00CE1F03"/>
    <w:rsid w:val="00CE6571"/>
    <w:rsid w:val="00CE7E58"/>
    <w:rsid w:val="00CF486D"/>
    <w:rsid w:val="00D005D3"/>
    <w:rsid w:val="00D04F56"/>
    <w:rsid w:val="00D11528"/>
    <w:rsid w:val="00D14E65"/>
    <w:rsid w:val="00D21697"/>
    <w:rsid w:val="00D25C98"/>
    <w:rsid w:val="00D26E81"/>
    <w:rsid w:val="00D3181A"/>
    <w:rsid w:val="00D344DD"/>
    <w:rsid w:val="00D42B30"/>
    <w:rsid w:val="00D43E24"/>
    <w:rsid w:val="00D50769"/>
    <w:rsid w:val="00D5199C"/>
    <w:rsid w:val="00D527C4"/>
    <w:rsid w:val="00D542D6"/>
    <w:rsid w:val="00D55255"/>
    <w:rsid w:val="00D55F75"/>
    <w:rsid w:val="00D60344"/>
    <w:rsid w:val="00D624F0"/>
    <w:rsid w:val="00D64DF5"/>
    <w:rsid w:val="00D65CA8"/>
    <w:rsid w:val="00D6761D"/>
    <w:rsid w:val="00D76AD6"/>
    <w:rsid w:val="00D85992"/>
    <w:rsid w:val="00D86583"/>
    <w:rsid w:val="00D87659"/>
    <w:rsid w:val="00D92707"/>
    <w:rsid w:val="00D956C5"/>
    <w:rsid w:val="00D96103"/>
    <w:rsid w:val="00DA0647"/>
    <w:rsid w:val="00DB4CA6"/>
    <w:rsid w:val="00DB73B0"/>
    <w:rsid w:val="00DC0AD2"/>
    <w:rsid w:val="00DC430C"/>
    <w:rsid w:val="00DC5064"/>
    <w:rsid w:val="00DC711F"/>
    <w:rsid w:val="00DD05A2"/>
    <w:rsid w:val="00DD1F3F"/>
    <w:rsid w:val="00DD3189"/>
    <w:rsid w:val="00DD49DF"/>
    <w:rsid w:val="00DD5B33"/>
    <w:rsid w:val="00DD5D28"/>
    <w:rsid w:val="00DE0E12"/>
    <w:rsid w:val="00DE2EFD"/>
    <w:rsid w:val="00DE38A7"/>
    <w:rsid w:val="00DE541E"/>
    <w:rsid w:val="00DF3BCA"/>
    <w:rsid w:val="00DF5B17"/>
    <w:rsid w:val="00DF6C08"/>
    <w:rsid w:val="00E0587A"/>
    <w:rsid w:val="00E06677"/>
    <w:rsid w:val="00E1302E"/>
    <w:rsid w:val="00E15C20"/>
    <w:rsid w:val="00E17895"/>
    <w:rsid w:val="00E2258A"/>
    <w:rsid w:val="00E27BCF"/>
    <w:rsid w:val="00E33AB8"/>
    <w:rsid w:val="00E37360"/>
    <w:rsid w:val="00E431CA"/>
    <w:rsid w:val="00E551B3"/>
    <w:rsid w:val="00E562C6"/>
    <w:rsid w:val="00E609F3"/>
    <w:rsid w:val="00E60C8C"/>
    <w:rsid w:val="00E634F6"/>
    <w:rsid w:val="00E642B7"/>
    <w:rsid w:val="00E72C0E"/>
    <w:rsid w:val="00E732B7"/>
    <w:rsid w:val="00E91527"/>
    <w:rsid w:val="00E91C71"/>
    <w:rsid w:val="00EA400E"/>
    <w:rsid w:val="00EA4B10"/>
    <w:rsid w:val="00EA5070"/>
    <w:rsid w:val="00EB16CA"/>
    <w:rsid w:val="00EB6D66"/>
    <w:rsid w:val="00EB7543"/>
    <w:rsid w:val="00EB7800"/>
    <w:rsid w:val="00ED202D"/>
    <w:rsid w:val="00ED4B0A"/>
    <w:rsid w:val="00ED5E9F"/>
    <w:rsid w:val="00ED6063"/>
    <w:rsid w:val="00EE1FAB"/>
    <w:rsid w:val="00EE2F9D"/>
    <w:rsid w:val="00EE32B7"/>
    <w:rsid w:val="00EE44C4"/>
    <w:rsid w:val="00EE7C84"/>
    <w:rsid w:val="00EF1A17"/>
    <w:rsid w:val="00EF3387"/>
    <w:rsid w:val="00EF6A00"/>
    <w:rsid w:val="00F02542"/>
    <w:rsid w:val="00F02BED"/>
    <w:rsid w:val="00F04AD2"/>
    <w:rsid w:val="00F04BA0"/>
    <w:rsid w:val="00F06CC7"/>
    <w:rsid w:val="00F10C18"/>
    <w:rsid w:val="00F22F34"/>
    <w:rsid w:val="00F274E3"/>
    <w:rsid w:val="00F369D6"/>
    <w:rsid w:val="00F446D1"/>
    <w:rsid w:val="00F46675"/>
    <w:rsid w:val="00F5343C"/>
    <w:rsid w:val="00F56DC1"/>
    <w:rsid w:val="00F646A6"/>
    <w:rsid w:val="00F64FB4"/>
    <w:rsid w:val="00F734E1"/>
    <w:rsid w:val="00F835F9"/>
    <w:rsid w:val="00F903FC"/>
    <w:rsid w:val="00F969D3"/>
    <w:rsid w:val="00FA2D93"/>
    <w:rsid w:val="00FA5364"/>
    <w:rsid w:val="00FA5E98"/>
    <w:rsid w:val="00FB209F"/>
    <w:rsid w:val="00FB2216"/>
    <w:rsid w:val="00FC4957"/>
    <w:rsid w:val="00FD0AF9"/>
    <w:rsid w:val="00FD3D7E"/>
    <w:rsid w:val="00FD58C6"/>
    <w:rsid w:val="00FD5A70"/>
    <w:rsid w:val="00FD694E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EDC270"/>
  <w15:docId w15:val="{3E0F85ED-7447-45DE-9606-7B072C10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47D"/>
    <w:rPr>
      <w:rFonts w:ascii="Corbel" w:hAnsi="Corbel"/>
    </w:rPr>
  </w:style>
  <w:style w:type="paragraph" w:styleId="1">
    <w:name w:val="heading 1"/>
    <w:basedOn w:val="a"/>
    <w:next w:val="a"/>
    <w:link w:val="1Char"/>
    <w:uiPriority w:val="9"/>
    <w:qFormat/>
    <w:rsid w:val="005E7A7D"/>
    <w:pPr>
      <w:keepNext/>
      <w:keepLines/>
      <w:spacing w:before="480" w:after="0"/>
      <w:outlineLvl w:val="0"/>
    </w:pPr>
    <w:rPr>
      <w:rFonts w:eastAsiaTheme="majorEastAsia" w:cstheme="majorBidi"/>
      <w:b/>
      <w:bCs/>
      <w:noProof/>
      <w:color w:val="4F6228" w:themeColor="accent3" w:themeShade="80"/>
      <w:sz w:val="28"/>
      <w:szCs w:val="28"/>
      <w:lang w:eastAsia="en-GB"/>
    </w:rPr>
  </w:style>
  <w:style w:type="paragraph" w:styleId="2">
    <w:name w:val="heading 2"/>
    <w:basedOn w:val="a"/>
    <w:next w:val="a"/>
    <w:link w:val="2Char"/>
    <w:uiPriority w:val="99"/>
    <w:qFormat/>
    <w:rsid w:val="005E7A7D"/>
    <w:pPr>
      <w:keepNext/>
      <w:keepLines/>
      <w:spacing w:after="0" w:line="240" w:lineRule="auto"/>
      <w:jc w:val="both"/>
      <w:outlineLvl w:val="1"/>
    </w:pPr>
    <w:rPr>
      <w:rFonts w:eastAsia="Times New Roman" w:cs="Times New Roman"/>
      <w:b/>
      <w:bCs/>
      <w:color w:val="4F6228" w:themeColor="accent3" w:themeShade="80"/>
      <w:sz w:val="24"/>
      <w:szCs w:val="24"/>
      <w:lang w:eastAsia="fr-BE"/>
    </w:rPr>
  </w:style>
  <w:style w:type="paragraph" w:styleId="3">
    <w:name w:val="heading 3"/>
    <w:basedOn w:val="a"/>
    <w:next w:val="a"/>
    <w:link w:val="3Char"/>
    <w:uiPriority w:val="9"/>
    <w:unhideWhenUsed/>
    <w:qFormat/>
    <w:rsid w:val="001A5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E7A7D"/>
    <w:rPr>
      <w:rFonts w:ascii="Corbel" w:eastAsiaTheme="majorEastAsia" w:hAnsi="Corbel" w:cstheme="majorBidi"/>
      <w:b/>
      <w:bCs/>
      <w:noProof/>
      <w:color w:val="4F6228" w:themeColor="accent3" w:themeShade="80"/>
      <w:sz w:val="28"/>
      <w:szCs w:val="28"/>
      <w:lang w:eastAsia="en-GB"/>
    </w:rPr>
  </w:style>
  <w:style w:type="character" w:customStyle="1" w:styleId="2Char">
    <w:name w:val="Επικεφαλίδα 2 Char"/>
    <w:basedOn w:val="a0"/>
    <w:link w:val="2"/>
    <w:uiPriority w:val="99"/>
    <w:rsid w:val="005E7A7D"/>
    <w:rPr>
      <w:rFonts w:ascii="Corbel" w:eastAsia="Times New Roman" w:hAnsi="Corbel" w:cs="Times New Roman"/>
      <w:b/>
      <w:bCs/>
      <w:color w:val="4F6228" w:themeColor="accent3" w:themeShade="80"/>
      <w:sz w:val="24"/>
      <w:szCs w:val="24"/>
      <w:lang w:eastAsia="fr-BE"/>
    </w:rPr>
  </w:style>
  <w:style w:type="paragraph" w:styleId="a3">
    <w:name w:val="List Paragraph"/>
    <w:basedOn w:val="a"/>
    <w:uiPriority w:val="34"/>
    <w:qFormat/>
    <w:rsid w:val="0089168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9168B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89168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rsid w:val="0089168B"/>
    <w:rPr>
      <w:sz w:val="20"/>
      <w:szCs w:val="20"/>
    </w:rPr>
  </w:style>
  <w:style w:type="character" w:styleId="-">
    <w:name w:val="Hyperlink"/>
    <w:basedOn w:val="a0"/>
    <w:uiPriority w:val="99"/>
    <w:rsid w:val="0089168B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89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89168B"/>
    <w:rPr>
      <w:color w:val="800080" w:themeColor="followed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89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8916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unhideWhenUsed/>
    <w:rsid w:val="00891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89168B"/>
  </w:style>
  <w:style w:type="paragraph" w:styleId="a9">
    <w:name w:val="footer"/>
    <w:basedOn w:val="a"/>
    <w:link w:val="Char2"/>
    <w:uiPriority w:val="99"/>
    <w:unhideWhenUsed/>
    <w:rsid w:val="00891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89168B"/>
  </w:style>
  <w:style w:type="paragraph" w:styleId="aa">
    <w:name w:val="annotation subject"/>
    <w:basedOn w:val="a5"/>
    <w:next w:val="a5"/>
    <w:link w:val="Char3"/>
    <w:uiPriority w:val="99"/>
    <w:semiHidden/>
    <w:unhideWhenUsed/>
    <w:rsid w:val="000D64D1"/>
    <w:rPr>
      <w:b/>
      <w:bCs/>
    </w:rPr>
  </w:style>
  <w:style w:type="character" w:customStyle="1" w:styleId="Char3">
    <w:name w:val="Θέμα σχολίου Char"/>
    <w:basedOn w:val="Char"/>
    <w:link w:val="aa"/>
    <w:uiPriority w:val="99"/>
    <w:semiHidden/>
    <w:rsid w:val="000D64D1"/>
    <w:rPr>
      <w:b/>
      <w:bCs/>
      <w:sz w:val="20"/>
      <w:szCs w:val="20"/>
    </w:rPr>
  </w:style>
  <w:style w:type="paragraph" w:styleId="ab">
    <w:name w:val="footnote text"/>
    <w:basedOn w:val="a"/>
    <w:link w:val="Char4"/>
    <w:uiPriority w:val="99"/>
    <w:unhideWhenUsed/>
    <w:rsid w:val="00F5343C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uiPriority w:val="99"/>
    <w:rsid w:val="00F5343C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F5343C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8D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d">
    <w:name w:val="Strong"/>
    <w:basedOn w:val="a0"/>
    <w:uiPriority w:val="3"/>
    <w:unhideWhenUsed/>
    <w:qFormat/>
    <w:rsid w:val="00BF7FC7"/>
    <w:rPr>
      <w:b w:val="0"/>
      <w:bCs w:val="0"/>
      <w:color w:val="943634" w:themeColor="accent2" w:themeShade="BF"/>
    </w:rPr>
  </w:style>
  <w:style w:type="paragraph" w:styleId="ae">
    <w:name w:val="TOC Heading"/>
    <w:basedOn w:val="1"/>
    <w:next w:val="a"/>
    <w:uiPriority w:val="39"/>
    <w:unhideWhenUsed/>
    <w:qFormat/>
    <w:rsid w:val="0039131E"/>
    <w:pPr>
      <w:spacing w:before="240" w:line="259" w:lineRule="auto"/>
      <w:outlineLvl w:val="9"/>
    </w:pPr>
    <w:rPr>
      <w:rFonts w:asciiTheme="majorHAnsi" w:hAnsiTheme="majorHAnsi"/>
      <w:b w:val="0"/>
      <w:bCs w:val="0"/>
      <w:noProof w:val="0"/>
      <w:color w:val="365F91" w:themeColor="accent1" w:themeShade="BF"/>
      <w:sz w:val="32"/>
      <w:szCs w:val="3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CF486D"/>
    <w:pPr>
      <w:tabs>
        <w:tab w:val="left" w:pos="660"/>
        <w:tab w:val="right" w:leader="dot" w:pos="9016"/>
      </w:tabs>
      <w:spacing w:after="100"/>
    </w:pPr>
  </w:style>
  <w:style w:type="table" w:customStyle="1" w:styleId="Gitternetztabelle1hellAkzent31">
    <w:name w:val="Gitternetztabelle 1 hell  – Akzent 31"/>
    <w:basedOn w:val="a1"/>
    <w:uiPriority w:val="46"/>
    <w:rsid w:val="001F351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">
    <w:name w:val="Light Grid Accent 3"/>
    <w:basedOn w:val="a1"/>
    <w:uiPriority w:val="62"/>
    <w:rsid w:val="008B210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0">
    <w:name w:val="toc 2"/>
    <w:basedOn w:val="a"/>
    <w:next w:val="a"/>
    <w:autoRedefine/>
    <w:uiPriority w:val="39"/>
    <w:unhideWhenUsed/>
    <w:rsid w:val="00B312C3"/>
    <w:pPr>
      <w:spacing w:after="100"/>
      <w:ind w:left="220"/>
    </w:pPr>
  </w:style>
  <w:style w:type="character" w:customStyle="1" w:styleId="3Char">
    <w:name w:val="Επικεφαλίδα 3 Char"/>
    <w:basedOn w:val="a0"/>
    <w:link w:val="3"/>
    <w:uiPriority w:val="9"/>
    <w:rsid w:val="001A59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0">
    <w:name w:val="toc 3"/>
    <w:basedOn w:val="a"/>
    <w:next w:val="a"/>
    <w:autoRedefine/>
    <w:uiPriority w:val="39"/>
    <w:unhideWhenUsed/>
    <w:rsid w:val="00E732B7"/>
    <w:pPr>
      <w:spacing w:after="100"/>
      <w:ind w:left="440"/>
    </w:pPr>
  </w:style>
  <w:style w:type="paragraph" w:styleId="af">
    <w:name w:val="No Spacing"/>
    <w:link w:val="Char5"/>
    <w:uiPriority w:val="1"/>
    <w:qFormat/>
    <w:rsid w:val="0030143A"/>
    <w:pPr>
      <w:spacing w:after="0" w:line="240" w:lineRule="auto"/>
    </w:pPr>
    <w:rPr>
      <w:rFonts w:eastAsiaTheme="minorEastAsia"/>
      <w:lang w:val="it-IT" w:eastAsia="it-IT"/>
    </w:rPr>
  </w:style>
  <w:style w:type="character" w:customStyle="1" w:styleId="Char5">
    <w:name w:val="Χωρίς διάστιχο Char"/>
    <w:basedOn w:val="a0"/>
    <w:link w:val="af"/>
    <w:uiPriority w:val="1"/>
    <w:rsid w:val="0030143A"/>
    <w:rPr>
      <w:rFonts w:eastAsiaTheme="minorEastAsia"/>
      <w:lang w:val="it-IT" w:eastAsia="it-IT"/>
    </w:rPr>
  </w:style>
  <w:style w:type="paragraph" w:styleId="af0">
    <w:name w:val="Title"/>
    <w:basedOn w:val="a"/>
    <w:next w:val="a"/>
    <w:link w:val="Char6"/>
    <w:uiPriority w:val="10"/>
    <w:qFormat/>
    <w:rsid w:val="0030143A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it-IT" w:eastAsia="it-IT"/>
    </w:rPr>
  </w:style>
  <w:style w:type="character" w:customStyle="1" w:styleId="Char6">
    <w:name w:val="Τίτλος Char"/>
    <w:basedOn w:val="a0"/>
    <w:link w:val="af0"/>
    <w:uiPriority w:val="10"/>
    <w:rsid w:val="0030143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it-IT" w:eastAsia="it-IT"/>
    </w:rPr>
  </w:style>
  <w:style w:type="paragraph" w:styleId="af1">
    <w:name w:val="Subtitle"/>
    <w:basedOn w:val="a"/>
    <w:next w:val="a"/>
    <w:link w:val="Char7"/>
    <w:uiPriority w:val="11"/>
    <w:qFormat/>
    <w:rsid w:val="0030143A"/>
    <w:pPr>
      <w:numPr>
        <w:ilvl w:val="1"/>
      </w:numPr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lang w:val="it-IT" w:eastAsia="it-IT"/>
    </w:rPr>
  </w:style>
  <w:style w:type="character" w:customStyle="1" w:styleId="Char7">
    <w:name w:val="Υπότιτλος Char"/>
    <w:basedOn w:val="a0"/>
    <w:link w:val="af1"/>
    <w:uiPriority w:val="11"/>
    <w:rsid w:val="0030143A"/>
    <w:rPr>
      <w:rFonts w:eastAsiaTheme="minorEastAsia" w:cs="Times New Roman"/>
      <w:color w:val="5A5A5A" w:themeColor="text1" w:themeTint="A5"/>
      <w:spacing w:val="15"/>
      <w:lang w:val="it-IT" w:eastAsia="it-IT"/>
    </w:rPr>
  </w:style>
  <w:style w:type="character" w:customStyle="1" w:styleId="Menzionenonrisolta1">
    <w:name w:val="Menzione non risolta1"/>
    <w:basedOn w:val="a0"/>
    <w:uiPriority w:val="99"/>
    <w:semiHidden/>
    <w:unhideWhenUsed/>
    <w:rsid w:val="00DD5D28"/>
    <w:rPr>
      <w:color w:val="808080"/>
      <w:shd w:val="clear" w:color="auto" w:fill="E6E6E6"/>
    </w:rPr>
  </w:style>
  <w:style w:type="table" w:customStyle="1" w:styleId="Grigliachiara-Colore31">
    <w:name w:val="Griglia chiara - Colore 31"/>
    <w:basedOn w:val="a1"/>
    <w:next w:val="-3"/>
    <w:uiPriority w:val="62"/>
    <w:semiHidden/>
    <w:unhideWhenUsed/>
    <w:rsid w:val="00EE7C8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S ??" w:eastAsia="Times New Roman" w:hAnsi="MS ??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S ??" w:eastAsia="Times New Roman" w:hAnsi="MS ??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MS ??" w:eastAsia="Times New Roman" w:hAnsi="MS ??" w:cs="Times New Roman" w:hint="default"/>
        <w:b/>
        <w:bCs/>
      </w:rPr>
    </w:tblStylePr>
    <w:tblStylePr w:type="lastCol">
      <w:rPr>
        <w:rFonts w:ascii="MS ??" w:eastAsia="Times New Roman" w:hAnsi="MS ??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2">
    <w:name w:val="Revision"/>
    <w:hidden/>
    <w:uiPriority w:val="99"/>
    <w:semiHidden/>
    <w:rsid w:val="00397FFD"/>
    <w:pPr>
      <w:spacing w:after="0" w:line="240" w:lineRule="auto"/>
    </w:pPr>
    <w:rPr>
      <w:rFonts w:ascii="Corbel" w:hAnsi="Corbel"/>
    </w:rPr>
  </w:style>
  <w:style w:type="character" w:customStyle="1" w:styleId="UnresolvedMention">
    <w:name w:val="Unresolved Mention"/>
    <w:basedOn w:val="a0"/>
    <w:uiPriority w:val="99"/>
    <w:semiHidden/>
    <w:unhideWhenUsed/>
    <w:rsid w:val="00B12FB3"/>
    <w:rPr>
      <w:color w:val="808080"/>
      <w:shd w:val="clear" w:color="auto" w:fill="E6E6E6"/>
    </w:rPr>
  </w:style>
  <w:style w:type="character" w:customStyle="1" w:styleId="gmail-il">
    <w:name w:val="gmail-il"/>
    <w:basedOn w:val="a0"/>
    <w:rsid w:val="006E28E5"/>
  </w:style>
  <w:style w:type="character" w:styleId="af3">
    <w:name w:val="page number"/>
    <w:basedOn w:val="a0"/>
    <w:uiPriority w:val="99"/>
    <w:unhideWhenUsed/>
    <w:rsid w:val="00101DCC"/>
  </w:style>
  <w:style w:type="table" w:customStyle="1" w:styleId="Tabellagriglia1chiara-colore41">
    <w:name w:val="Tabella griglia 1 chiara - colore 41"/>
    <w:basedOn w:val="a1"/>
    <w:next w:val="1-4"/>
    <w:uiPriority w:val="46"/>
    <w:rsid w:val="00627D0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627D0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3">
    <w:name w:val="Grid Table 5 Dark Accent 3"/>
    <w:basedOn w:val="a1"/>
    <w:uiPriority w:val="50"/>
    <w:rsid w:val="00835D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4-3">
    <w:name w:val="Grid Table 4 Accent 3"/>
    <w:basedOn w:val="a1"/>
    <w:uiPriority w:val="49"/>
    <w:rsid w:val="00835D8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f4">
    <w:name w:val="Grid Table Light"/>
    <w:basedOn w:val="a1"/>
    <w:uiPriority w:val="99"/>
    <w:rsid w:val="00DD05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1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3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3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04212">
                                                      <w:marLeft w:val="0"/>
                                                      <w:marRight w:val="0"/>
                                                      <w:marTop w:val="27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0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28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49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5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02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086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424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58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63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60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751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746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580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e_x0020_Document_x0020_Category xmlns="0923377d-9d95-4fd3-b43c-e65200977bf2">Financial Information</Secure_x0020_Document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F28687FA61043985B192DB4652205" ma:contentTypeVersion="" ma:contentTypeDescription="Create a new document." ma:contentTypeScope="" ma:versionID="0930d600a7e8fdaced6dfabff2ccf5e4">
  <xsd:schema xmlns:xsd="http://www.w3.org/2001/XMLSchema" xmlns:xs="http://www.w3.org/2001/XMLSchema" xmlns:p="http://schemas.microsoft.com/office/2006/metadata/properties" xmlns:ns2="0923377d-9d95-4fd3-b43c-e65200977bf2" targetNamespace="http://schemas.microsoft.com/office/2006/metadata/properties" ma:root="true" ma:fieldsID="62a67740032291102df535de7a948bed" ns2:_="">
    <xsd:import namespace="0923377d-9d95-4fd3-b43c-e65200977bf2"/>
    <xsd:element name="properties">
      <xsd:complexType>
        <xsd:sequence>
          <xsd:element name="documentManagement">
            <xsd:complexType>
              <xsd:all>
                <xsd:element ref="ns2:Secure_x0020_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3377d-9d95-4fd3-b43c-e65200977bf2" elementFormDefault="qualified">
    <xsd:import namespace="http://schemas.microsoft.com/office/2006/documentManagement/types"/>
    <xsd:import namespace="http://schemas.microsoft.com/office/infopath/2007/PartnerControls"/>
    <xsd:element name="Secure_x0020_Document_x0020_Category" ma:index="8" nillable="true" ma:displayName="Secure Document Category" ma:default="Financial Information" ma:format="Dropdown" ma:internalName="Secure_x0020_Document_x0020_Category">
      <xsd:simpleType>
        <xsd:union memberTypes="dms:Text">
          <xsd:simpleType>
            <xsd:restriction base="dms:Choice">
              <xsd:enumeration value="Financial Information"/>
              <xsd:enumeration value="Personal Information"/>
              <xsd:enumeration value="Confidential Document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2064-82D0-4098-8AC0-ECA0C8E91EA7}">
  <ds:schemaRefs>
    <ds:schemaRef ds:uri="http://schemas.microsoft.com/office/2006/metadata/properties"/>
    <ds:schemaRef ds:uri="http://schemas.microsoft.com/office/infopath/2007/PartnerControls"/>
    <ds:schemaRef ds:uri="0923377d-9d95-4fd3-b43c-e65200977bf2"/>
  </ds:schemaRefs>
</ds:datastoreItem>
</file>

<file path=customXml/itemProps2.xml><?xml version="1.0" encoding="utf-8"?>
<ds:datastoreItem xmlns:ds="http://schemas.openxmlformats.org/officeDocument/2006/customXml" ds:itemID="{BCA8A501-240D-4903-89B6-A4AE705D3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EAB26-367C-4F5F-BC85-67294857E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3377d-9d95-4fd3-b43c-e65200977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59CB0-D86F-43DB-8639-92B4ADB5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The James Hutton Institute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Davies</dc:creator>
  <cp:keywords/>
  <dc:description/>
  <cp:lastModifiedBy>Windows User</cp:lastModifiedBy>
  <cp:revision>3</cp:revision>
  <cp:lastPrinted>2019-02-07T08:16:00Z</cp:lastPrinted>
  <dcterms:created xsi:type="dcterms:W3CDTF">2019-02-13T14:17:00Z</dcterms:created>
  <dcterms:modified xsi:type="dcterms:W3CDTF">2019-02-18T10:00:00Z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0x010100767F28687FA61043985B192DB4652205</vt:lpwstr>
  </property>
  <property fmtid="{D5CDD505-2E9C-101B-9397-08002B2CF9AE}" pid="3" name="IsMyDocuments">
    <vt:bool>true</vt:bool>
  </property>
</Properties>
</file>