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EF1A" w14:textId="51540A87" w:rsidR="008C6EAC" w:rsidRPr="00D83F6D" w:rsidRDefault="00D9725D" w:rsidP="00D9725D">
      <w:pPr>
        <w:tabs>
          <w:tab w:val="left" w:pos="276"/>
          <w:tab w:val="right" w:pos="4270"/>
        </w:tabs>
        <w:spacing w:after="60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8004C">
        <w:rPr>
          <w:rFonts w:ascii="Arial" w:hAnsi="Arial" w:cs="Arial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214BCB21" wp14:editId="58BF9F09">
            <wp:simplePos x="0" y="0"/>
            <wp:positionH relativeFrom="margin">
              <wp:posOffset>1249680</wp:posOffset>
            </wp:positionH>
            <wp:positionV relativeFrom="paragraph">
              <wp:posOffset>274320</wp:posOffset>
            </wp:positionV>
            <wp:extent cx="1361440" cy="360680"/>
            <wp:effectExtent l="0" t="0" r="0" b="1270"/>
            <wp:wrapSquare wrapText="bothSides"/>
            <wp:docPr id="10071507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50756" name="Picture 10071507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781E38B" wp14:editId="43BD85B7">
            <wp:simplePos x="0" y="0"/>
            <wp:positionH relativeFrom="margin">
              <wp:posOffset>2825750</wp:posOffset>
            </wp:positionH>
            <wp:positionV relativeFrom="paragraph">
              <wp:posOffset>160020</wp:posOffset>
            </wp:positionV>
            <wp:extent cx="534035" cy="541020"/>
            <wp:effectExtent l="0" t="0" r="0" b="0"/>
            <wp:wrapSquare wrapText="bothSides"/>
            <wp:docPr id="1479062769" name="Picture 3" descr="A blue and white flag with white st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62769" name="Picture 3" descr="A blue and white flag with white star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0AED3E0" wp14:editId="44106347">
            <wp:simplePos x="0" y="0"/>
            <wp:positionH relativeFrom="column">
              <wp:posOffset>4800600</wp:posOffset>
            </wp:positionH>
            <wp:positionV relativeFrom="paragraph">
              <wp:posOffset>156845</wp:posOffset>
            </wp:positionV>
            <wp:extent cx="1143000" cy="523875"/>
            <wp:effectExtent l="0" t="0" r="0" b="9525"/>
            <wp:wrapSquare wrapText="bothSides"/>
            <wp:docPr id="1012312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12021" name="Picture 101231202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3" t="26651" r="15512" b="28569"/>
                    <a:stretch/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D9D01E4" wp14:editId="678ED3A6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2247900" cy="809625"/>
            <wp:effectExtent l="0" t="0" r="0" b="9525"/>
            <wp:wrapSquare wrapText="bothSides"/>
            <wp:docPr id="309882616" name="Picture 1" descr="A logo for a student civic engage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82616" name="Picture 1" descr="A logo for a student civic engagement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17"/>
                    <a:stretch/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8C8C" w14:textId="3E8C9DD3" w:rsidR="00D83F6D" w:rsidRDefault="00D83F6D" w:rsidP="000D5FB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38F7FB2" w14:textId="77777777" w:rsidR="009C2F67" w:rsidRDefault="009C2F67" w:rsidP="000D5FB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GoBack"/>
      <w:bookmarkEnd w:id="0"/>
    </w:p>
    <w:tbl>
      <w:tblPr>
        <w:tblStyle w:val="a5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37"/>
      </w:tblGrid>
      <w:tr w:rsidR="00145D2D" w:rsidRPr="003366B5" w14:paraId="050A898B" w14:textId="77777777" w:rsidTr="006A6280">
        <w:trPr>
          <w:trHeight w:val="2773"/>
        </w:trPr>
        <w:tc>
          <w:tcPr>
            <w:tcW w:w="4366" w:type="dxa"/>
          </w:tcPr>
          <w:p w14:paraId="5E7AE8C4" w14:textId="77777777" w:rsidR="003366B5" w:rsidRPr="00C42D43" w:rsidRDefault="003366B5" w:rsidP="003366B5">
            <w:pPr>
              <w:keepNext/>
              <w:suppressAutoHyphens/>
              <w:jc w:val="both"/>
              <w:outlineLvl w:val="0"/>
              <w:rPr>
                <w:rFonts w:eastAsia="Times New Roman" w:cs="Calibri"/>
                <w:b/>
                <w:lang w:eastAsia="el-GR" w:bidi="hi-IN"/>
              </w:rPr>
            </w:pPr>
            <w:r w:rsidRPr="00C42D43">
              <w:rPr>
                <w:rFonts w:eastAsia="Times New Roman" w:cs="Calibri"/>
                <w:b/>
                <w:lang w:eastAsia="el-GR" w:bidi="hi-IN"/>
              </w:rPr>
              <w:t xml:space="preserve">Hellenic Republic  </w:t>
            </w:r>
          </w:p>
          <w:p w14:paraId="2C408889" w14:textId="77777777" w:rsidR="003366B5" w:rsidRPr="00C42D43" w:rsidRDefault="003366B5" w:rsidP="003366B5">
            <w:pPr>
              <w:suppressAutoHyphens/>
              <w:ind w:left="357" w:firstLine="851"/>
              <w:rPr>
                <w:rFonts w:cs="Calibri"/>
                <w:lang w:eastAsia="zh-CN" w:bidi="hi-IN"/>
              </w:rPr>
            </w:pPr>
            <w:r w:rsidRPr="00C42D43">
              <w:rPr>
                <w:noProof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19C02CA6" wp14:editId="7C7D8FA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2C7BC" w14:textId="77777777" w:rsidR="003366B5" w:rsidRPr="00C42D43" w:rsidRDefault="003366B5" w:rsidP="003366B5">
            <w:pPr>
              <w:suppressAutoHyphens/>
              <w:spacing w:before="120"/>
              <w:ind w:left="357" w:hanging="357"/>
              <w:rPr>
                <w:rFonts w:cs="Calibri"/>
                <w:b/>
                <w:lang w:eastAsia="zh-CN" w:bidi="hi-IN"/>
              </w:rPr>
            </w:pPr>
          </w:p>
          <w:p w14:paraId="45755A94" w14:textId="77777777" w:rsidR="003366B5" w:rsidRPr="00C42D43" w:rsidRDefault="003366B5" w:rsidP="003366B5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lang w:eastAsia="zh-CN" w:bidi="hi-IN"/>
              </w:rPr>
            </w:pPr>
          </w:p>
          <w:p w14:paraId="4220AD18" w14:textId="77777777" w:rsidR="003366B5" w:rsidRPr="00C42D43" w:rsidRDefault="003366B5" w:rsidP="003366B5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lang w:eastAsia="zh-CN" w:bidi="hi-IN"/>
              </w:rPr>
            </w:pPr>
          </w:p>
          <w:p w14:paraId="7A9D3693" w14:textId="77777777" w:rsidR="003366B5" w:rsidRPr="00C42D43" w:rsidRDefault="003366B5" w:rsidP="003366B5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lang w:eastAsia="zh-CN" w:bidi="hi-IN"/>
              </w:rPr>
            </w:pPr>
            <w:r w:rsidRPr="00C42D43">
              <w:rPr>
                <w:rFonts w:cs="Calibri"/>
                <w:b/>
                <w:lang w:eastAsia="zh-CN" w:bidi="hi-IN"/>
              </w:rPr>
              <w:t>The Agricultural University of Athens,</w:t>
            </w:r>
          </w:p>
          <w:p w14:paraId="7C43A2D4" w14:textId="77777777" w:rsidR="003366B5" w:rsidRPr="00C42D43" w:rsidRDefault="003366B5" w:rsidP="003366B5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lang w:eastAsia="zh-CN" w:bidi="hi-IN"/>
              </w:rPr>
            </w:pPr>
            <w:r w:rsidRPr="00C42D43">
              <w:rPr>
                <w:rFonts w:cs="Calibri"/>
                <w:b/>
                <w:lang w:eastAsia="zh-CN" w:bidi="hi-IN"/>
              </w:rPr>
              <w:t>The International and Public Relations Office,</w:t>
            </w:r>
          </w:p>
          <w:p w14:paraId="49CAA1EA" w14:textId="77777777" w:rsidR="003366B5" w:rsidRPr="00C42D43" w:rsidRDefault="003366B5" w:rsidP="003366B5">
            <w:pPr>
              <w:suppressAutoHyphens/>
              <w:ind w:left="357" w:hanging="357"/>
              <w:rPr>
                <w:rFonts w:cs="Calibri"/>
                <w:lang w:eastAsia="zh-CN" w:bidi="hi-IN"/>
              </w:rPr>
            </w:pPr>
            <w:r w:rsidRPr="00C42D43">
              <w:rPr>
                <w:rFonts w:cs="Calibri"/>
                <w:lang w:eastAsia="zh-CN" w:bidi="hi-IN"/>
              </w:rPr>
              <w:t>Address: 75 Iera Odos Str., Gr- 11855, Athens, Greece,</w:t>
            </w:r>
          </w:p>
          <w:p w14:paraId="7DB2746E" w14:textId="77777777" w:rsidR="003366B5" w:rsidRPr="00C42D43" w:rsidRDefault="003366B5" w:rsidP="003366B5">
            <w:pPr>
              <w:suppressAutoHyphens/>
              <w:ind w:left="357" w:hanging="357"/>
              <w:rPr>
                <w:rFonts w:cs="Calibri"/>
                <w:lang w:eastAsia="zh-CN" w:bidi="hi-IN"/>
              </w:rPr>
            </w:pPr>
            <w:r w:rsidRPr="00C42D43">
              <w:rPr>
                <w:rFonts w:cs="Calibri"/>
                <w:lang w:eastAsia="zh-CN" w:bidi="hi-IN"/>
              </w:rPr>
              <w:t>Information: Rania Hindiridou</w:t>
            </w:r>
          </w:p>
          <w:p w14:paraId="4229ABC7" w14:textId="77777777" w:rsidR="003366B5" w:rsidRPr="00C42D43" w:rsidRDefault="003366B5" w:rsidP="003366B5">
            <w:pPr>
              <w:suppressAutoHyphens/>
              <w:ind w:left="357" w:hanging="357"/>
              <w:rPr>
                <w:rFonts w:cs="Calibri"/>
                <w:lang w:eastAsia="zh-CN" w:bidi="hi-IN"/>
              </w:rPr>
            </w:pPr>
            <w:r w:rsidRPr="00C42D43">
              <w:rPr>
                <w:rFonts w:cs="Calibri"/>
                <w:lang w:eastAsia="zh-CN" w:bidi="hi-IN"/>
              </w:rPr>
              <w:t>Tel. No.: (+30) 210 5294841</w:t>
            </w:r>
          </w:p>
          <w:p w14:paraId="53AFC908" w14:textId="77777777" w:rsidR="003366B5" w:rsidRPr="00F86A4A" w:rsidRDefault="003366B5" w:rsidP="003366B5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</w:rPr>
            </w:pPr>
            <w:r w:rsidRPr="00C42D43">
              <w:rPr>
                <w:rFonts w:cs="Calibri"/>
                <w:lang w:eastAsia="zh-CN" w:bidi="hi-IN"/>
              </w:rPr>
              <w:t xml:space="preserve">E- mail: </w:t>
            </w:r>
            <w:hyperlink r:id="rId11" w:history="1">
              <w:r w:rsidRPr="00C42D43">
                <w:rPr>
                  <w:rFonts w:cs="Calibri"/>
                  <w:color w:val="0000FF"/>
                  <w:u w:val="single"/>
                  <w:lang w:eastAsia="zh-CN" w:bidi="hi-IN"/>
                </w:rPr>
                <w:t>public.relations@aua.gr</w:t>
              </w:r>
            </w:hyperlink>
          </w:p>
          <w:p w14:paraId="7C7AE9EB" w14:textId="35C194EC" w:rsidR="00145D2D" w:rsidRPr="003366B5" w:rsidRDefault="00145D2D" w:rsidP="006A6280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4637" w:type="dxa"/>
          </w:tcPr>
          <w:p w14:paraId="126CE32C" w14:textId="77777777" w:rsidR="00145D2D" w:rsidRPr="003366B5" w:rsidRDefault="00145D2D" w:rsidP="006A6280">
            <w:pPr>
              <w:tabs>
                <w:tab w:val="left" w:pos="2127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  <w:kern w:val="0"/>
                <w:lang w:eastAsia="el-GR"/>
                <w14:ligatures w14:val="none"/>
              </w:rPr>
            </w:pPr>
          </w:p>
          <w:p w14:paraId="7653B9C4" w14:textId="059FEA4C" w:rsidR="00145D2D" w:rsidRPr="003366B5" w:rsidRDefault="00145D2D" w:rsidP="006A6280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</w:tbl>
    <w:p w14:paraId="004B5E5C" w14:textId="129C1092" w:rsidR="00145D2D" w:rsidRPr="009C2F67" w:rsidRDefault="00145D2D" w:rsidP="00D9725D">
      <w:pPr>
        <w:spacing w:line="360" w:lineRule="auto"/>
        <w:ind w:left="6480"/>
        <w:jc w:val="both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  <w:r w:rsidRPr="003366B5">
        <w:rPr>
          <w:rFonts w:ascii="Arial Nova" w:hAnsi="Arial Nova"/>
          <w:b/>
          <w:bCs/>
          <w:sz w:val="24"/>
          <w:szCs w:val="24"/>
        </w:rPr>
        <w:br w:type="textWrapping" w:clear="all"/>
      </w:r>
      <w:r w:rsidR="00C657AE" w:rsidRPr="009C2F67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 xml:space="preserve">Athens, May 18 </w:t>
      </w:r>
      <w:r w:rsidRPr="009C2F67">
        <w:rPr>
          <w:rFonts w:eastAsia="Calibri" w:cstheme="minorHAnsi"/>
          <w:kern w:val="0"/>
          <w:sz w:val="24"/>
          <w:szCs w:val="24"/>
          <w:lang w:eastAsia="el-GR"/>
          <w14:ligatures w14:val="none"/>
        </w:rPr>
        <w:t>2023</w:t>
      </w:r>
    </w:p>
    <w:p w14:paraId="666FA020" w14:textId="77777777" w:rsidR="00145D2D" w:rsidRPr="009C2F67" w:rsidRDefault="00145D2D" w:rsidP="00D9725D">
      <w:pPr>
        <w:spacing w:after="0" w:line="360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eastAsia="el-GR"/>
          <w14:ligatures w14:val="none"/>
        </w:rPr>
      </w:pPr>
    </w:p>
    <w:p w14:paraId="635EC803" w14:textId="63BCED8E" w:rsidR="00145D2D" w:rsidRPr="009C2F67" w:rsidRDefault="00C657AE" w:rsidP="00D9725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9C2F67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PRESS RELEASE</w:t>
      </w:r>
    </w:p>
    <w:p w14:paraId="348BA60B" w14:textId="77777777" w:rsidR="00C30ADB" w:rsidRPr="009C2F67" w:rsidRDefault="00C30ADB" w:rsidP="00D9725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</w:p>
    <w:p w14:paraId="3BFBC89A" w14:textId="1220DB25" w:rsidR="00D9725D" w:rsidRPr="00345770" w:rsidRDefault="00C657AE" w:rsidP="0082185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345770">
        <w:rPr>
          <w:rFonts w:cstheme="minorHAnsi"/>
          <w:b/>
          <w:bCs/>
          <w:sz w:val="24"/>
          <w:szCs w:val="24"/>
        </w:rPr>
        <w:t>The European University</w:t>
      </w:r>
      <w:r w:rsidR="00145D2D" w:rsidRPr="00345770">
        <w:rPr>
          <w:rFonts w:cstheme="minorHAnsi"/>
          <w:b/>
          <w:bCs/>
          <w:sz w:val="24"/>
          <w:szCs w:val="24"/>
        </w:rPr>
        <w:t xml:space="preserve"> “EU-CONEXUS” </w:t>
      </w:r>
      <w:r w:rsidRPr="00345770">
        <w:rPr>
          <w:rFonts w:cstheme="minorHAnsi"/>
          <w:b/>
          <w:bCs/>
          <w:sz w:val="24"/>
          <w:szCs w:val="24"/>
        </w:rPr>
        <w:t xml:space="preserve">is organising an </w:t>
      </w:r>
      <w:r w:rsidR="003D398C" w:rsidRPr="00345770">
        <w:rPr>
          <w:rFonts w:cstheme="minorHAnsi"/>
          <w:b/>
          <w:bCs/>
          <w:sz w:val="24"/>
          <w:szCs w:val="24"/>
        </w:rPr>
        <w:t>Information Day at the Agricultural University</w:t>
      </w:r>
      <w:r w:rsidR="00C35D4C">
        <w:rPr>
          <w:rFonts w:cstheme="minorHAnsi"/>
          <w:b/>
          <w:bCs/>
          <w:sz w:val="24"/>
          <w:szCs w:val="24"/>
        </w:rPr>
        <w:t xml:space="preserve"> of Athens</w:t>
      </w:r>
      <w:r w:rsidR="00145D2D" w:rsidRPr="00345770">
        <w:rPr>
          <w:rFonts w:cstheme="minorHAnsi"/>
          <w:b/>
          <w:bCs/>
          <w:sz w:val="24"/>
          <w:szCs w:val="24"/>
        </w:rPr>
        <w:t>.</w:t>
      </w:r>
    </w:p>
    <w:p w14:paraId="215169C3" w14:textId="1183D410" w:rsidR="00145D2D" w:rsidRPr="00345770" w:rsidRDefault="00E878B8" w:rsidP="00D9725D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345770">
        <w:rPr>
          <w:rFonts w:asciiTheme="minorHAnsi" w:hAnsiTheme="minorHAnsi" w:cstheme="minorHAnsi"/>
        </w:rPr>
        <w:t>The European University upon Smart Urban Coastal Zone Sustainability</w:t>
      </w:r>
      <w:r w:rsidR="00145D2D" w:rsidRPr="00345770">
        <w:rPr>
          <w:rFonts w:asciiTheme="minorHAnsi" w:hAnsiTheme="minorHAnsi" w:cstheme="minorHAnsi"/>
        </w:rPr>
        <w:t xml:space="preserve"> “EU-CONEXUS</w:t>
      </w:r>
      <w:r w:rsidRPr="00345770">
        <w:rPr>
          <w:rFonts w:asciiTheme="minorHAnsi" w:hAnsiTheme="minorHAnsi" w:cstheme="minorHAnsi"/>
        </w:rPr>
        <w:t>” shall hold an Information Day, on Thursday</w:t>
      </w:r>
      <w:r w:rsidR="00C35D4C">
        <w:rPr>
          <w:rFonts w:asciiTheme="minorHAnsi" w:hAnsiTheme="minorHAnsi" w:cstheme="minorHAnsi"/>
        </w:rPr>
        <w:t>,</w:t>
      </w:r>
      <w:r w:rsidRPr="00345770">
        <w:rPr>
          <w:rFonts w:asciiTheme="minorHAnsi" w:hAnsiTheme="minorHAnsi" w:cstheme="minorHAnsi"/>
        </w:rPr>
        <w:t xml:space="preserve"> </w:t>
      </w:r>
      <w:r w:rsidRPr="00345770">
        <w:rPr>
          <w:rStyle w:val="a4"/>
          <w:rFonts w:asciiTheme="minorHAnsi" w:hAnsiTheme="minorHAnsi" w:cstheme="minorHAnsi"/>
          <w:b w:val="0"/>
          <w:bCs w:val="0"/>
        </w:rPr>
        <w:t>May 25</w:t>
      </w:r>
      <w:r w:rsidR="00145D2D" w:rsidRPr="00345770">
        <w:rPr>
          <w:rStyle w:val="a4"/>
          <w:rFonts w:asciiTheme="minorHAnsi" w:hAnsiTheme="minorHAnsi" w:cstheme="minorHAnsi"/>
          <w:b w:val="0"/>
          <w:bCs w:val="0"/>
        </w:rPr>
        <w:t xml:space="preserve"> 2023 </w:t>
      </w:r>
      <w:r w:rsidRPr="00345770">
        <w:rPr>
          <w:rStyle w:val="a4"/>
          <w:rFonts w:asciiTheme="minorHAnsi" w:hAnsiTheme="minorHAnsi" w:cstheme="minorHAnsi"/>
          <w:b w:val="0"/>
          <w:bCs w:val="0"/>
        </w:rPr>
        <w:t>at times</w:t>
      </w:r>
      <w:r w:rsidR="00145D2D" w:rsidRPr="00345770">
        <w:rPr>
          <w:rStyle w:val="a4"/>
          <w:rFonts w:asciiTheme="minorHAnsi" w:hAnsiTheme="minorHAnsi" w:cstheme="minorHAnsi"/>
          <w:b w:val="0"/>
          <w:bCs w:val="0"/>
        </w:rPr>
        <w:t xml:space="preserve"> 11:00-13:45,</w:t>
      </w:r>
      <w:r w:rsidR="00145D2D" w:rsidRPr="00345770">
        <w:rPr>
          <w:rStyle w:val="a4"/>
          <w:rFonts w:asciiTheme="minorHAnsi" w:hAnsiTheme="minorHAnsi" w:cstheme="minorHAnsi"/>
        </w:rPr>
        <w:t xml:space="preserve"> </w:t>
      </w:r>
      <w:r w:rsidR="00722F3A" w:rsidRPr="00345770">
        <w:rPr>
          <w:rStyle w:val="a4"/>
          <w:rFonts w:asciiTheme="minorHAnsi" w:hAnsiTheme="minorHAnsi" w:cstheme="minorHAnsi"/>
          <w:b w:val="0"/>
          <w:bCs w:val="0"/>
        </w:rPr>
        <w:t>at the Multiple Purpose Hall of the Agricultural University of Athens</w:t>
      </w:r>
      <w:r w:rsidR="00145D2D" w:rsidRPr="00345770">
        <w:rPr>
          <w:rFonts w:asciiTheme="minorHAnsi" w:hAnsiTheme="minorHAnsi" w:cstheme="minorHAnsi"/>
        </w:rPr>
        <w:t xml:space="preserve">. </w:t>
      </w:r>
    </w:p>
    <w:p w14:paraId="4B5320D3" w14:textId="275EBD9C" w:rsidR="00145D2D" w:rsidRPr="00345770" w:rsidRDefault="004162C7" w:rsidP="00EF4E9D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345770">
        <w:rPr>
          <w:rFonts w:asciiTheme="minorHAnsi" w:hAnsiTheme="minorHAnsi" w:cstheme="minorHAnsi"/>
        </w:rPr>
        <w:t>The issues that shall be discussed pertain to innovative study programs</w:t>
      </w:r>
      <w:r w:rsidR="000B6563" w:rsidRPr="00345770">
        <w:rPr>
          <w:rFonts w:asciiTheme="minorHAnsi" w:hAnsiTheme="minorHAnsi" w:cstheme="minorHAnsi"/>
        </w:rPr>
        <w:t>, international mobility opportunities</w:t>
      </w:r>
      <w:r w:rsidR="00145D2D" w:rsidRPr="00345770">
        <w:rPr>
          <w:rFonts w:asciiTheme="minorHAnsi" w:hAnsiTheme="minorHAnsi" w:cstheme="minorHAnsi"/>
        </w:rPr>
        <w:t xml:space="preserve"> </w:t>
      </w:r>
      <w:r w:rsidR="00B966D3" w:rsidRPr="00345770">
        <w:rPr>
          <w:rFonts w:asciiTheme="minorHAnsi" w:hAnsiTheme="minorHAnsi" w:cstheme="minorHAnsi"/>
        </w:rPr>
        <w:t>and the connection with the national and global labour market</w:t>
      </w:r>
      <w:r w:rsidR="00145D2D" w:rsidRPr="00345770">
        <w:rPr>
          <w:rFonts w:asciiTheme="minorHAnsi" w:hAnsiTheme="minorHAnsi" w:cstheme="minorHAnsi"/>
        </w:rPr>
        <w:t xml:space="preserve"> </w:t>
      </w:r>
      <w:r w:rsidR="00EF4E9D" w:rsidRPr="00345770">
        <w:rPr>
          <w:rFonts w:asciiTheme="minorHAnsi" w:hAnsiTheme="minorHAnsi" w:cstheme="minorHAnsi"/>
        </w:rPr>
        <w:t xml:space="preserve">provided by </w:t>
      </w:r>
      <w:r w:rsidR="00145D2D" w:rsidRPr="00345770">
        <w:rPr>
          <w:rFonts w:asciiTheme="minorHAnsi" w:hAnsiTheme="minorHAnsi" w:cstheme="minorHAnsi"/>
        </w:rPr>
        <w:t xml:space="preserve">EU-CONEXUS. </w:t>
      </w:r>
      <w:r w:rsidR="00EF4E9D" w:rsidRPr="00345770">
        <w:rPr>
          <w:rFonts w:asciiTheme="minorHAnsi" w:hAnsiTheme="minorHAnsi" w:cstheme="minorHAnsi"/>
        </w:rPr>
        <w:t xml:space="preserve">Furthermore, </w:t>
      </w:r>
      <w:r w:rsidR="00C35D4C" w:rsidRPr="00C35D4C">
        <w:rPr>
          <w:rFonts w:asciiTheme="minorHAnsi" w:hAnsiTheme="minorHAnsi" w:cstheme="minorHAnsi"/>
        </w:rPr>
        <w:t xml:space="preserve">at the workshop </w:t>
      </w:r>
      <w:r w:rsidR="00EF4E9D" w:rsidRPr="00345770">
        <w:rPr>
          <w:rFonts w:asciiTheme="minorHAnsi" w:hAnsiTheme="minorHAnsi" w:cstheme="minorHAnsi"/>
        </w:rPr>
        <w:t>the experiences of students shall be elaborated</w:t>
      </w:r>
      <w:r w:rsidR="00145D2D" w:rsidRPr="00345770">
        <w:rPr>
          <w:rFonts w:asciiTheme="minorHAnsi" w:hAnsiTheme="minorHAnsi" w:cstheme="minorHAnsi"/>
        </w:rPr>
        <w:t xml:space="preserve">, </w:t>
      </w:r>
      <w:r w:rsidR="00EF4E9D" w:rsidRPr="00345770">
        <w:rPr>
          <w:rFonts w:asciiTheme="minorHAnsi" w:hAnsiTheme="minorHAnsi" w:cstheme="minorHAnsi"/>
        </w:rPr>
        <w:t xml:space="preserve">who have attended in the past </w:t>
      </w:r>
      <w:r w:rsidR="00145D2D" w:rsidRPr="00345770">
        <w:rPr>
          <w:rFonts w:asciiTheme="minorHAnsi" w:hAnsiTheme="minorHAnsi" w:cstheme="minorHAnsi"/>
        </w:rPr>
        <w:t xml:space="preserve">EU-CONEXUS </w:t>
      </w:r>
      <w:r w:rsidR="00EF4E9D" w:rsidRPr="00345770">
        <w:rPr>
          <w:rFonts w:asciiTheme="minorHAnsi" w:hAnsiTheme="minorHAnsi" w:cstheme="minorHAnsi"/>
        </w:rPr>
        <w:t>Programs and certificates of attendance shall be awarded</w:t>
      </w:r>
      <w:r w:rsidR="00145D2D" w:rsidRPr="00345770">
        <w:rPr>
          <w:rFonts w:asciiTheme="minorHAnsi" w:hAnsiTheme="minorHAnsi" w:cstheme="minorHAnsi"/>
        </w:rPr>
        <w:t xml:space="preserve"> (Minor Certificates) </w:t>
      </w:r>
      <w:r w:rsidR="00EF4E9D" w:rsidRPr="00345770">
        <w:rPr>
          <w:rFonts w:asciiTheme="minorHAnsi" w:hAnsiTheme="minorHAnsi" w:cstheme="minorHAnsi"/>
        </w:rPr>
        <w:t xml:space="preserve">to students who have </w:t>
      </w:r>
      <w:r w:rsidR="002C3728" w:rsidRPr="00345770">
        <w:rPr>
          <w:rFonts w:asciiTheme="minorHAnsi" w:hAnsiTheme="minorHAnsi" w:cstheme="minorHAnsi"/>
        </w:rPr>
        <w:t>completed the programs</w:t>
      </w:r>
      <w:r w:rsidR="00145D2D" w:rsidRPr="00345770">
        <w:rPr>
          <w:rFonts w:asciiTheme="minorHAnsi" w:hAnsiTheme="minorHAnsi" w:cstheme="minorHAnsi"/>
        </w:rPr>
        <w:t xml:space="preserve"> </w:t>
      </w:r>
      <w:r w:rsidR="002C3728" w:rsidRPr="00345770">
        <w:rPr>
          <w:rFonts w:asciiTheme="minorHAnsi" w:hAnsiTheme="minorHAnsi" w:cstheme="minorHAnsi"/>
        </w:rPr>
        <w:t xml:space="preserve">with success. The </w:t>
      </w:r>
      <w:r w:rsidR="002C3728" w:rsidRPr="00345770">
        <w:rPr>
          <w:rFonts w:asciiTheme="minorHAnsi" w:hAnsiTheme="minorHAnsi" w:cstheme="minorHAnsi"/>
        </w:rPr>
        <w:lastRenderedPageBreak/>
        <w:t xml:space="preserve">workshop shall </w:t>
      </w:r>
      <w:r w:rsidR="00787896" w:rsidRPr="00345770">
        <w:rPr>
          <w:rFonts w:asciiTheme="minorHAnsi" w:hAnsiTheme="minorHAnsi" w:cstheme="minorHAnsi"/>
        </w:rPr>
        <w:t>be concluded</w:t>
      </w:r>
      <w:r w:rsidR="00145D2D" w:rsidRPr="00345770">
        <w:rPr>
          <w:rFonts w:asciiTheme="minorHAnsi" w:hAnsiTheme="minorHAnsi" w:cstheme="minorHAnsi"/>
        </w:rPr>
        <w:t xml:space="preserve"> </w:t>
      </w:r>
      <w:r w:rsidR="00787896" w:rsidRPr="00345770">
        <w:rPr>
          <w:rFonts w:asciiTheme="minorHAnsi" w:hAnsiTheme="minorHAnsi" w:cstheme="minorHAnsi"/>
        </w:rPr>
        <w:t xml:space="preserve">by a </w:t>
      </w:r>
      <w:r w:rsidR="00145D2D" w:rsidRPr="00345770">
        <w:rPr>
          <w:rFonts w:asciiTheme="minorHAnsi" w:hAnsiTheme="minorHAnsi" w:cstheme="minorHAnsi"/>
        </w:rPr>
        <w:t>Debathon – Debate, </w:t>
      </w:r>
      <w:r w:rsidR="00787896" w:rsidRPr="00345770">
        <w:rPr>
          <w:rFonts w:asciiTheme="minorHAnsi" w:hAnsiTheme="minorHAnsi" w:cstheme="minorHAnsi"/>
        </w:rPr>
        <w:t>the agenda of which will focus in Climate Change</w:t>
      </w:r>
      <w:r w:rsidR="00145D2D" w:rsidRPr="00345770">
        <w:rPr>
          <w:rFonts w:asciiTheme="minorHAnsi" w:hAnsiTheme="minorHAnsi" w:cstheme="minorHAnsi"/>
        </w:rPr>
        <w:t>.</w:t>
      </w:r>
    </w:p>
    <w:p w14:paraId="4F1F2754" w14:textId="24F198A4" w:rsidR="00145D2D" w:rsidRPr="00345770" w:rsidRDefault="00BF7D52" w:rsidP="00D9725D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  <w:color w:val="333333"/>
        </w:rPr>
      </w:pPr>
      <w:r w:rsidRPr="00345770">
        <w:rPr>
          <w:rFonts w:asciiTheme="minorHAnsi" w:hAnsiTheme="minorHAnsi" w:cstheme="minorHAnsi"/>
          <w:lang w:eastAsia="en-GB"/>
        </w:rPr>
        <w:t>Anyone interested in attending the workshop</w:t>
      </w:r>
      <w:r w:rsidR="00145D2D" w:rsidRPr="00345770">
        <w:rPr>
          <w:rFonts w:asciiTheme="minorHAnsi" w:hAnsiTheme="minorHAnsi" w:cstheme="minorHAnsi"/>
          <w:lang w:eastAsia="en-GB"/>
        </w:rPr>
        <w:t xml:space="preserve">, </w:t>
      </w:r>
      <w:r w:rsidRPr="00345770">
        <w:rPr>
          <w:rFonts w:asciiTheme="minorHAnsi" w:hAnsiTheme="minorHAnsi" w:cstheme="minorHAnsi"/>
          <w:lang w:eastAsia="en-GB"/>
        </w:rPr>
        <w:t xml:space="preserve">may fill out the following </w:t>
      </w:r>
      <w:r w:rsidR="001B2EF4" w:rsidRPr="00345770">
        <w:rPr>
          <w:rFonts w:asciiTheme="minorHAnsi" w:hAnsiTheme="minorHAnsi" w:cstheme="minorHAnsi"/>
          <w:lang w:eastAsia="en-GB"/>
        </w:rPr>
        <w:t xml:space="preserve">participation </w:t>
      </w:r>
      <w:r w:rsidRPr="00345770">
        <w:rPr>
          <w:rFonts w:asciiTheme="minorHAnsi" w:hAnsiTheme="minorHAnsi" w:cstheme="minorHAnsi"/>
          <w:lang w:eastAsia="en-GB"/>
        </w:rPr>
        <w:t>form</w:t>
      </w:r>
      <w:r w:rsidR="00145D2D" w:rsidRPr="00345770">
        <w:rPr>
          <w:rFonts w:asciiTheme="minorHAnsi" w:hAnsiTheme="minorHAnsi" w:cstheme="minorHAnsi"/>
        </w:rPr>
        <w:t xml:space="preserve">: </w:t>
      </w:r>
      <w:hyperlink r:id="rId12" w:history="1">
        <w:r w:rsidR="00145D2D" w:rsidRPr="00345770">
          <w:rPr>
            <w:rStyle w:val="-"/>
            <w:rFonts w:asciiTheme="minorHAnsi" w:hAnsiTheme="minorHAnsi" w:cstheme="minorHAnsi"/>
          </w:rPr>
          <w:t>https://forms.gle/QoUJ5R1w3gcifMed7</w:t>
        </w:r>
      </w:hyperlink>
      <w:r w:rsidR="00145D2D" w:rsidRPr="00345770">
        <w:rPr>
          <w:rFonts w:asciiTheme="minorHAnsi" w:hAnsiTheme="minorHAnsi" w:cstheme="minorHAnsi"/>
          <w:color w:val="333333"/>
        </w:rPr>
        <w:t xml:space="preserve"> </w:t>
      </w:r>
      <w:r w:rsidR="001B2EF4" w:rsidRPr="00345770">
        <w:rPr>
          <w:rFonts w:asciiTheme="minorHAnsi" w:hAnsiTheme="minorHAnsi" w:cstheme="minorHAnsi"/>
          <w:color w:val="333333"/>
        </w:rPr>
        <w:t>and those interested in getting involved</w:t>
      </w:r>
      <w:r w:rsidR="00145D2D" w:rsidRPr="00345770">
        <w:rPr>
          <w:rFonts w:asciiTheme="minorHAnsi" w:hAnsiTheme="minorHAnsi" w:cstheme="minorHAnsi"/>
          <w:lang w:eastAsia="en-GB"/>
        </w:rPr>
        <w:t xml:space="preserve"> </w:t>
      </w:r>
      <w:r w:rsidR="001B2EF4" w:rsidRPr="00345770">
        <w:rPr>
          <w:rFonts w:asciiTheme="minorHAnsi" w:hAnsiTheme="minorHAnsi" w:cstheme="minorHAnsi"/>
          <w:lang w:eastAsia="en-GB"/>
        </w:rPr>
        <w:t xml:space="preserve">actively into </w:t>
      </w:r>
      <w:r w:rsidR="00145D2D" w:rsidRPr="00345770">
        <w:rPr>
          <w:rFonts w:asciiTheme="minorHAnsi" w:hAnsiTheme="minorHAnsi" w:cstheme="minorHAnsi"/>
          <w:lang w:eastAsia="en-GB"/>
        </w:rPr>
        <w:t>Debathon </w:t>
      </w:r>
      <w:r w:rsidR="001B2EF4" w:rsidRPr="00345770">
        <w:rPr>
          <w:rFonts w:asciiTheme="minorHAnsi" w:hAnsiTheme="minorHAnsi" w:cstheme="minorHAnsi"/>
          <w:lang w:eastAsia="en-GB"/>
        </w:rPr>
        <w:t>may declare that onto the pertinent form</w:t>
      </w:r>
      <w:r w:rsidR="00145D2D" w:rsidRPr="00345770">
        <w:rPr>
          <w:rFonts w:asciiTheme="minorHAnsi" w:hAnsiTheme="minorHAnsi" w:cstheme="minorHAnsi"/>
          <w:lang w:eastAsia="en-GB"/>
        </w:rPr>
        <w:t xml:space="preserve">, </w:t>
      </w:r>
      <w:r w:rsidR="001B2EF4" w:rsidRPr="00345770">
        <w:rPr>
          <w:rFonts w:asciiTheme="minorHAnsi" w:hAnsiTheme="minorHAnsi" w:cstheme="minorHAnsi"/>
          <w:lang w:eastAsia="en-GB"/>
        </w:rPr>
        <w:t xml:space="preserve">in order to receive in advance information about the individual </w:t>
      </w:r>
      <w:r w:rsidR="001B2EF4" w:rsidRPr="00345770">
        <w:rPr>
          <w:rFonts w:asciiTheme="minorHAnsi" w:hAnsiTheme="minorHAnsi" w:cstheme="minorHAnsi"/>
        </w:rPr>
        <w:t>topics for discussion</w:t>
      </w:r>
      <w:r w:rsidR="00145D2D" w:rsidRPr="00345770">
        <w:rPr>
          <w:rFonts w:asciiTheme="minorHAnsi" w:hAnsiTheme="minorHAnsi" w:cstheme="minorHAnsi"/>
        </w:rPr>
        <w:t xml:space="preserve">. </w:t>
      </w:r>
    </w:p>
    <w:p w14:paraId="31F1582F" w14:textId="56169868" w:rsidR="00DC2C7C" w:rsidRPr="00345770" w:rsidRDefault="001B2EF4" w:rsidP="001B2EF4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345770">
        <w:rPr>
          <w:rFonts w:asciiTheme="minorHAnsi" w:hAnsiTheme="minorHAnsi" w:cstheme="minorHAnsi"/>
        </w:rPr>
        <w:t>For more information, all the interested parties may contact Ms. Vera Charitou</w:t>
      </w:r>
      <w:r w:rsidR="009674D0" w:rsidRPr="00345770">
        <w:rPr>
          <w:rFonts w:asciiTheme="minorHAnsi" w:hAnsiTheme="minorHAnsi" w:cstheme="minorHAnsi"/>
        </w:rPr>
        <w:t>, EU-CONEXUS Project Manager</w:t>
      </w:r>
      <w:r w:rsidR="000F6CE5" w:rsidRPr="00345770">
        <w:rPr>
          <w:rFonts w:asciiTheme="minorHAnsi" w:hAnsiTheme="minorHAnsi" w:cstheme="minorHAnsi"/>
        </w:rPr>
        <w:t xml:space="preserve"> </w:t>
      </w:r>
      <w:r w:rsidR="00D9725D" w:rsidRPr="00345770">
        <w:rPr>
          <w:rFonts w:asciiTheme="minorHAnsi" w:hAnsiTheme="minorHAnsi" w:cstheme="minorHAnsi"/>
          <w:color w:val="333333"/>
        </w:rPr>
        <w:t>(</w:t>
      </w:r>
      <w:hyperlink r:id="rId13" w:history="1">
        <w:r w:rsidR="009674D0" w:rsidRPr="00345770">
          <w:rPr>
            <w:rStyle w:val="-"/>
            <w:rFonts w:asciiTheme="minorHAnsi" w:hAnsiTheme="minorHAnsi" w:cstheme="minorHAnsi"/>
            <w:shd w:val="clear" w:color="auto" w:fill="FFFFFF"/>
          </w:rPr>
          <w:t>vera.charitou@aua.gr</w:t>
        </w:r>
      </w:hyperlink>
      <w:r w:rsidR="00D9725D" w:rsidRPr="00345770">
        <w:rPr>
          <w:rStyle w:val="-"/>
          <w:rFonts w:asciiTheme="minorHAnsi" w:hAnsiTheme="minorHAnsi" w:cstheme="minorHAnsi"/>
          <w:shd w:val="clear" w:color="auto" w:fill="FFFFFF"/>
        </w:rPr>
        <w:t>)</w:t>
      </w:r>
      <w:r w:rsidR="00D2455D" w:rsidRPr="00345770">
        <w:rPr>
          <w:rStyle w:val="-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Pr="00345770">
        <w:rPr>
          <w:rStyle w:val="-"/>
          <w:rFonts w:asciiTheme="minorHAnsi" w:hAnsiTheme="minorHAnsi" w:cstheme="minorHAnsi"/>
          <w:color w:val="auto"/>
          <w:u w:val="none"/>
          <w:shd w:val="clear" w:color="auto" w:fill="FFFFFF"/>
        </w:rPr>
        <w:t>and Ms. Fotini Paradisi,</w:t>
      </w:r>
      <w:r w:rsidR="009674D0" w:rsidRPr="00345770">
        <w:rPr>
          <w:rFonts w:asciiTheme="minorHAnsi" w:hAnsiTheme="minorHAnsi" w:cstheme="minorHAnsi"/>
        </w:rPr>
        <w:t xml:space="preserve"> EU-CONEXUS Communication Manager</w:t>
      </w:r>
      <w:r w:rsidR="00DC2C7C" w:rsidRPr="00345770">
        <w:rPr>
          <w:rFonts w:asciiTheme="minorHAnsi" w:hAnsiTheme="minorHAnsi" w:cstheme="minorHAnsi"/>
          <w:color w:val="333333"/>
        </w:rPr>
        <w:t xml:space="preserve"> </w:t>
      </w:r>
      <w:r w:rsidR="00D9725D" w:rsidRPr="00345770">
        <w:rPr>
          <w:rFonts w:asciiTheme="minorHAnsi" w:hAnsiTheme="minorHAnsi" w:cstheme="minorHAnsi"/>
          <w:color w:val="333333"/>
        </w:rPr>
        <w:t>(</w:t>
      </w:r>
      <w:hyperlink r:id="rId14" w:history="1">
        <w:r w:rsidR="00DC2C7C" w:rsidRPr="00345770">
          <w:rPr>
            <w:rStyle w:val="-"/>
            <w:rFonts w:asciiTheme="minorHAnsi" w:hAnsiTheme="minorHAnsi" w:cstheme="minorHAnsi"/>
          </w:rPr>
          <w:t>fparad@aua.gr</w:t>
        </w:r>
      </w:hyperlink>
      <w:r w:rsidR="00D9725D" w:rsidRPr="00345770">
        <w:rPr>
          <w:rStyle w:val="-"/>
          <w:rFonts w:asciiTheme="minorHAnsi" w:hAnsiTheme="minorHAnsi" w:cstheme="minorHAnsi"/>
        </w:rPr>
        <w:t>).</w:t>
      </w:r>
    </w:p>
    <w:p w14:paraId="5942F10A" w14:textId="77777777" w:rsidR="00A64359" w:rsidRPr="00345770" w:rsidRDefault="00A64359" w:rsidP="00D9725D">
      <w:pPr>
        <w:pStyle w:val="v1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</w:p>
    <w:p w14:paraId="0C03A1A9" w14:textId="77777777" w:rsidR="00FD0A9D" w:rsidRPr="00345770" w:rsidRDefault="00FD0A9D" w:rsidP="00D9725D">
      <w:pPr>
        <w:spacing w:line="36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</w:p>
    <w:p w14:paraId="5745A2F1" w14:textId="2588EADF" w:rsidR="00FD0A9D" w:rsidRPr="00345770" w:rsidRDefault="00FD0A9D" w:rsidP="00D9725D">
      <w:pPr>
        <w:tabs>
          <w:tab w:val="left" w:pos="1823"/>
        </w:tabs>
        <w:spacing w:line="36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r w:rsidRPr="00345770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ab/>
      </w:r>
    </w:p>
    <w:sectPr w:rsidR="00FD0A9D" w:rsidRPr="0034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76A9"/>
    <w:multiLevelType w:val="multilevel"/>
    <w:tmpl w:val="F76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91805"/>
    <w:multiLevelType w:val="hybridMultilevel"/>
    <w:tmpl w:val="6E20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922A8"/>
    <w:multiLevelType w:val="multilevel"/>
    <w:tmpl w:val="6FB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04C5A"/>
    <w:multiLevelType w:val="hybridMultilevel"/>
    <w:tmpl w:val="9DCAF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6F"/>
    <w:rsid w:val="00061E54"/>
    <w:rsid w:val="000A0F48"/>
    <w:rsid w:val="000B6563"/>
    <w:rsid w:val="000D5FB2"/>
    <w:rsid w:val="000F6CE5"/>
    <w:rsid w:val="0010138D"/>
    <w:rsid w:val="001055F1"/>
    <w:rsid w:val="001074BB"/>
    <w:rsid w:val="00125605"/>
    <w:rsid w:val="00141390"/>
    <w:rsid w:val="00145D2D"/>
    <w:rsid w:val="00146109"/>
    <w:rsid w:val="001976EF"/>
    <w:rsid w:val="001A08EC"/>
    <w:rsid w:val="001B2EF4"/>
    <w:rsid w:val="001B391D"/>
    <w:rsid w:val="001C0042"/>
    <w:rsid w:val="001E682B"/>
    <w:rsid w:val="001F7B25"/>
    <w:rsid w:val="00217123"/>
    <w:rsid w:val="002178E8"/>
    <w:rsid w:val="00245E46"/>
    <w:rsid w:val="002831ED"/>
    <w:rsid w:val="002A764C"/>
    <w:rsid w:val="002A7D71"/>
    <w:rsid w:val="002C3728"/>
    <w:rsid w:val="003366B5"/>
    <w:rsid w:val="0034105D"/>
    <w:rsid w:val="00345770"/>
    <w:rsid w:val="00383574"/>
    <w:rsid w:val="00383DD0"/>
    <w:rsid w:val="0039611B"/>
    <w:rsid w:val="003D1427"/>
    <w:rsid w:val="003D398C"/>
    <w:rsid w:val="00402D03"/>
    <w:rsid w:val="004162C7"/>
    <w:rsid w:val="00430FBE"/>
    <w:rsid w:val="00431241"/>
    <w:rsid w:val="004442A6"/>
    <w:rsid w:val="00460B1C"/>
    <w:rsid w:val="00481078"/>
    <w:rsid w:val="004C4C77"/>
    <w:rsid w:val="00511C9C"/>
    <w:rsid w:val="0053166A"/>
    <w:rsid w:val="00540CF9"/>
    <w:rsid w:val="005424BF"/>
    <w:rsid w:val="00563016"/>
    <w:rsid w:val="0059602C"/>
    <w:rsid w:val="005B53E7"/>
    <w:rsid w:val="005E2221"/>
    <w:rsid w:val="005E624C"/>
    <w:rsid w:val="0060646F"/>
    <w:rsid w:val="00625CB5"/>
    <w:rsid w:val="006415D6"/>
    <w:rsid w:val="00641798"/>
    <w:rsid w:val="0065136F"/>
    <w:rsid w:val="00665843"/>
    <w:rsid w:val="006933C8"/>
    <w:rsid w:val="006E1316"/>
    <w:rsid w:val="007157D3"/>
    <w:rsid w:val="00722F3A"/>
    <w:rsid w:val="00723BAE"/>
    <w:rsid w:val="00733084"/>
    <w:rsid w:val="007779F6"/>
    <w:rsid w:val="00787896"/>
    <w:rsid w:val="007A69C1"/>
    <w:rsid w:val="007C5D7C"/>
    <w:rsid w:val="007E3059"/>
    <w:rsid w:val="007F5C85"/>
    <w:rsid w:val="00801A34"/>
    <w:rsid w:val="0081500A"/>
    <w:rsid w:val="00821854"/>
    <w:rsid w:val="008C6EAC"/>
    <w:rsid w:val="008C77EA"/>
    <w:rsid w:val="008E7446"/>
    <w:rsid w:val="0091118C"/>
    <w:rsid w:val="009674D0"/>
    <w:rsid w:val="009A7C2F"/>
    <w:rsid w:val="009C198F"/>
    <w:rsid w:val="009C2F67"/>
    <w:rsid w:val="00A64359"/>
    <w:rsid w:val="00A8004C"/>
    <w:rsid w:val="00AC71E7"/>
    <w:rsid w:val="00AE768A"/>
    <w:rsid w:val="00B3259A"/>
    <w:rsid w:val="00B3470F"/>
    <w:rsid w:val="00B56410"/>
    <w:rsid w:val="00B67D8C"/>
    <w:rsid w:val="00B71C50"/>
    <w:rsid w:val="00B966D3"/>
    <w:rsid w:val="00BB2C84"/>
    <w:rsid w:val="00BE0049"/>
    <w:rsid w:val="00BE176A"/>
    <w:rsid w:val="00BF0A02"/>
    <w:rsid w:val="00BF3442"/>
    <w:rsid w:val="00BF69D0"/>
    <w:rsid w:val="00BF7D52"/>
    <w:rsid w:val="00C02E62"/>
    <w:rsid w:val="00C047E3"/>
    <w:rsid w:val="00C30ADB"/>
    <w:rsid w:val="00C31974"/>
    <w:rsid w:val="00C35D4C"/>
    <w:rsid w:val="00C657AE"/>
    <w:rsid w:val="00C706A3"/>
    <w:rsid w:val="00CA0384"/>
    <w:rsid w:val="00CA16E5"/>
    <w:rsid w:val="00CB68C7"/>
    <w:rsid w:val="00D2455D"/>
    <w:rsid w:val="00D5161F"/>
    <w:rsid w:val="00D54553"/>
    <w:rsid w:val="00D6415C"/>
    <w:rsid w:val="00D71AB0"/>
    <w:rsid w:val="00D83F6D"/>
    <w:rsid w:val="00D920CE"/>
    <w:rsid w:val="00D94E08"/>
    <w:rsid w:val="00D9725D"/>
    <w:rsid w:val="00DA2EBF"/>
    <w:rsid w:val="00DC2C7C"/>
    <w:rsid w:val="00DC5CA0"/>
    <w:rsid w:val="00E074D7"/>
    <w:rsid w:val="00E34736"/>
    <w:rsid w:val="00E6732A"/>
    <w:rsid w:val="00E878B8"/>
    <w:rsid w:val="00EB22BD"/>
    <w:rsid w:val="00EF19F6"/>
    <w:rsid w:val="00EF4E9D"/>
    <w:rsid w:val="00EF7C9A"/>
    <w:rsid w:val="00F013B5"/>
    <w:rsid w:val="00F40F9B"/>
    <w:rsid w:val="00F44AC7"/>
    <w:rsid w:val="00F5016B"/>
    <w:rsid w:val="00F561E1"/>
    <w:rsid w:val="00FD0A9D"/>
    <w:rsid w:val="00FD402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3F3"/>
  <w15:chartTrackingRefBased/>
  <w15:docId w15:val="{D6D3D3D3-6231-4011-BCD5-B874844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4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24B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138D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B5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F40F9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1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91118C"/>
    <w:rPr>
      <w:b/>
      <w:bCs/>
    </w:rPr>
  </w:style>
  <w:style w:type="table" w:styleId="a5">
    <w:name w:val="Table Grid"/>
    <w:basedOn w:val="a1"/>
    <w:uiPriority w:val="39"/>
    <w:rsid w:val="0014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EB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B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era.charitou@au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gle/QoUJ5R1w3gcifMed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ublic.relations@aua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fparad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A2A5-C6D0-4384-91B7-1E11E769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Ράνια</cp:lastModifiedBy>
  <cp:revision>3</cp:revision>
  <cp:lastPrinted>2023-05-19T11:04:00Z</cp:lastPrinted>
  <dcterms:created xsi:type="dcterms:W3CDTF">2023-05-19T11:05:00Z</dcterms:created>
  <dcterms:modified xsi:type="dcterms:W3CDTF">2023-05-19T11:06:00Z</dcterms:modified>
</cp:coreProperties>
</file>