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2670" w14:textId="77777777" w:rsidR="009A41D2" w:rsidRPr="009A41D2" w:rsidRDefault="009A41D2" w:rsidP="009A41D2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bookmarkStart w:id="0" w:name="_GoBack"/>
      <w:bookmarkEnd w:id="0"/>
      <w:r w:rsidRPr="009A41D2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33EB7C11" w14:textId="77777777" w:rsidR="009A41D2" w:rsidRPr="009A41D2" w:rsidRDefault="009A41D2" w:rsidP="009A41D2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9A41D2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2DEBEEA1" wp14:editId="4F2E6FBA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368DF" w14:textId="77777777" w:rsidR="009A41D2" w:rsidRPr="009A41D2" w:rsidRDefault="009A41D2" w:rsidP="009A41D2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59DB24E7" w14:textId="77777777" w:rsidR="009A41D2" w:rsidRPr="009A41D2" w:rsidRDefault="009A41D2" w:rsidP="009A41D2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47238F5A" w14:textId="77777777" w:rsidR="009A41D2" w:rsidRPr="009A41D2" w:rsidRDefault="009A41D2" w:rsidP="009A41D2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3A3F5CF1" w14:textId="77777777" w:rsidR="009A41D2" w:rsidRPr="009A41D2" w:rsidRDefault="009A41D2" w:rsidP="009A41D2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9A41D2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2BDD5CF3" w14:textId="77777777" w:rsidR="009A41D2" w:rsidRPr="009A41D2" w:rsidRDefault="009A41D2" w:rsidP="009A41D2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9A41D2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6643901F" w14:textId="77777777" w:rsidR="009A41D2" w:rsidRPr="009A41D2" w:rsidRDefault="009A41D2" w:rsidP="009A41D2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9A41D2">
        <w:rPr>
          <w:rFonts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48FCD7CB" w14:textId="77777777" w:rsidR="009A41D2" w:rsidRPr="009A41D2" w:rsidRDefault="009A41D2" w:rsidP="009A41D2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9A41D2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26EF5B1E" w14:textId="77777777" w:rsidR="009A41D2" w:rsidRPr="009A41D2" w:rsidRDefault="009A41D2" w:rsidP="009A41D2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9A41D2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4787559B" w14:textId="77777777" w:rsidR="009A41D2" w:rsidRPr="009A41D2" w:rsidRDefault="009A41D2" w:rsidP="009A41D2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9A41D2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9" w:history="1">
        <w:r w:rsidRPr="009A41D2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9A41D2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734917C9" w14:textId="0BC3E8F1" w:rsidR="0003499E" w:rsidRPr="009A41D2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  <w:r w:rsidRPr="009A41D2">
        <w:rPr>
          <w:rFonts w:ascii="Calibri" w:eastAsia="Calibri" w:hAnsi="Calibri" w:cs="Times New Roman"/>
          <w:lang w:val="en-US"/>
        </w:rPr>
        <w:t xml:space="preserve"> </w:t>
      </w:r>
    </w:p>
    <w:p w14:paraId="56227C8B" w14:textId="143FBA72" w:rsidR="0003499E" w:rsidRPr="00443354" w:rsidRDefault="0003499E" w:rsidP="0003499E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9A41D2">
        <w:rPr>
          <w:rFonts w:ascii="Calibri" w:eastAsia="Calibri" w:hAnsi="Calibri" w:cs="Times New Roman"/>
          <w:lang w:val="en-US"/>
        </w:rPr>
        <w:tab/>
      </w:r>
      <w:r w:rsidRPr="009A41D2">
        <w:rPr>
          <w:rFonts w:ascii="Calibri" w:eastAsia="Calibri" w:hAnsi="Calibri" w:cs="Times New Roman"/>
          <w:lang w:val="en-US"/>
        </w:rPr>
        <w:tab/>
      </w:r>
      <w:r w:rsidRPr="009A41D2">
        <w:rPr>
          <w:rFonts w:ascii="Calibri" w:eastAsia="Calibri" w:hAnsi="Calibri" w:cs="Times New Roman"/>
          <w:lang w:val="en-US"/>
        </w:rPr>
        <w:tab/>
      </w:r>
      <w:r w:rsidRPr="009A41D2">
        <w:rPr>
          <w:rFonts w:ascii="Calibri" w:eastAsia="Calibri" w:hAnsi="Calibri" w:cs="Times New Roman"/>
          <w:lang w:val="en-US"/>
        </w:rPr>
        <w:tab/>
      </w:r>
      <w:r w:rsidR="00443354"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443354" w:rsidRPr="00443354">
        <w:rPr>
          <w:rFonts w:ascii="Calibri" w:eastAsia="Calibri" w:hAnsi="Calibri" w:cs="Times New Roman"/>
          <w:sz w:val="24"/>
          <w:szCs w:val="24"/>
          <w:lang w:val="en-US"/>
        </w:rPr>
        <w:t>thens</w:t>
      </w:r>
      <w:r w:rsidRPr="00443354">
        <w:rPr>
          <w:rFonts w:ascii="Calibri" w:eastAsia="Calibri" w:hAnsi="Calibri" w:cs="Times New Roman"/>
          <w:sz w:val="24"/>
          <w:szCs w:val="24"/>
          <w:lang w:val="en-US"/>
        </w:rPr>
        <w:t>, 2</w:t>
      </w:r>
      <w:r w:rsidR="00443354" w:rsidRPr="00443354"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="00443354" w:rsidRPr="009F4B1D">
        <w:rPr>
          <w:rFonts w:ascii="Calibri" w:eastAsia="Calibri" w:hAnsi="Calibri" w:cs="Times New Roman"/>
          <w:sz w:val="20"/>
          <w:szCs w:val="24"/>
          <w:vertAlign w:val="superscript"/>
          <w:lang w:val="en-US"/>
        </w:rPr>
        <w:t>nd</w:t>
      </w:r>
      <w:r w:rsidR="00443354" w:rsidRPr="00443354">
        <w:rPr>
          <w:rFonts w:ascii="Calibri" w:eastAsia="Calibri" w:hAnsi="Calibri" w:cs="Times New Roman"/>
          <w:sz w:val="24"/>
          <w:szCs w:val="24"/>
          <w:lang w:val="en-US"/>
        </w:rPr>
        <w:t xml:space="preserve"> of March </w:t>
      </w:r>
      <w:r w:rsidRPr="00443354">
        <w:rPr>
          <w:rFonts w:ascii="Calibri" w:eastAsia="Calibri" w:hAnsi="Calibri" w:cs="Times New Roman"/>
          <w:sz w:val="24"/>
          <w:szCs w:val="24"/>
          <w:lang w:val="en-US"/>
        </w:rPr>
        <w:t>2022</w:t>
      </w:r>
    </w:p>
    <w:p w14:paraId="0410CA86" w14:textId="77777777" w:rsidR="0003499E" w:rsidRPr="00443354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</w:p>
    <w:p w14:paraId="201BB0C8" w14:textId="77777777" w:rsidR="0003499E" w:rsidRPr="00443354" w:rsidRDefault="0003499E" w:rsidP="0003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EAA30C1" w14:textId="74218884" w:rsidR="008522D9" w:rsidRPr="00BC30BC" w:rsidRDefault="00C12E16" w:rsidP="00BC30BC">
      <w:pPr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576DAC6A" w14:textId="77777777" w:rsidR="00736A99" w:rsidRPr="00BC30BC" w:rsidRDefault="001D1031" w:rsidP="00736A99">
      <w:pPr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>Participation</w:t>
      </w:r>
      <w:r w:rsidRPr="00BC30BC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>of</w:t>
      </w:r>
      <w:r w:rsidRPr="00BC30BC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>the</w:t>
      </w:r>
      <w:r w:rsidRPr="00BC30BC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>Agricultural</w:t>
      </w:r>
      <w:r w:rsidRPr="00BC30BC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>University</w:t>
      </w:r>
      <w:r w:rsidRPr="00BC30BC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>of</w:t>
      </w:r>
      <w:r w:rsidRPr="00BC30BC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>Athens</w:t>
      </w:r>
      <w:r w:rsidRPr="00BC30BC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 xml:space="preserve"> into the </w:t>
      </w:r>
    </w:p>
    <w:p w14:paraId="1E9B3DFB" w14:textId="6DA56BAA" w:rsidR="008522D9" w:rsidRDefault="00736A99" w:rsidP="00D63430">
      <w:pPr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</w:pPr>
      <w:r w:rsidRPr="00D63430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 xml:space="preserve">Sectoral Scientific Council </w:t>
      </w:r>
      <w:r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>of</w:t>
      </w:r>
      <w:r w:rsidRPr="00D63430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D63430" w:rsidRPr="00D63430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>Agrotechnology</w:t>
      </w:r>
      <w:r w:rsidR="008522D9" w:rsidRPr="00D63430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D63430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 xml:space="preserve">and Nutrition of the </w:t>
      </w:r>
      <w:r w:rsidR="00D63430" w:rsidRPr="00D63430">
        <w:rPr>
          <w:rFonts w:eastAsia="Times New Roman" w:cs="Calibri"/>
          <w:b/>
          <w:bCs/>
          <w:color w:val="000000"/>
          <w:sz w:val="24"/>
          <w:szCs w:val="24"/>
          <w:lang w:val="en-US" w:eastAsia="el-GR"/>
        </w:rPr>
        <w:t>National Research and Innovation Council</w:t>
      </w:r>
    </w:p>
    <w:p w14:paraId="7E205D88" w14:textId="77777777" w:rsidR="00B90315" w:rsidRPr="00D63430" w:rsidRDefault="00B90315" w:rsidP="00D63430">
      <w:pPr>
        <w:spacing w:after="0" w:line="360" w:lineRule="auto"/>
        <w:jc w:val="center"/>
        <w:rPr>
          <w:lang w:val="en-US"/>
        </w:rPr>
      </w:pPr>
    </w:p>
    <w:p w14:paraId="140234CE" w14:textId="4313EA32" w:rsidR="008522D9" w:rsidRPr="00A11B96" w:rsidRDefault="00111992" w:rsidP="008522D9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Τ</w:t>
      </w:r>
      <w:r>
        <w:rPr>
          <w:sz w:val="24"/>
          <w:szCs w:val="24"/>
          <w:lang w:val="en-US"/>
        </w:rPr>
        <w:t>he</w:t>
      </w:r>
      <w:r w:rsidRPr="00A11B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Rector</w:t>
      </w:r>
      <w:r w:rsidRPr="00A11B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A11B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A11B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Agricultural</w:t>
      </w:r>
      <w:r w:rsidRPr="00A11B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University</w:t>
      </w:r>
      <w:r w:rsidRPr="00A11B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A11B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Athens</w:t>
      </w:r>
      <w:r w:rsidRPr="00A11B96">
        <w:rPr>
          <w:sz w:val="24"/>
          <w:szCs w:val="24"/>
          <w:lang w:val="en-US"/>
        </w:rPr>
        <w:t xml:space="preserve"> and Director of the Laboratory of </w:t>
      </w:r>
      <w:r w:rsidR="00C52713">
        <w:rPr>
          <w:sz w:val="24"/>
          <w:szCs w:val="24"/>
          <w:lang w:val="en-US"/>
        </w:rPr>
        <w:t>Cell</w:t>
      </w:r>
      <w:r w:rsidR="00C52713" w:rsidRPr="00A11B96">
        <w:rPr>
          <w:sz w:val="24"/>
          <w:szCs w:val="24"/>
          <w:lang w:val="en-US"/>
        </w:rPr>
        <w:t xml:space="preserve"> </w:t>
      </w:r>
      <w:r w:rsidR="00C52713">
        <w:rPr>
          <w:sz w:val="24"/>
          <w:szCs w:val="24"/>
          <w:lang w:val="en-US"/>
        </w:rPr>
        <w:t>Technology</w:t>
      </w:r>
      <w:r w:rsidR="00C52713" w:rsidRPr="00A11B96">
        <w:rPr>
          <w:sz w:val="24"/>
          <w:szCs w:val="24"/>
          <w:lang w:val="en-US"/>
        </w:rPr>
        <w:t xml:space="preserve"> of the Department of Biotechnology</w:t>
      </w:r>
      <w:r w:rsidR="008522D9" w:rsidRPr="00A11B96">
        <w:rPr>
          <w:sz w:val="24"/>
          <w:szCs w:val="24"/>
          <w:lang w:val="en-US"/>
        </w:rPr>
        <w:t xml:space="preserve">, </w:t>
      </w:r>
      <w:r w:rsidR="00C52713">
        <w:rPr>
          <w:sz w:val="24"/>
          <w:szCs w:val="24"/>
          <w:lang w:val="en-US"/>
        </w:rPr>
        <w:t>Professor</w:t>
      </w:r>
      <w:r w:rsidR="00C52713" w:rsidRPr="00A11B96">
        <w:rPr>
          <w:sz w:val="24"/>
          <w:szCs w:val="24"/>
          <w:lang w:val="en-US"/>
        </w:rPr>
        <w:t xml:space="preserve"> Spyridon Kintzios</w:t>
      </w:r>
      <w:r w:rsidR="008522D9" w:rsidRPr="00A11B96">
        <w:rPr>
          <w:sz w:val="24"/>
          <w:szCs w:val="24"/>
          <w:lang w:val="en-US"/>
        </w:rPr>
        <w:t xml:space="preserve">, </w:t>
      </w:r>
      <w:r w:rsidR="00C52713">
        <w:rPr>
          <w:sz w:val="24"/>
          <w:szCs w:val="24"/>
          <w:lang w:val="en-US"/>
        </w:rPr>
        <w:t>along</w:t>
      </w:r>
      <w:r w:rsidR="00C52713" w:rsidRPr="00A11B96">
        <w:rPr>
          <w:sz w:val="24"/>
          <w:szCs w:val="24"/>
          <w:lang w:val="en-US"/>
        </w:rPr>
        <w:t xml:space="preserve"> </w:t>
      </w:r>
      <w:r w:rsidR="00C52713">
        <w:rPr>
          <w:sz w:val="24"/>
          <w:szCs w:val="24"/>
          <w:lang w:val="en-US"/>
        </w:rPr>
        <w:t>with</w:t>
      </w:r>
      <w:r w:rsidR="00C52713" w:rsidRPr="00A11B96">
        <w:rPr>
          <w:sz w:val="24"/>
          <w:szCs w:val="24"/>
          <w:lang w:val="en-US"/>
        </w:rPr>
        <w:t xml:space="preserve"> </w:t>
      </w:r>
      <w:r w:rsidR="00C52713">
        <w:rPr>
          <w:sz w:val="24"/>
          <w:szCs w:val="24"/>
          <w:lang w:val="en-US"/>
        </w:rPr>
        <w:t>the</w:t>
      </w:r>
      <w:r w:rsidR="00C52713" w:rsidRPr="00A11B96">
        <w:rPr>
          <w:sz w:val="24"/>
          <w:szCs w:val="24"/>
          <w:lang w:val="en-US"/>
        </w:rPr>
        <w:t xml:space="preserve"> </w:t>
      </w:r>
      <w:r w:rsidR="00A11B96">
        <w:rPr>
          <w:sz w:val="24"/>
          <w:szCs w:val="24"/>
          <w:lang w:val="en-US"/>
        </w:rPr>
        <w:t>Associate Professor and Director of the</w:t>
      </w:r>
      <w:r w:rsidR="008522D9" w:rsidRPr="00A11B96">
        <w:rPr>
          <w:sz w:val="24"/>
          <w:szCs w:val="24"/>
          <w:lang w:val="en-US"/>
        </w:rPr>
        <w:t xml:space="preserve"> </w:t>
      </w:r>
      <w:r w:rsidR="008B353A">
        <w:rPr>
          <w:sz w:val="24"/>
          <w:szCs w:val="24"/>
          <w:lang w:val="en-US"/>
        </w:rPr>
        <w:t>Laboratory of Farm</w:t>
      </w:r>
      <w:r w:rsidR="008522D9" w:rsidRPr="00A11B96">
        <w:rPr>
          <w:sz w:val="24"/>
          <w:szCs w:val="24"/>
          <w:lang w:val="en-US"/>
        </w:rPr>
        <w:t xml:space="preserve"> </w:t>
      </w:r>
      <w:r w:rsidR="00AF064A" w:rsidRPr="00AF064A">
        <w:rPr>
          <w:sz w:val="24"/>
          <w:szCs w:val="24"/>
          <w:lang w:val="en-US"/>
        </w:rPr>
        <w:t xml:space="preserve">Structures of the </w:t>
      </w:r>
      <w:r w:rsidR="0018120E">
        <w:rPr>
          <w:sz w:val="24"/>
          <w:szCs w:val="24"/>
          <w:lang w:val="en-US"/>
        </w:rPr>
        <w:t xml:space="preserve">Department of </w:t>
      </w:r>
      <w:r w:rsidR="00AF064A">
        <w:rPr>
          <w:sz w:val="24"/>
          <w:szCs w:val="24"/>
          <w:lang w:val="en-US"/>
        </w:rPr>
        <w:t>Natural Resources Development and Agricultural Engineering</w:t>
      </w:r>
      <w:r w:rsidR="008522D9" w:rsidRPr="00A11B96">
        <w:rPr>
          <w:sz w:val="24"/>
          <w:szCs w:val="24"/>
          <w:lang w:val="en-US"/>
        </w:rPr>
        <w:t xml:space="preserve">, </w:t>
      </w:r>
      <w:r w:rsidR="009F4B1D" w:rsidRPr="009F4B1D">
        <w:rPr>
          <w:sz w:val="24"/>
          <w:szCs w:val="24"/>
          <w:lang w:val="en-US"/>
        </w:rPr>
        <w:t>Thomas Bartzanas</w:t>
      </w:r>
      <w:r w:rsidR="009F4B1D">
        <w:rPr>
          <w:sz w:val="24"/>
          <w:szCs w:val="24"/>
          <w:lang w:val="en-US"/>
        </w:rPr>
        <w:t>,</w:t>
      </w:r>
      <w:r w:rsidR="008522D9" w:rsidRPr="00A11B96">
        <w:rPr>
          <w:sz w:val="24"/>
          <w:szCs w:val="24"/>
          <w:lang w:val="en-US"/>
        </w:rPr>
        <w:t xml:space="preserve"> </w:t>
      </w:r>
      <w:r w:rsidR="00F379E8">
        <w:rPr>
          <w:sz w:val="24"/>
          <w:szCs w:val="24"/>
          <w:lang w:val="en-US"/>
        </w:rPr>
        <w:t>have been appointed as new members of the</w:t>
      </w:r>
      <w:r w:rsidR="008522D9" w:rsidRPr="00A11B96">
        <w:rPr>
          <w:sz w:val="24"/>
          <w:szCs w:val="24"/>
          <w:lang w:val="en-US"/>
        </w:rPr>
        <w:t xml:space="preserve"> </w:t>
      </w:r>
      <w:r w:rsidR="00F379E8" w:rsidRPr="00F379E8">
        <w:rPr>
          <w:sz w:val="24"/>
          <w:szCs w:val="24"/>
          <w:lang w:val="en-US"/>
        </w:rPr>
        <w:t>Sectoral Scientific Council of Agrotechnology and Nutrition of the National Research and Innovation Council</w:t>
      </w:r>
      <w:r w:rsidR="00F379E8">
        <w:rPr>
          <w:sz w:val="24"/>
          <w:szCs w:val="24"/>
          <w:lang w:val="en-US"/>
        </w:rPr>
        <w:t xml:space="preserve">, </w:t>
      </w:r>
      <w:r w:rsidR="009C1D54">
        <w:rPr>
          <w:sz w:val="24"/>
          <w:szCs w:val="24"/>
          <w:lang w:val="en-US"/>
        </w:rPr>
        <w:t xml:space="preserve">pursuant to the </w:t>
      </w:r>
      <w:r w:rsidR="00231428">
        <w:rPr>
          <w:sz w:val="24"/>
          <w:szCs w:val="24"/>
          <w:lang w:val="en-US"/>
        </w:rPr>
        <w:t xml:space="preserve">decision </w:t>
      </w:r>
      <w:r w:rsidR="008522D9" w:rsidRPr="00A11B96">
        <w:rPr>
          <w:sz w:val="24"/>
          <w:szCs w:val="24"/>
          <w:lang w:val="en-US"/>
        </w:rPr>
        <w:t>18876/21-2-22 (</w:t>
      </w:r>
      <w:r w:rsidR="00231428" w:rsidRPr="00231428">
        <w:rPr>
          <w:sz w:val="24"/>
          <w:szCs w:val="24"/>
          <w:lang w:val="en-US"/>
        </w:rPr>
        <w:t>Official Government Gazette</w:t>
      </w:r>
      <w:r w:rsidR="009903D0">
        <w:rPr>
          <w:sz w:val="24"/>
          <w:szCs w:val="24"/>
          <w:lang w:val="en-US"/>
        </w:rPr>
        <w:t xml:space="preserve"> </w:t>
      </w:r>
      <w:r w:rsidR="00DF6735" w:rsidRPr="00DF6735">
        <w:rPr>
          <w:sz w:val="24"/>
          <w:szCs w:val="24"/>
          <w:lang w:val="en-US"/>
        </w:rPr>
        <w:t>184/16.03.2022</w:t>
      </w:r>
      <w:r w:rsidR="00DF6735">
        <w:rPr>
          <w:sz w:val="24"/>
          <w:szCs w:val="24"/>
          <w:lang w:val="en-US"/>
        </w:rPr>
        <w:t xml:space="preserve"> </w:t>
      </w:r>
      <w:r w:rsidR="009903D0">
        <w:rPr>
          <w:sz w:val="24"/>
          <w:szCs w:val="24"/>
          <w:lang w:val="en-US"/>
        </w:rPr>
        <w:t xml:space="preserve">that is in effect </w:t>
      </w:r>
      <w:r w:rsidR="00282017">
        <w:rPr>
          <w:sz w:val="24"/>
          <w:szCs w:val="24"/>
          <w:lang w:val="en-US"/>
        </w:rPr>
        <w:t xml:space="preserve">for </w:t>
      </w:r>
      <w:r w:rsidR="00282017" w:rsidRPr="009903D0">
        <w:rPr>
          <w:i/>
          <w:sz w:val="24"/>
          <w:szCs w:val="24"/>
          <w:lang w:val="en-US"/>
        </w:rPr>
        <w:t xml:space="preserve">Specially Positioned </w:t>
      </w:r>
      <w:r w:rsidR="00282017" w:rsidRPr="009903D0">
        <w:rPr>
          <w:i/>
          <w:sz w:val="24"/>
          <w:szCs w:val="24"/>
        </w:rPr>
        <w:t>Ε</w:t>
      </w:r>
      <w:r w:rsidR="00282017" w:rsidRPr="009903D0">
        <w:rPr>
          <w:i/>
          <w:sz w:val="24"/>
          <w:szCs w:val="24"/>
          <w:lang w:val="en-US"/>
        </w:rPr>
        <w:t>mployees and Committees of the Public and General Public Bodies Sector</w:t>
      </w:r>
      <w:r w:rsidR="008522D9" w:rsidRPr="00A11B96">
        <w:rPr>
          <w:sz w:val="24"/>
          <w:szCs w:val="24"/>
          <w:lang w:val="en-US"/>
        </w:rPr>
        <w:t xml:space="preserve">) </w:t>
      </w:r>
      <w:r w:rsidR="00231428">
        <w:rPr>
          <w:sz w:val="24"/>
          <w:szCs w:val="24"/>
          <w:lang w:val="en-US"/>
        </w:rPr>
        <w:t xml:space="preserve">issued </w:t>
      </w:r>
      <w:r w:rsidR="00231428" w:rsidRPr="00231428">
        <w:rPr>
          <w:sz w:val="24"/>
          <w:szCs w:val="24"/>
          <w:lang w:val="en-US"/>
        </w:rPr>
        <w:t xml:space="preserve">by </w:t>
      </w:r>
      <w:r w:rsidR="00434BE9" w:rsidRPr="00434BE9">
        <w:rPr>
          <w:sz w:val="24"/>
          <w:szCs w:val="24"/>
          <w:lang w:val="en-US"/>
        </w:rPr>
        <w:t>the Deputy Minister of De</w:t>
      </w:r>
      <w:r w:rsidR="00434BE9">
        <w:rPr>
          <w:sz w:val="24"/>
          <w:szCs w:val="24"/>
          <w:lang w:val="en-US"/>
        </w:rPr>
        <w:t>velopment and</w:t>
      </w:r>
      <w:r w:rsidR="00434BE9" w:rsidRPr="00434BE9">
        <w:rPr>
          <w:sz w:val="24"/>
          <w:szCs w:val="24"/>
          <w:lang w:val="en-US"/>
        </w:rPr>
        <w:t xml:space="preserve"> Investments</w:t>
      </w:r>
      <w:r w:rsidR="00434BE9">
        <w:rPr>
          <w:sz w:val="24"/>
          <w:szCs w:val="24"/>
          <w:lang w:val="en-US"/>
        </w:rPr>
        <w:t xml:space="preserve">, </w:t>
      </w:r>
      <w:r w:rsidR="005D2241">
        <w:rPr>
          <w:sz w:val="24"/>
          <w:szCs w:val="24"/>
          <w:lang w:val="en-US"/>
        </w:rPr>
        <w:t xml:space="preserve">Dr. </w:t>
      </w:r>
      <w:r w:rsidR="00065FD5" w:rsidRPr="00065FD5">
        <w:rPr>
          <w:sz w:val="24"/>
          <w:szCs w:val="24"/>
          <w:lang w:val="en-US"/>
        </w:rPr>
        <w:t>Christos Dimas</w:t>
      </w:r>
      <w:r w:rsidR="00304089">
        <w:rPr>
          <w:sz w:val="24"/>
          <w:szCs w:val="24"/>
          <w:lang w:val="en-US"/>
        </w:rPr>
        <w:t>.</w:t>
      </w:r>
    </w:p>
    <w:p w14:paraId="45EB3A11" w14:textId="4A24BBE2" w:rsidR="008522D9" w:rsidRPr="00427070" w:rsidRDefault="0013261C" w:rsidP="00427070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</w:t>
      </w:r>
      <w:r w:rsidRPr="001326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1326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remarkable</w:t>
      </w:r>
      <w:r w:rsidRPr="001326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distinction</w:t>
      </w:r>
      <w:r w:rsidRPr="001326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attests</w:t>
      </w:r>
      <w:r w:rsidRPr="0013261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in</w:t>
      </w:r>
      <w:r w:rsidRPr="001326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1326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best</w:t>
      </w:r>
      <w:r w:rsidRPr="001326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possible</w:t>
      </w:r>
      <w:r w:rsidRPr="001326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way</w:t>
      </w:r>
      <w:r w:rsidRPr="0013261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to</w:t>
      </w:r>
      <w:r w:rsidRPr="001326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13261C">
        <w:rPr>
          <w:sz w:val="24"/>
          <w:szCs w:val="24"/>
          <w:lang w:val="en-US"/>
        </w:rPr>
        <w:t xml:space="preserve"> increasing importance </w:t>
      </w:r>
      <w:r>
        <w:rPr>
          <w:sz w:val="24"/>
          <w:szCs w:val="24"/>
          <w:lang w:val="en-US"/>
        </w:rPr>
        <w:t xml:space="preserve">and contribution of the Agricultural University of Athens towards the formulation </w:t>
      </w:r>
      <w:r w:rsidR="00427070">
        <w:rPr>
          <w:sz w:val="24"/>
          <w:szCs w:val="24"/>
          <w:lang w:val="en-US"/>
        </w:rPr>
        <w:t>and establishment</w:t>
      </w:r>
      <w:r w:rsidR="008522D9" w:rsidRPr="0013261C">
        <w:rPr>
          <w:sz w:val="24"/>
          <w:szCs w:val="24"/>
          <w:lang w:val="en-US"/>
        </w:rPr>
        <w:t xml:space="preserve"> </w:t>
      </w:r>
      <w:r w:rsidR="00E939B6">
        <w:rPr>
          <w:sz w:val="24"/>
          <w:szCs w:val="24"/>
          <w:lang w:val="en-US"/>
        </w:rPr>
        <w:t xml:space="preserve">of our national policy and </w:t>
      </w:r>
      <w:r w:rsidR="00E939B6" w:rsidRPr="00E939B6">
        <w:rPr>
          <w:sz w:val="24"/>
          <w:szCs w:val="24"/>
          <w:lang w:val="en-US"/>
        </w:rPr>
        <w:t xml:space="preserve">development strategy </w:t>
      </w:r>
      <w:r w:rsidR="007208A3">
        <w:rPr>
          <w:sz w:val="24"/>
          <w:szCs w:val="24"/>
          <w:lang w:val="en-US"/>
        </w:rPr>
        <w:t xml:space="preserve">onto </w:t>
      </w:r>
      <w:r w:rsidR="00894B9B">
        <w:rPr>
          <w:sz w:val="24"/>
          <w:szCs w:val="24"/>
          <w:lang w:val="en-US"/>
        </w:rPr>
        <w:t>the</w:t>
      </w:r>
      <w:r w:rsidR="008522D9" w:rsidRPr="0013261C">
        <w:rPr>
          <w:sz w:val="24"/>
          <w:szCs w:val="24"/>
          <w:lang w:val="en-US"/>
        </w:rPr>
        <w:t xml:space="preserve"> </w:t>
      </w:r>
      <w:r w:rsidR="007208A3">
        <w:rPr>
          <w:sz w:val="24"/>
          <w:szCs w:val="24"/>
          <w:lang w:val="en-US"/>
        </w:rPr>
        <w:t>fields of Research and Innovation</w:t>
      </w:r>
      <w:r w:rsidR="008522D9" w:rsidRPr="007208A3">
        <w:rPr>
          <w:sz w:val="24"/>
          <w:szCs w:val="24"/>
          <w:lang w:val="en-US"/>
        </w:rPr>
        <w:t xml:space="preserve">. </w:t>
      </w:r>
      <w:r w:rsidR="007208A3">
        <w:rPr>
          <w:sz w:val="24"/>
          <w:szCs w:val="24"/>
          <w:lang w:val="en-US"/>
        </w:rPr>
        <w:t>Furthermore</w:t>
      </w:r>
      <w:r w:rsidR="007208A3" w:rsidRPr="00F56317">
        <w:rPr>
          <w:sz w:val="24"/>
          <w:szCs w:val="24"/>
          <w:lang w:val="en-US"/>
        </w:rPr>
        <w:t xml:space="preserve">, </w:t>
      </w:r>
      <w:r w:rsidR="00087641">
        <w:rPr>
          <w:sz w:val="24"/>
          <w:szCs w:val="24"/>
          <w:lang w:val="en-US"/>
        </w:rPr>
        <w:t>Agricultural</w:t>
      </w:r>
      <w:r w:rsidR="00087641" w:rsidRPr="00F56317">
        <w:rPr>
          <w:sz w:val="24"/>
          <w:szCs w:val="24"/>
          <w:lang w:val="en-US"/>
        </w:rPr>
        <w:t xml:space="preserve"> </w:t>
      </w:r>
      <w:r w:rsidR="00087641">
        <w:rPr>
          <w:sz w:val="24"/>
          <w:szCs w:val="24"/>
          <w:lang w:val="en-US"/>
        </w:rPr>
        <w:t>University</w:t>
      </w:r>
      <w:r w:rsidR="00087641" w:rsidRPr="00F56317">
        <w:rPr>
          <w:sz w:val="24"/>
          <w:szCs w:val="24"/>
          <w:lang w:val="en-US"/>
        </w:rPr>
        <w:t xml:space="preserve"> </w:t>
      </w:r>
      <w:r w:rsidR="00087641">
        <w:rPr>
          <w:sz w:val="24"/>
          <w:szCs w:val="24"/>
          <w:lang w:val="en-US"/>
        </w:rPr>
        <w:t>of</w:t>
      </w:r>
      <w:r w:rsidR="00087641" w:rsidRPr="00F56317">
        <w:rPr>
          <w:sz w:val="24"/>
          <w:szCs w:val="24"/>
          <w:lang w:val="en-US"/>
        </w:rPr>
        <w:t xml:space="preserve"> </w:t>
      </w:r>
      <w:r w:rsidR="00087641">
        <w:rPr>
          <w:sz w:val="24"/>
          <w:szCs w:val="24"/>
          <w:lang w:val="en-US"/>
        </w:rPr>
        <w:t>Athens</w:t>
      </w:r>
      <w:r w:rsidR="00087641" w:rsidRPr="00F56317">
        <w:rPr>
          <w:sz w:val="24"/>
          <w:szCs w:val="24"/>
          <w:lang w:val="en-US"/>
        </w:rPr>
        <w:t xml:space="preserve"> emerges as a significant factor of the Science of Agriculture</w:t>
      </w:r>
      <w:r w:rsidR="00FE1298" w:rsidRPr="00F56317">
        <w:rPr>
          <w:sz w:val="24"/>
          <w:szCs w:val="24"/>
          <w:lang w:val="en-US"/>
        </w:rPr>
        <w:t xml:space="preserve"> </w:t>
      </w:r>
      <w:r w:rsidR="00F56317">
        <w:rPr>
          <w:sz w:val="24"/>
          <w:szCs w:val="24"/>
          <w:lang w:val="en-US"/>
        </w:rPr>
        <w:t>in modern times</w:t>
      </w:r>
      <w:r w:rsidR="00FE1298" w:rsidRPr="00F56317">
        <w:rPr>
          <w:sz w:val="24"/>
          <w:szCs w:val="24"/>
          <w:lang w:val="en-US"/>
        </w:rPr>
        <w:t xml:space="preserve">, </w:t>
      </w:r>
      <w:r w:rsidR="009504D9">
        <w:rPr>
          <w:sz w:val="24"/>
          <w:szCs w:val="24"/>
          <w:lang w:val="en-US"/>
        </w:rPr>
        <w:t>which</w:t>
      </w:r>
      <w:r w:rsidR="00FE1298" w:rsidRPr="00F56317">
        <w:rPr>
          <w:sz w:val="24"/>
          <w:szCs w:val="24"/>
          <w:lang w:val="en-US"/>
        </w:rPr>
        <w:t xml:space="preserve"> </w:t>
      </w:r>
      <w:r w:rsidR="00F122C0">
        <w:rPr>
          <w:sz w:val="24"/>
          <w:szCs w:val="24"/>
          <w:lang w:val="en-US"/>
        </w:rPr>
        <w:t xml:space="preserve">has </w:t>
      </w:r>
      <w:r w:rsidR="00680E24">
        <w:rPr>
          <w:sz w:val="24"/>
          <w:szCs w:val="24"/>
          <w:lang w:val="en-US"/>
        </w:rPr>
        <w:t xml:space="preserve">indeed </w:t>
      </w:r>
      <w:r w:rsidR="00F122C0">
        <w:rPr>
          <w:sz w:val="24"/>
          <w:szCs w:val="24"/>
          <w:lang w:val="en-US"/>
        </w:rPr>
        <w:t xml:space="preserve">gained a prominent place within the academic </w:t>
      </w:r>
      <w:r w:rsidR="00F122C0">
        <w:rPr>
          <w:sz w:val="24"/>
          <w:szCs w:val="24"/>
          <w:lang w:val="en-US"/>
        </w:rPr>
        <w:lastRenderedPageBreak/>
        <w:t xml:space="preserve">environment on a national </w:t>
      </w:r>
      <w:r w:rsidR="00680E24">
        <w:rPr>
          <w:sz w:val="24"/>
          <w:szCs w:val="24"/>
          <w:lang w:val="en-US"/>
        </w:rPr>
        <w:t>and global level,</w:t>
      </w:r>
      <w:r w:rsidR="00F122C0">
        <w:rPr>
          <w:sz w:val="24"/>
          <w:szCs w:val="24"/>
          <w:lang w:val="en-US"/>
        </w:rPr>
        <w:t xml:space="preserve"> as a result of the constant and </w:t>
      </w:r>
      <w:r w:rsidR="00427070" w:rsidRPr="00427070">
        <w:rPr>
          <w:sz w:val="24"/>
          <w:szCs w:val="24"/>
          <w:lang w:val="en-US"/>
        </w:rPr>
        <w:t>tireless efforts</w:t>
      </w:r>
      <w:r w:rsidR="00427070">
        <w:rPr>
          <w:sz w:val="24"/>
          <w:szCs w:val="24"/>
          <w:lang w:val="en-US"/>
        </w:rPr>
        <w:t xml:space="preserve"> of its members</w:t>
      </w:r>
      <w:r w:rsidR="00FE1298" w:rsidRPr="00427070">
        <w:rPr>
          <w:sz w:val="24"/>
          <w:szCs w:val="24"/>
          <w:lang w:val="en-US"/>
        </w:rPr>
        <w:t>,</w:t>
      </w:r>
      <w:r w:rsidR="008522D9" w:rsidRPr="00427070">
        <w:rPr>
          <w:sz w:val="24"/>
          <w:szCs w:val="24"/>
          <w:lang w:val="en-US"/>
        </w:rPr>
        <w:t xml:space="preserve"> </w:t>
      </w:r>
      <w:r w:rsidR="00DC1A9E">
        <w:rPr>
          <w:sz w:val="24"/>
          <w:szCs w:val="24"/>
          <w:lang w:val="en-US"/>
        </w:rPr>
        <w:t xml:space="preserve">providing high quality </w:t>
      </w:r>
      <w:r w:rsidR="00DC1A9E" w:rsidRPr="00DC1A9E">
        <w:rPr>
          <w:sz w:val="24"/>
          <w:szCs w:val="24"/>
          <w:lang w:val="en-US"/>
        </w:rPr>
        <w:t>studies</w:t>
      </w:r>
      <w:r w:rsidR="008522D9" w:rsidRPr="00427070">
        <w:rPr>
          <w:sz w:val="24"/>
          <w:szCs w:val="24"/>
          <w:lang w:val="en-US"/>
        </w:rPr>
        <w:t xml:space="preserve"> </w:t>
      </w:r>
      <w:r w:rsidR="00DC1A9E" w:rsidRPr="00DC1A9E">
        <w:rPr>
          <w:sz w:val="24"/>
          <w:szCs w:val="24"/>
          <w:lang w:val="en-US"/>
        </w:rPr>
        <w:t xml:space="preserve">in </w:t>
      </w:r>
      <w:r w:rsidR="00DC1A9E">
        <w:rPr>
          <w:sz w:val="24"/>
          <w:szCs w:val="24"/>
          <w:lang w:val="en-US"/>
        </w:rPr>
        <w:t>addition to marking a distinct</w:t>
      </w:r>
      <w:r w:rsidR="008522D9" w:rsidRPr="00427070">
        <w:rPr>
          <w:sz w:val="24"/>
          <w:szCs w:val="24"/>
          <w:lang w:val="en-US"/>
        </w:rPr>
        <w:t xml:space="preserve"> </w:t>
      </w:r>
      <w:r w:rsidR="00DC1A9E">
        <w:rPr>
          <w:sz w:val="24"/>
          <w:szCs w:val="24"/>
          <w:lang w:val="en-US"/>
        </w:rPr>
        <w:t>footprint on res</w:t>
      </w:r>
      <w:r w:rsidR="00DC1A9E" w:rsidRPr="00DC1A9E">
        <w:rPr>
          <w:sz w:val="24"/>
          <w:szCs w:val="24"/>
          <w:lang w:val="en-US"/>
        </w:rPr>
        <w:t>earch</w:t>
      </w:r>
      <w:r w:rsidR="00FE1298" w:rsidRPr="00427070">
        <w:rPr>
          <w:sz w:val="24"/>
          <w:szCs w:val="24"/>
          <w:lang w:val="en-US"/>
        </w:rPr>
        <w:t>.</w:t>
      </w:r>
    </w:p>
    <w:sectPr w:rsidR="008522D9" w:rsidRPr="004270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31B72" w14:textId="77777777" w:rsidR="000B12EA" w:rsidRDefault="000B12EA" w:rsidP="0003499E">
      <w:pPr>
        <w:spacing w:after="0" w:line="240" w:lineRule="auto"/>
      </w:pPr>
      <w:r>
        <w:separator/>
      </w:r>
    </w:p>
  </w:endnote>
  <w:endnote w:type="continuationSeparator" w:id="0">
    <w:p w14:paraId="5E1D5D4D" w14:textId="77777777" w:rsidR="000B12EA" w:rsidRDefault="000B12EA" w:rsidP="0003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55E1A" w14:textId="77777777" w:rsidR="000B12EA" w:rsidRDefault="000B12EA" w:rsidP="0003499E">
      <w:pPr>
        <w:spacing w:after="0" w:line="240" w:lineRule="auto"/>
      </w:pPr>
      <w:r>
        <w:separator/>
      </w:r>
    </w:p>
  </w:footnote>
  <w:footnote w:type="continuationSeparator" w:id="0">
    <w:p w14:paraId="566E5EF6" w14:textId="77777777" w:rsidR="000B12EA" w:rsidRDefault="000B12EA" w:rsidP="0003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6F9"/>
    <w:multiLevelType w:val="multilevel"/>
    <w:tmpl w:val="0814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61058"/>
    <w:multiLevelType w:val="multilevel"/>
    <w:tmpl w:val="521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C2766E"/>
    <w:multiLevelType w:val="hybridMultilevel"/>
    <w:tmpl w:val="66FAF646"/>
    <w:lvl w:ilvl="0" w:tplc="6BDE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3B9F"/>
    <w:multiLevelType w:val="multilevel"/>
    <w:tmpl w:val="DF8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E610C2"/>
    <w:multiLevelType w:val="multilevel"/>
    <w:tmpl w:val="324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8"/>
    <w:rsid w:val="00003EE0"/>
    <w:rsid w:val="000219B3"/>
    <w:rsid w:val="00026748"/>
    <w:rsid w:val="0003499E"/>
    <w:rsid w:val="00065FD5"/>
    <w:rsid w:val="00073066"/>
    <w:rsid w:val="00087641"/>
    <w:rsid w:val="000B12EA"/>
    <w:rsid w:val="00111992"/>
    <w:rsid w:val="001240D6"/>
    <w:rsid w:val="00131355"/>
    <w:rsid w:val="0013261C"/>
    <w:rsid w:val="00134633"/>
    <w:rsid w:val="0018120E"/>
    <w:rsid w:val="001C683F"/>
    <w:rsid w:val="001D1031"/>
    <w:rsid w:val="001F3925"/>
    <w:rsid w:val="002144E3"/>
    <w:rsid w:val="00231428"/>
    <w:rsid w:val="00282017"/>
    <w:rsid w:val="002955B1"/>
    <w:rsid w:val="00304089"/>
    <w:rsid w:val="003509B3"/>
    <w:rsid w:val="00352A40"/>
    <w:rsid w:val="00371DE3"/>
    <w:rsid w:val="003A5C95"/>
    <w:rsid w:val="003D3CF0"/>
    <w:rsid w:val="003D4C6B"/>
    <w:rsid w:val="00404889"/>
    <w:rsid w:val="0041105F"/>
    <w:rsid w:val="0042512C"/>
    <w:rsid w:val="00427070"/>
    <w:rsid w:val="00434BE9"/>
    <w:rsid w:val="00443354"/>
    <w:rsid w:val="00490C2C"/>
    <w:rsid w:val="004A437A"/>
    <w:rsid w:val="004D2A7F"/>
    <w:rsid w:val="0054585D"/>
    <w:rsid w:val="00551DD3"/>
    <w:rsid w:val="00555F46"/>
    <w:rsid w:val="00597A45"/>
    <w:rsid w:val="005D2241"/>
    <w:rsid w:val="005D34EA"/>
    <w:rsid w:val="00600FB6"/>
    <w:rsid w:val="00680E24"/>
    <w:rsid w:val="006915E4"/>
    <w:rsid w:val="006E2EE1"/>
    <w:rsid w:val="007125E1"/>
    <w:rsid w:val="007208A3"/>
    <w:rsid w:val="00736A99"/>
    <w:rsid w:val="00781D89"/>
    <w:rsid w:val="00797BBD"/>
    <w:rsid w:val="008074ED"/>
    <w:rsid w:val="00834E75"/>
    <w:rsid w:val="00851FE8"/>
    <w:rsid w:val="008522D9"/>
    <w:rsid w:val="00894B9B"/>
    <w:rsid w:val="008B353A"/>
    <w:rsid w:val="008B5EA9"/>
    <w:rsid w:val="008D7042"/>
    <w:rsid w:val="009022F3"/>
    <w:rsid w:val="009504D9"/>
    <w:rsid w:val="00964FD7"/>
    <w:rsid w:val="009903D0"/>
    <w:rsid w:val="009A41D2"/>
    <w:rsid w:val="009C1D54"/>
    <w:rsid w:val="009F4B1D"/>
    <w:rsid w:val="00A11B96"/>
    <w:rsid w:val="00A12965"/>
    <w:rsid w:val="00A23A36"/>
    <w:rsid w:val="00A82DD8"/>
    <w:rsid w:val="00A975F4"/>
    <w:rsid w:val="00AD521B"/>
    <w:rsid w:val="00AF064A"/>
    <w:rsid w:val="00AF6BFE"/>
    <w:rsid w:val="00B90315"/>
    <w:rsid w:val="00BA095B"/>
    <w:rsid w:val="00BC30BC"/>
    <w:rsid w:val="00BF1E48"/>
    <w:rsid w:val="00C01364"/>
    <w:rsid w:val="00C12E16"/>
    <w:rsid w:val="00C323ED"/>
    <w:rsid w:val="00C330EF"/>
    <w:rsid w:val="00C364F3"/>
    <w:rsid w:val="00C52713"/>
    <w:rsid w:val="00C57692"/>
    <w:rsid w:val="00C74B98"/>
    <w:rsid w:val="00D32FB0"/>
    <w:rsid w:val="00D63430"/>
    <w:rsid w:val="00DA6DAF"/>
    <w:rsid w:val="00DC1A9E"/>
    <w:rsid w:val="00DF6735"/>
    <w:rsid w:val="00E03C35"/>
    <w:rsid w:val="00E128D5"/>
    <w:rsid w:val="00E368AA"/>
    <w:rsid w:val="00E477A5"/>
    <w:rsid w:val="00E666D7"/>
    <w:rsid w:val="00E910C9"/>
    <w:rsid w:val="00E939B6"/>
    <w:rsid w:val="00EA70AB"/>
    <w:rsid w:val="00F122C0"/>
    <w:rsid w:val="00F12986"/>
    <w:rsid w:val="00F15B71"/>
    <w:rsid w:val="00F179D8"/>
    <w:rsid w:val="00F379E8"/>
    <w:rsid w:val="00F56317"/>
    <w:rsid w:val="00F87497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577"/>
  <w15:chartTrackingRefBased/>
  <w15:docId w15:val="{8892B538-594F-4C36-BC6F-CDB7A5E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1C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C683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1C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C683F"/>
    <w:rPr>
      <w:b/>
      <w:bCs/>
    </w:rPr>
  </w:style>
  <w:style w:type="character" w:styleId="-">
    <w:name w:val="Hyperlink"/>
    <w:basedOn w:val="a0"/>
    <w:uiPriority w:val="99"/>
    <w:unhideWhenUsed/>
    <w:rsid w:val="004D2A7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D2A7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129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666D7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034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3499E"/>
  </w:style>
  <w:style w:type="paragraph" w:styleId="a5">
    <w:name w:val="footer"/>
    <w:basedOn w:val="a"/>
    <w:link w:val="Char0"/>
    <w:uiPriority w:val="99"/>
    <w:unhideWhenUsed/>
    <w:rsid w:val="00034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3499E"/>
  </w:style>
  <w:style w:type="paragraph" w:styleId="a6">
    <w:name w:val="List Paragraph"/>
    <w:basedOn w:val="a"/>
    <w:uiPriority w:val="34"/>
    <w:qFormat/>
    <w:rsid w:val="008522D9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3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3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blic.relations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42D6-E82D-4138-A048-6EAB26F4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2</cp:revision>
  <cp:lastPrinted>2022-03-22T09:58:00Z</cp:lastPrinted>
  <dcterms:created xsi:type="dcterms:W3CDTF">2022-03-22T10:21:00Z</dcterms:created>
  <dcterms:modified xsi:type="dcterms:W3CDTF">2022-03-22T10:21:00Z</dcterms:modified>
</cp:coreProperties>
</file>