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EB" w:rsidRDefault="00BC69EB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BC69EB" w:rsidRP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ΚΕΝΤΡΙΚΗ ΕΦΟΡΕΥΤΙΚΗ ΕΠΙΤΡΟΠΗ (Κ.Ε.Ε.) ΔΙΕΞΑΓΩΓΗΣ ΤΗΣ ΕΚΛΟΓΙΚΗΣ ΔΙΑΔΙΚΑΣΙΑΣ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ΓΙΑ ΤΗΝ ΑΝΑΔΕΙΞΗ </w:t>
      </w:r>
      <w:r w:rsidR="00734945">
        <w:rPr>
          <w:rFonts w:ascii="Tahoma" w:eastAsia="Times New Roman" w:hAnsi="Tahoma" w:cs="Tahoma"/>
          <w:b/>
          <w:sz w:val="20"/>
          <w:szCs w:val="20"/>
          <w:lang w:eastAsia="el-GR"/>
        </w:rPr>
        <w:t>ΚΟΣΜΗΤΟΡΑ</w:t>
      </w: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ΤΗΣ ΣΧΟΛΗΣ</w:t>
      </w:r>
      <w:r w:rsidR="00EA5676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ΕΦΑΡΜΟΣΜΕΝΩΝ ΟΙΚΟΝΟΜΙΚΩΝ ΚΑΙ ΚΟΙΝΩΝΙΚΩΝ ΕΠΙΣΤΗΜΩΝ</w:t>
      </w: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ΤΟΥ ΓΕΩΠΟΝΙΚΟΥ ΠΑΝΕΠΙΣΤΗΜΙΟΥ ΑΘΗΝΩΝ</w:t>
      </w:r>
    </w:p>
    <w:p w:rsidR="00BC69EB" w:rsidRP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ΠΙΝΑΚ</w:t>
      </w:r>
      <w:r w:rsidR="00B31D73">
        <w:rPr>
          <w:rFonts w:ascii="Tahoma" w:eastAsia="Times New Roman" w:hAnsi="Tahoma" w:cs="Tahoma"/>
          <w:b/>
          <w:sz w:val="20"/>
          <w:szCs w:val="20"/>
          <w:lang w:eastAsia="el-GR"/>
        </w:rPr>
        <w:t>Α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Σ ΑΝΑΚΗΡΥΧΘΕΝΤΩΝ ΥΠΟΨΗΦΙΩΝ</w:t>
      </w:r>
    </w:p>
    <w:p w:rsidR="00734945" w:rsidRDefault="00734945" w:rsidP="00734945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ΓΙΑ ΤΗΝ ΑΝΑΔΕΙΞΗ 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ΚΟΣΜΗΤΟΡΑ</w:t>
      </w: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ΤΗΣ ΣΧΟΛΗΣ </w:t>
      </w:r>
      <w:r w:rsidR="00EA5676" w:rsidRPr="00EA5676">
        <w:rPr>
          <w:rFonts w:ascii="Tahoma" w:eastAsia="Times New Roman" w:hAnsi="Tahoma" w:cs="Tahoma"/>
          <w:b/>
          <w:sz w:val="20"/>
          <w:szCs w:val="20"/>
          <w:lang w:eastAsia="el-GR"/>
        </w:rPr>
        <w:t>ΕΦΑΡΜΟΣΜΕΝΩΝ ΟΙΚΟΝΟΜΙΚΩΝ ΚΑΙ ΚΟΙΝΩΝΙΚΩΝ ΕΠΙΣΤΗΜΩΝ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Style w:val="a3"/>
        <w:tblW w:w="6608" w:type="dxa"/>
        <w:tblInd w:w="1031" w:type="dxa"/>
        <w:tblLook w:val="04A0" w:firstRow="1" w:lastRow="0" w:firstColumn="1" w:lastColumn="0" w:noHBand="0" w:noVBand="1"/>
      </w:tblPr>
      <w:tblGrid>
        <w:gridCol w:w="807"/>
        <w:gridCol w:w="3097"/>
        <w:gridCol w:w="2704"/>
      </w:tblGrid>
      <w:tr w:rsidR="00D11219" w:rsidTr="00B7601E">
        <w:trPr>
          <w:trHeight w:val="482"/>
        </w:trPr>
        <w:tc>
          <w:tcPr>
            <w:tcW w:w="807" w:type="dxa"/>
          </w:tcPr>
          <w:p w:rsidR="00D11219" w:rsidRDefault="00D11219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097" w:type="dxa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ΟΝΟΜΑΤΕΠΩΝΥΜΟ </w:t>
            </w:r>
          </w:p>
        </w:tc>
        <w:tc>
          <w:tcPr>
            <w:tcW w:w="2704" w:type="dxa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ΙΔΙΟΤΗΤΑ</w:t>
            </w:r>
          </w:p>
        </w:tc>
      </w:tr>
      <w:tr w:rsidR="00D11219" w:rsidRPr="00710141" w:rsidTr="00B7601E">
        <w:trPr>
          <w:trHeight w:val="965"/>
        </w:trPr>
        <w:tc>
          <w:tcPr>
            <w:tcW w:w="807" w:type="dxa"/>
          </w:tcPr>
          <w:p w:rsidR="00D11219" w:rsidRPr="00710141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710141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3097" w:type="dxa"/>
          </w:tcPr>
          <w:p w:rsidR="00D11219" w:rsidRPr="00710141" w:rsidRDefault="00EA5676" w:rsidP="00D4168D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ΚΩΝΣΤΑΝΤΙΝΟΣ ΤΣΙΜΠΟΥΚΑΣ </w:t>
            </w:r>
          </w:p>
        </w:tc>
        <w:tc>
          <w:tcPr>
            <w:tcW w:w="2704" w:type="dxa"/>
          </w:tcPr>
          <w:p w:rsidR="00D11219" w:rsidRPr="00710141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ΚΑΘΗΓΗΤΗΣ Α’ ΒΑΘΜΙΔΑΣ </w:t>
            </w:r>
          </w:p>
        </w:tc>
      </w:tr>
    </w:tbl>
    <w:p w:rsidR="00BC69EB" w:rsidRDefault="00BC69EB" w:rsidP="00E522B0">
      <w:pPr>
        <w:pStyle w:val="Default"/>
        <w:spacing w:line="48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766C71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>Αθήνα,</w:t>
      </w:r>
      <w:r w:rsidR="00EA5676">
        <w:rPr>
          <w:rFonts w:ascii="Tahoma" w:eastAsia="Times New Roman" w:hAnsi="Tahoma" w:cs="Tahoma"/>
          <w:sz w:val="22"/>
          <w:szCs w:val="22"/>
          <w:lang w:eastAsia="el-GR"/>
        </w:rPr>
        <w:t xml:space="preserve"> 14.06.2019</w:t>
      </w: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 w:rsidRPr="00D11219">
        <w:rPr>
          <w:rFonts w:ascii="Tahoma" w:eastAsia="Times New Roman" w:hAnsi="Tahoma" w:cs="Tahoma"/>
          <w:b/>
          <w:sz w:val="22"/>
          <w:szCs w:val="22"/>
          <w:lang w:eastAsia="el-GR"/>
        </w:rPr>
        <w:t>Ο ΠΡΟΕΔΡΟΣ ΤΗΣ Κ.Ε.Ε.</w:t>
      </w:r>
      <w:r w:rsidR="00766C71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766C71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766C71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Pr="00D11219">
        <w:rPr>
          <w:rFonts w:ascii="Tahoma" w:eastAsia="Times New Roman" w:hAnsi="Tahoma" w:cs="Tahoma"/>
          <w:b/>
          <w:sz w:val="22"/>
          <w:szCs w:val="22"/>
          <w:lang w:eastAsia="el-GR"/>
        </w:rPr>
        <w:t>ΤΑ ΜΕΛΗ ΤΗΣ Κ.Ε.Ε.</w:t>
      </w:r>
    </w:p>
    <w:tbl>
      <w:tblPr>
        <w:tblStyle w:val="a3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766C71" w:rsidTr="00766C71">
        <w:tc>
          <w:tcPr>
            <w:tcW w:w="3681" w:type="dxa"/>
            <w:vMerge w:val="restart"/>
          </w:tcPr>
          <w:p w:rsidR="00766C71" w:rsidRDefault="00EA5676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Κωνσταντίνα Κωστοπούλου</w:t>
            </w:r>
          </w:p>
          <w:p w:rsidR="00766C71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  <w:p w:rsidR="00766C71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766C71" w:rsidRDefault="00EA5676" w:rsidP="00EA5676">
            <w:pPr>
              <w:pStyle w:val="Default"/>
              <w:spacing w:line="720" w:lineRule="auto"/>
              <w:ind w:right="-1192" w:firstLine="531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proofErr w:type="spellStart"/>
            <w:r w:rsidRPr="00EA5676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Καμπάς</w:t>
            </w:r>
            <w:proofErr w:type="spellEnd"/>
            <w:r w:rsidRPr="00EA5676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 xml:space="preserve"> Αθανάσιος,</w:t>
            </w:r>
          </w:p>
        </w:tc>
      </w:tr>
      <w:tr w:rsidR="00766C71" w:rsidTr="00766C71">
        <w:tc>
          <w:tcPr>
            <w:tcW w:w="3681" w:type="dxa"/>
            <w:vMerge/>
          </w:tcPr>
          <w:p w:rsidR="00766C71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  <w:tc>
          <w:tcPr>
            <w:tcW w:w="4678" w:type="dxa"/>
          </w:tcPr>
          <w:p w:rsidR="00766C71" w:rsidRDefault="00EA5676" w:rsidP="00EA5676">
            <w:pPr>
              <w:pStyle w:val="Default"/>
              <w:spacing w:line="720" w:lineRule="auto"/>
              <w:ind w:right="-1192" w:firstLine="531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proofErr w:type="spellStart"/>
            <w:r w:rsidRPr="00EA5676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Καρανικόλας</w:t>
            </w:r>
            <w:proofErr w:type="spellEnd"/>
            <w:r w:rsidRPr="00EA5676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 xml:space="preserve">  Παύλος</w:t>
            </w:r>
          </w:p>
        </w:tc>
      </w:tr>
      <w:tr w:rsidR="00766C71" w:rsidTr="00766C71">
        <w:tc>
          <w:tcPr>
            <w:tcW w:w="3681" w:type="dxa"/>
            <w:vMerge/>
          </w:tcPr>
          <w:p w:rsidR="00766C71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  <w:tc>
          <w:tcPr>
            <w:tcW w:w="4678" w:type="dxa"/>
          </w:tcPr>
          <w:p w:rsidR="00766C71" w:rsidRDefault="00EA5676" w:rsidP="00EA5676">
            <w:pPr>
              <w:pStyle w:val="Default"/>
              <w:spacing w:line="720" w:lineRule="auto"/>
              <w:ind w:right="-1192" w:firstLine="531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 w:rsidRPr="00EA5676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Γεωργακόπουλος Γεώργιος</w:t>
            </w:r>
          </w:p>
        </w:tc>
      </w:tr>
      <w:tr w:rsidR="00766C71" w:rsidTr="00766C71">
        <w:tc>
          <w:tcPr>
            <w:tcW w:w="3681" w:type="dxa"/>
            <w:vMerge/>
          </w:tcPr>
          <w:p w:rsidR="00766C71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  <w:tc>
          <w:tcPr>
            <w:tcW w:w="4678" w:type="dxa"/>
          </w:tcPr>
          <w:p w:rsidR="00766C71" w:rsidRDefault="00EA5676" w:rsidP="00EA5676">
            <w:pPr>
              <w:pStyle w:val="Default"/>
              <w:spacing w:line="720" w:lineRule="auto"/>
              <w:ind w:right="-1192" w:firstLine="531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proofErr w:type="spellStart"/>
            <w:r w:rsidRPr="00EA5676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Ρεζίτης</w:t>
            </w:r>
            <w:proofErr w:type="spellEnd"/>
            <w:r w:rsidRPr="00EA5676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 xml:space="preserve"> Αντώνιος</w:t>
            </w:r>
          </w:p>
        </w:tc>
      </w:tr>
    </w:tbl>
    <w:p w:rsidR="00D11219" w:rsidRDefault="00D11219" w:rsidP="00EA5676">
      <w:pPr>
        <w:pStyle w:val="Default"/>
        <w:spacing w:line="360" w:lineRule="auto"/>
        <w:ind w:left="-567" w:right="-1192" w:hanging="567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sectPr w:rsidR="00D11219" w:rsidSect="00E522B0">
      <w:pgSz w:w="11906" w:h="16838"/>
      <w:pgMar w:top="1440" w:right="226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E8"/>
    <w:rsid w:val="006F06F1"/>
    <w:rsid w:val="00710141"/>
    <w:rsid w:val="00734945"/>
    <w:rsid w:val="00766C71"/>
    <w:rsid w:val="007E203C"/>
    <w:rsid w:val="0096513A"/>
    <w:rsid w:val="00B31D73"/>
    <w:rsid w:val="00B7601E"/>
    <w:rsid w:val="00BA2524"/>
    <w:rsid w:val="00BC69EB"/>
    <w:rsid w:val="00CD1861"/>
    <w:rsid w:val="00D11219"/>
    <w:rsid w:val="00D4168D"/>
    <w:rsid w:val="00D674E8"/>
    <w:rsid w:val="00E522B0"/>
    <w:rsid w:val="00EA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74A28-618B-475A-A8C8-AC37BBC8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6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D1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Sounta</dc:creator>
  <cp:keywords/>
  <dc:description/>
  <cp:lastModifiedBy>Tina</cp:lastModifiedBy>
  <cp:revision>2</cp:revision>
  <cp:lastPrinted>2017-10-19T07:52:00Z</cp:lastPrinted>
  <dcterms:created xsi:type="dcterms:W3CDTF">2019-06-14T11:21:00Z</dcterms:created>
  <dcterms:modified xsi:type="dcterms:W3CDTF">2019-06-14T11:21:00Z</dcterms:modified>
</cp:coreProperties>
</file>