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6D" w:rsidRPr="00BB1D6D" w:rsidRDefault="00BB1D6D" w:rsidP="00BB1D6D">
      <w:pPr>
        <w:keepNext/>
        <w:spacing w:before="240" w:after="60" w:line="240" w:lineRule="auto"/>
        <w:outlineLvl w:val="0"/>
        <w:rPr>
          <w:rFonts w:ascii="Calibri" w:eastAsia="Times New Roman" w:hAnsi="Calibri" w:cs="Tahoma"/>
          <w:b/>
          <w:bCs/>
          <w:kern w:val="32"/>
          <w:lang w:val="en-US" w:eastAsia="el-GR"/>
        </w:rPr>
      </w:pPr>
      <w:bookmarkStart w:id="0" w:name="_GoBack"/>
      <w:bookmarkEnd w:id="0"/>
      <w:r w:rsidRPr="00BB1D6D">
        <w:rPr>
          <w:rFonts w:ascii="Calibri" w:eastAsia="Times New Roman" w:hAnsi="Calibri" w:cs="Tahoma"/>
          <w:b/>
          <w:bCs/>
          <w:kern w:val="32"/>
          <w:lang w:val="en-US" w:eastAsia="el-GR"/>
        </w:rPr>
        <w:t>HELLENIC REPUBLIC</w:t>
      </w:r>
    </w:p>
    <w:p w:rsidR="00BB1D6D" w:rsidRPr="00BB1D6D" w:rsidRDefault="00BB1D6D" w:rsidP="00BB1D6D">
      <w:pPr>
        <w:rPr>
          <w:rFonts w:ascii="Calibri" w:hAnsi="Calibri"/>
          <w:lang w:val="en-GB"/>
        </w:rPr>
      </w:pPr>
      <w:r w:rsidRPr="00BB1D6D">
        <w:rPr>
          <w:rFonts w:ascii="Calibri" w:hAnsi="Calibri" w:cs="Tahoma"/>
          <w:lang w:val="en-US"/>
        </w:rPr>
        <w:t xml:space="preserve">  </w:t>
      </w:r>
      <w:r w:rsidRPr="00BB1D6D">
        <w:rPr>
          <w:rFonts w:ascii="Calibri" w:hAnsi="Calibri" w:cs="Tahoma"/>
          <w:noProof/>
          <w:lang w:eastAsia="el-GR"/>
        </w:rPr>
        <w:drawing>
          <wp:inline distT="0" distB="0" distL="0" distR="0" wp14:anchorId="43784DBD" wp14:editId="794B1AC8">
            <wp:extent cx="600075" cy="5715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6D" w:rsidRPr="00BB1D6D" w:rsidRDefault="00BB1D6D" w:rsidP="00BB1D6D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bCs/>
          <w:kern w:val="32"/>
          <w:lang w:val="en-GB" w:eastAsia="el-GR"/>
        </w:rPr>
      </w:pPr>
      <w:r w:rsidRPr="00BB1D6D">
        <w:rPr>
          <w:rFonts w:ascii="Calibri" w:eastAsia="Times New Roman" w:hAnsi="Calibri" w:cs="Tahoma"/>
          <w:b/>
          <w:bCs/>
          <w:kern w:val="32"/>
          <w:lang w:val="en-GB" w:eastAsia="el-GR"/>
        </w:rPr>
        <w:t>AGRICULTURAL UNIVERSITY OF ATHENS</w:t>
      </w:r>
    </w:p>
    <w:p w:rsidR="00BB1D6D" w:rsidRPr="00BB1D6D" w:rsidRDefault="00BB1D6D" w:rsidP="00BB1D6D">
      <w:pPr>
        <w:keepNext/>
        <w:spacing w:after="0" w:line="240" w:lineRule="auto"/>
        <w:outlineLvl w:val="1"/>
        <w:rPr>
          <w:rFonts w:ascii="Calibri" w:eastAsia="Times New Roman" w:hAnsi="Calibri" w:cs="Tahoma"/>
          <w:bCs/>
          <w:iCs/>
          <w:lang w:val="en-GB" w:eastAsia="el-GR"/>
        </w:rPr>
      </w:pPr>
      <w:r w:rsidRPr="00BB1D6D">
        <w:rPr>
          <w:rFonts w:ascii="Calibri" w:eastAsia="Times New Roman" w:hAnsi="Calibri" w:cs="Tahoma"/>
          <w:bCs/>
          <w:iCs/>
          <w:lang w:val="en-GB" w:eastAsia="el-GR"/>
        </w:rPr>
        <w:t>EUROPEAN PROGRAMMES’ OFFICE</w:t>
      </w:r>
    </w:p>
    <w:p w:rsidR="00BB1D6D" w:rsidRPr="00BB1D6D" w:rsidRDefault="00BB1D6D" w:rsidP="00BB1D6D">
      <w:pPr>
        <w:keepNext/>
        <w:spacing w:after="0" w:line="240" w:lineRule="auto"/>
        <w:outlineLvl w:val="1"/>
        <w:rPr>
          <w:rFonts w:ascii="Calibri" w:eastAsia="Times New Roman" w:hAnsi="Calibri" w:cs="Tahoma"/>
          <w:bCs/>
          <w:iCs/>
          <w:lang w:val="en-GB" w:eastAsia="el-GR"/>
        </w:rPr>
      </w:pPr>
    </w:p>
    <w:p w:rsidR="00BB1D6D" w:rsidRPr="00BB1D6D" w:rsidRDefault="00BB1D6D" w:rsidP="00BB1D6D">
      <w:pPr>
        <w:keepNext/>
        <w:spacing w:after="0" w:line="240" w:lineRule="auto"/>
        <w:outlineLvl w:val="1"/>
        <w:rPr>
          <w:rFonts w:ascii="Calibri" w:eastAsia="Times New Roman" w:hAnsi="Calibri" w:cs="Tahoma"/>
          <w:bCs/>
          <w:iCs/>
          <w:lang w:val="en-US" w:eastAsia="el-GR"/>
        </w:rPr>
      </w:pPr>
      <w:r w:rsidRPr="00BB1D6D">
        <w:rPr>
          <w:rFonts w:ascii="Calibri" w:eastAsia="Times New Roman" w:hAnsi="Calibri" w:cs="Tahoma"/>
          <w:bCs/>
          <w:iCs/>
          <w:lang w:val="en-US" w:eastAsia="el-GR"/>
        </w:rPr>
        <w:t>Address: 75, Iera Odos  - 11855 Athens</w:t>
      </w:r>
    </w:p>
    <w:p w:rsidR="00BB1D6D" w:rsidRPr="00BB1D6D" w:rsidRDefault="00BB1D6D" w:rsidP="00BB1D6D">
      <w:pPr>
        <w:keepNext/>
        <w:spacing w:after="0" w:line="240" w:lineRule="auto"/>
        <w:outlineLvl w:val="1"/>
        <w:rPr>
          <w:rFonts w:ascii="Calibri" w:eastAsia="Times New Roman" w:hAnsi="Calibri" w:cs="Tahoma"/>
          <w:bCs/>
          <w:iCs/>
          <w:lang w:val="en-US" w:eastAsia="el-GR"/>
        </w:rPr>
      </w:pPr>
      <w:r w:rsidRPr="00BB1D6D">
        <w:rPr>
          <w:rFonts w:ascii="Calibri" w:eastAsia="Times New Roman" w:hAnsi="Calibri" w:cs="Tahoma"/>
          <w:bCs/>
          <w:iCs/>
          <w:lang w:val="en-US" w:eastAsia="el-GR"/>
        </w:rPr>
        <w:t>Tel</w:t>
      </w:r>
      <w:r w:rsidRPr="00BB1D6D">
        <w:rPr>
          <w:rFonts w:ascii="Calibri" w:eastAsia="Times New Roman" w:hAnsi="Calibri" w:cs="Tahoma"/>
          <w:bCs/>
          <w:iCs/>
          <w:lang w:val="en-US" w:eastAsia="el-GR"/>
        </w:rPr>
        <w:tab/>
        <w:t>: +30 210 52948</w:t>
      </w:r>
      <w:r w:rsidRPr="00737ACD">
        <w:rPr>
          <w:rFonts w:ascii="Calibri" w:eastAsia="Times New Roman" w:hAnsi="Calibri" w:cs="Tahoma"/>
          <w:bCs/>
          <w:iCs/>
          <w:lang w:val="en-US" w:eastAsia="el-GR"/>
        </w:rPr>
        <w:t>23</w:t>
      </w:r>
      <w:r w:rsidRPr="00BB1D6D">
        <w:rPr>
          <w:rFonts w:ascii="Calibri" w:eastAsia="Times New Roman" w:hAnsi="Calibri" w:cs="Tahoma"/>
          <w:bCs/>
          <w:iCs/>
          <w:lang w:val="en-US" w:eastAsia="el-GR"/>
        </w:rPr>
        <w:tab/>
      </w:r>
    </w:p>
    <w:p w:rsidR="00BB1D6D" w:rsidRPr="00BB1D6D" w:rsidRDefault="00BB1D6D" w:rsidP="00BB1D6D">
      <w:pPr>
        <w:keepNext/>
        <w:spacing w:after="0" w:line="240" w:lineRule="auto"/>
        <w:outlineLvl w:val="1"/>
        <w:rPr>
          <w:rFonts w:ascii="Calibri" w:eastAsia="Times New Roman" w:hAnsi="Calibri" w:cs="Tahoma"/>
          <w:bCs/>
          <w:iCs/>
          <w:lang w:val="it-IT" w:eastAsia="el-GR"/>
        </w:rPr>
      </w:pPr>
      <w:r w:rsidRPr="00BB1D6D">
        <w:rPr>
          <w:rFonts w:ascii="Calibri" w:eastAsia="Times New Roman" w:hAnsi="Calibri" w:cs="Tahoma"/>
          <w:bCs/>
          <w:iCs/>
          <w:lang w:val="it-IT" w:eastAsia="el-GR"/>
        </w:rPr>
        <w:t>E-mail</w:t>
      </w:r>
      <w:r w:rsidRPr="00BB1D6D">
        <w:rPr>
          <w:rFonts w:ascii="Calibri" w:eastAsia="Times New Roman" w:hAnsi="Calibri" w:cs="Tahoma"/>
          <w:bCs/>
          <w:iCs/>
          <w:lang w:val="it-IT" w:eastAsia="el-GR"/>
        </w:rPr>
        <w:tab/>
        <w:t>: european_pr@aua.gr</w:t>
      </w:r>
      <w:r w:rsidRPr="00BB1D6D">
        <w:rPr>
          <w:rFonts w:ascii="Calibri" w:eastAsia="Times New Roman" w:hAnsi="Calibri" w:cs="Tahoma"/>
          <w:bCs/>
          <w:iCs/>
          <w:lang w:val="it-IT" w:eastAsia="el-GR"/>
        </w:rPr>
        <w:tab/>
      </w:r>
    </w:p>
    <w:p w:rsidR="00BB1D6D" w:rsidRPr="00BB1D6D" w:rsidRDefault="00BB1D6D" w:rsidP="00BB1D6D">
      <w:pPr>
        <w:keepNext/>
        <w:spacing w:after="0" w:line="240" w:lineRule="auto"/>
        <w:outlineLvl w:val="1"/>
        <w:rPr>
          <w:rFonts w:ascii="Calibri" w:eastAsia="Times New Roman" w:hAnsi="Calibri" w:cs="Tahoma"/>
          <w:bCs/>
          <w:iCs/>
          <w:lang w:val="en-US" w:eastAsia="el-GR"/>
        </w:rPr>
      </w:pPr>
      <w:r w:rsidRPr="00BB1D6D">
        <w:rPr>
          <w:rFonts w:ascii="Calibri" w:eastAsia="Times New Roman" w:hAnsi="Calibri" w:cs="Tahoma"/>
          <w:bCs/>
          <w:iCs/>
          <w:lang w:val="en-US" w:eastAsia="el-GR"/>
        </w:rPr>
        <w:t>Info</w:t>
      </w:r>
      <w:r w:rsidRPr="00BB1D6D">
        <w:rPr>
          <w:rFonts w:ascii="Calibri" w:eastAsia="Times New Roman" w:hAnsi="Calibri" w:cs="Tahoma"/>
          <w:bCs/>
          <w:iCs/>
          <w:lang w:val="en-US" w:eastAsia="el-GR"/>
        </w:rPr>
        <w:tab/>
        <w:t xml:space="preserve">: </w:t>
      </w:r>
      <w:r>
        <w:rPr>
          <w:rFonts w:ascii="Calibri" w:eastAsia="Times New Roman" w:hAnsi="Calibri" w:cs="Tahoma"/>
          <w:bCs/>
          <w:iCs/>
          <w:lang w:val="en-US" w:eastAsia="el-GR"/>
        </w:rPr>
        <w:t>V. Griva</w:t>
      </w:r>
    </w:p>
    <w:p w:rsidR="00BB1D6D" w:rsidRPr="00BB1D6D" w:rsidRDefault="00BB1D6D" w:rsidP="00BB1D6D">
      <w:pPr>
        <w:rPr>
          <w:rFonts w:ascii="Calibri" w:hAnsi="Calibri" w:cs="Tahoma"/>
          <w:lang w:val="en-US"/>
        </w:rPr>
      </w:pPr>
      <w:r w:rsidRPr="00BB1D6D">
        <w:rPr>
          <w:rFonts w:ascii="Calibri" w:hAnsi="Calibri" w:cs="Tahoma"/>
          <w:b/>
          <w:lang w:val="en-US"/>
        </w:rPr>
        <w:tab/>
      </w:r>
      <w:r w:rsidRPr="00BB1D6D">
        <w:rPr>
          <w:rFonts w:ascii="Calibri" w:hAnsi="Calibri" w:cs="Tahoma"/>
          <w:b/>
          <w:lang w:val="en-US"/>
        </w:rPr>
        <w:tab/>
      </w:r>
      <w:r w:rsidRPr="00BB1D6D">
        <w:rPr>
          <w:rFonts w:ascii="Calibri" w:hAnsi="Calibri" w:cs="Tahoma"/>
          <w:b/>
          <w:lang w:val="en-US"/>
        </w:rPr>
        <w:tab/>
      </w:r>
      <w:r w:rsidRPr="00BB1D6D">
        <w:rPr>
          <w:rFonts w:ascii="Calibri" w:hAnsi="Calibri" w:cs="Tahoma"/>
          <w:b/>
          <w:lang w:val="en-US"/>
        </w:rPr>
        <w:tab/>
      </w:r>
      <w:r w:rsidRPr="00BB1D6D">
        <w:rPr>
          <w:rFonts w:ascii="Calibri" w:hAnsi="Calibri" w:cs="Tahoma"/>
          <w:b/>
          <w:lang w:val="en-US"/>
        </w:rPr>
        <w:tab/>
      </w:r>
      <w:r w:rsidRPr="00BB1D6D">
        <w:rPr>
          <w:rFonts w:ascii="Calibri" w:hAnsi="Calibri" w:cs="Tahoma"/>
          <w:b/>
          <w:lang w:val="en-US"/>
        </w:rPr>
        <w:tab/>
      </w:r>
      <w:r w:rsidRPr="00BB1D6D">
        <w:rPr>
          <w:rFonts w:ascii="Calibri" w:hAnsi="Calibri" w:cs="Tahoma"/>
          <w:b/>
          <w:lang w:val="en-US"/>
        </w:rPr>
        <w:tab/>
      </w:r>
      <w:r w:rsidRPr="00BB1D6D">
        <w:rPr>
          <w:rFonts w:ascii="Calibri" w:hAnsi="Calibri" w:cs="Tahoma"/>
          <w:b/>
          <w:lang w:val="en-US"/>
        </w:rPr>
        <w:tab/>
      </w:r>
      <w:r w:rsidRPr="00BB1D6D">
        <w:rPr>
          <w:rFonts w:ascii="Calibri" w:hAnsi="Calibri" w:cs="Tahoma"/>
          <w:lang w:val="en-US"/>
        </w:rPr>
        <w:t xml:space="preserve">Athens, </w:t>
      </w:r>
      <w:r>
        <w:rPr>
          <w:rFonts w:ascii="Calibri" w:hAnsi="Calibri" w:cs="Tahoma"/>
          <w:lang w:val="en-US"/>
        </w:rPr>
        <w:t>07 October 2022</w:t>
      </w:r>
    </w:p>
    <w:p w:rsidR="00BB1D6D" w:rsidRPr="00BB1D6D" w:rsidRDefault="00BB1D6D" w:rsidP="00BB1D6D">
      <w:pPr>
        <w:rPr>
          <w:b/>
          <w:lang w:val="en-US"/>
        </w:rPr>
      </w:pPr>
    </w:p>
    <w:p w:rsidR="00BB1D6D" w:rsidRPr="00BB1D6D" w:rsidRDefault="00BB1D6D" w:rsidP="00BB1D6D">
      <w:pPr>
        <w:jc w:val="center"/>
        <w:rPr>
          <w:b/>
          <w:lang w:val="en-US"/>
        </w:rPr>
      </w:pPr>
      <w:r w:rsidRPr="00BB1D6D">
        <w:rPr>
          <w:b/>
          <w:lang w:val="en-US"/>
        </w:rPr>
        <w:t>Orientation Day for ERASMUS+ students in AUA</w:t>
      </w:r>
    </w:p>
    <w:p w:rsidR="002E0A34" w:rsidRPr="00BB1D6D" w:rsidRDefault="002E0A34" w:rsidP="002E0A34">
      <w:pPr>
        <w:rPr>
          <w:lang w:val="en-US"/>
        </w:rPr>
      </w:pPr>
    </w:p>
    <w:p w:rsidR="00E64E62" w:rsidRDefault="002E0A34" w:rsidP="00094B0C">
      <w:pPr>
        <w:jc w:val="both"/>
        <w:rPr>
          <w:lang w:val="en-US"/>
        </w:rPr>
      </w:pPr>
      <w:r w:rsidRPr="002E0A34">
        <w:rPr>
          <w:lang w:val="en-US"/>
        </w:rPr>
        <w:t>On Thursday 29/09/2022 we welcomed the Erasmus students who will attend courses at our University</w:t>
      </w:r>
      <w:r w:rsidR="00253926" w:rsidRPr="00253926">
        <w:rPr>
          <w:lang w:val="en-US"/>
        </w:rPr>
        <w:t xml:space="preserve"> </w:t>
      </w:r>
      <w:r w:rsidR="00253926">
        <w:rPr>
          <w:lang w:val="en-US"/>
        </w:rPr>
        <w:t>during fall semester</w:t>
      </w:r>
      <w:r w:rsidR="00094B0C">
        <w:rPr>
          <w:lang w:val="en-US"/>
        </w:rPr>
        <w:t xml:space="preserve">. </w:t>
      </w:r>
    </w:p>
    <w:p w:rsidR="002E0A34" w:rsidRPr="002E0A34" w:rsidRDefault="00094B0C" w:rsidP="00094B0C">
      <w:pPr>
        <w:jc w:val="both"/>
        <w:rPr>
          <w:lang w:val="en-US"/>
        </w:rPr>
      </w:pPr>
      <w:r>
        <w:rPr>
          <w:lang w:val="en-US"/>
        </w:rPr>
        <w:t xml:space="preserve">The welcome ceremony was organized face to face for the first time after a long period of precaution measures against Covid-19. In the beginning, </w:t>
      </w:r>
      <w:r w:rsidRPr="002E0A34">
        <w:rPr>
          <w:lang w:val="en-US"/>
        </w:rPr>
        <w:t xml:space="preserve">the Vice Rector of Administrative Affairs, Academic Affairs &amp; Student Affairs </w:t>
      </w:r>
      <w:r>
        <w:rPr>
          <w:lang w:val="en-US"/>
        </w:rPr>
        <w:t>Professor N</w:t>
      </w:r>
      <w:r w:rsidRPr="002E0A34">
        <w:rPr>
          <w:lang w:val="en-US"/>
        </w:rPr>
        <w:t>. Der</w:t>
      </w:r>
      <w:r w:rsidR="00E64E62">
        <w:rPr>
          <w:lang w:val="en-US"/>
        </w:rPr>
        <w:t>c</w:t>
      </w:r>
      <w:r w:rsidRPr="002E0A34">
        <w:rPr>
          <w:lang w:val="en-US"/>
        </w:rPr>
        <w:t>as greeted the students</w:t>
      </w:r>
      <w:r>
        <w:rPr>
          <w:lang w:val="en-US"/>
        </w:rPr>
        <w:t>.</w:t>
      </w:r>
      <w:r w:rsidRPr="002E0A34">
        <w:rPr>
          <w:lang w:val="en-US"/>
        </w:rPr>
        <w:t xml:space="preserve"> </w:t>
      </w:r>
      <w:r w:rsidR="002E0A34" w:rsidRPr="002E0A34">
        <w:rPr>
          <w:lang w:val="en-US"/>
        </w:rPr>
        <w:t xml:space="preserve"> Afterwards, </w:t>
      </w:r>
      <w:r w:rsidR="002E0A34">
        <w:rPr>
          <w:lang w:val="en-US"/>
        </w:rPr>
        <w:t xml:space="preserve">the administrative staff </w:t>
      </w:r>
      <w:r w:rsidR="002E0A34" w:rsidRPr="002E0A34">
        <w:rPr>
          <w:lang w:val="en-US"/>
        </w:rPr>
        <w:t>of the European Programmes Office assisted the students with their registration</w:t>
      </w:r>
      <w:r w:rsidR="008872B9">
        <w:rPr>
          <w:lang w:val="en-US"/>
        </w:rPr>
        <w:t xml:space="preserve"> and informed them </w:t>
      </w:r>
      <w:r w:rsidR="008872B9" w:rsidRPr="00542C17">
        <w:rPr>
          <w:lang w:val="en-US"/>
        </w:rPr>
        <w:t>about practical issues</w:t>
      </w:r>
      <w:r w:rsidR="008872B9">
        <w:rPr>
          <w:lang w:val="en-US"/>
        </w:rPr>
        <w:t xml:space="preserve">. </w:t>
      </w:r>
      <w:r w:rsidR="002E0A34" w:rsidRPr="002E0A34">
        <w:rPr>
          <w:lang w:val="en-US"/>
        </w:rPr>
        <w:t xml:space="preserve"> </w:t>
      </w:r>
      <w:r w:rsidR="008872B9">
        <w:rPr>
          <w:lang w:val="en-US"/>
        </w:rPr>
        <w:t>F</w:t>
      </w:r>
      <w:r w:rsidR="002E0A34" w:rsidRPr="002E0A34">
        <w:rPr>
          <w:lang w:val="en-US"/>
        </w:rPr>
        <w:t>inally the volunteers of the ESN AUA Athens guided the students around the campus and organized a picnic to get to know each other.</w:t>
      </w:r>
    </w:p>
    <w:sectPr w:rsidR="002E0A34" w:rsidRPr="002E0A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28" w:rsidRDefault="006E4F28" w:rsidP="00A20855">
      <w:pPr>
        <w:spacing w:after="0" w:line="240" w:lineRule="auto"/>
      </w:pPr>
      <w:r>
        <w:separator/>
      </w:r>
    </w:p>
  </w:endnote>
  <w:endnote w:type="continuationSeparator" w:id="0">
    <w:p w:rsidR="006E4F28" w:rsidRDefault="006E4F28" w:rsidP="00A2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28" w:rsidRDefault="006E4F28" w:rsidP="00A20855">
      <w:pPr>
        <w:spacing w:after="0" w:line="240" w:lineRule="auto"/>
      </w:pPr>
      <w:r>
        <w:separator/>
      </w:r>
    </w:p>
  </w:footnote>
  <w:footnote w:type="continuationSeparator" w:id="0">
    <w:p w:rsidR="006E4F28" w:rsidRDefault="006E4F28" w:rsidP="00A20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34"/>
    <w:rsid w:val="0006367F"/>
    <w:rsid w:val="00094B0C"/>
    <w:rsid w:val="000B1212"/>
    <w:rsid w:val="00117153"/>
    <w:rsid w:val="001F70A3"/>
    <w:rsid w:val="002233D3"/>
    <w:rsid w:val="00253926"/>
    <w:rsid w:val="002E0A34"/>
    <w:rsid w:val="0030172F"/>
    <w:rsid w:val="00354BC3"/>
    <w:rsid w:val="003710D3"/>
    <w:rsid w:val="00545987"/>
    <w:rsid w:val="005975A2"/>
    <w:rsid w:val="006506AB"/>
    <w:rsid w:val="00662F9A"/>
    <w:rsid w:val="006B6148"/>
    <w:rsid w:val="006E4F28"/>
    <w:rsid w:val="00737ACD"/>
    <w:rsid w:val="0075003A"/>
    <w:rsid w:val="0078687C"/>
    <w:rsid w:val="008872B9"/>
    <w:rsid w:val="008C16E0"/>
    <w:rsid w:val="008E4069"/>
    <w:rsid w:val="00982149"/>
    <w:rsid w:val="009C6357"/>
    <w:rsid w:val="00A07DAF"/>
    <w:rsid w:val="00A20855"/>
    <w:rsid w:val="00A71835"/>
    <w:rsid w:val="00A97886"/>
    <w:rsid w:val="00AC3920"/>
    <w:rsid w:val="00B07BF0"/>
    <w:rsid w:val="00BA2742"/>
    <w:rsid w:val="00BB1D6D"/>
    <w:rsid w:val="00D20D32"/>
    <w:rsid w:val="00D80C64"/>
    <w:rsid w:val="00DC3346"/>
    <w:rsid w:val="00DE5B1C"/>
    <w:rsid w:val="00E00BAA"/>
    <w:rsid w:val="00E24EB4"/>
    <w:rsid w:val="00E64E62"/>
    <w:rsid w:val="00EF2B21"/>
    <w:rsid w:val="00F45BE3"/>
    <w:rsid w:val="00F56487"/>
    <w:rsid w:val="00F746C3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C99F-6712-4746-AA8C-A011742A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0855"/>
  </w:style>
  <w:style w:type="paragraph" w:styleId="a4">
    <w:name w:val="footer"/>
    <w:basedOn w:val="a"/>
    <w:link w:val="Char0"/>
    <w:uiPriority w:val="99"/>
    <w:unhideWhenUsed/>
    <w:rsid w:val="00A20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10</cp:revision>
  <dcterms:created xsi:type="dcterms:W3CDTF">2022-10-07T08:47:00Z</dcterms:created>
  <dcterms:modified xsi:type="dcterms:W3CDTF">2022-10-07T09:17:00Z</dcterms:modified>
</cp:coreProperties>
</file>