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15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525"/>
        <w:gridCol w:w="1701"/>
        <w:gridCol w:w="2126"/>
        <w:gridCol w:w="2127"/>
        <w:gridCol w:w="1843"/>
        <w:gridCol w:w="1985"/>
        <w:gridCol w:w="2268"/>
        <w:gridCol w:w="1938"/>
      </w:tblGrid>
      <w:tr w:rsidR="00FB4C9E" w:rsidRPr="004A3C41" w:rsidTr="00384111">
        <w:trPr>
          <w:trHeight w:val="696"/>
        </w:trPr>
        <w:tc>
          <w:tcPr>
            <w:tcW w:w="152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64C78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sz w:val="28"/>
                <w:szCs w:val="28"/>
                <w:u w:val="single"/>
              </w:rPr>
            </w:pPr>
            <w:r w:rsidRPr="00464C78">
              <w:rPr>
                <w:rFonts w:ascii="Aka-Acid-GeosansLight" w:hAnsi="Aka-Acid-GeosansLight"/>
                <w:b/>
                <w:bCs/>
                <w:sz w:val="44"/>
                <w:szCs w:val="28"/>
                <w:u w:val="single"/>
              </w:rPr>
              <w:t>ΓΕΥΜΑ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64C78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64C78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Δευτέρα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Τρίτη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Τετάρτη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Πέμπτη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Παρασκευή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Σάββατο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Κυριακή</w:t>
            </w:r>
          </w:p>
        </w:tc>
      </w:tr>
      <w:tr w:rsidR="00FB4C9E" w:rsidRPr="004A3C41" w:rsidTr="00384111">
        <w:trPr>
          <w:trHeight w:val="249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Σαλάτες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Σαλάτα</w:t>
            </w:r>
          </w:p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Χωριάτικη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Σαλάτα</w:t>
            </w:r>
          </w:p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του Σεφ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Τονοσαλάτα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464C78">
              <w:rPr>
                <w:rFonts w:asciiTheme="minorHAnsi" w:hAnsiTheme="minorHAnsi"/>
              </w:rPr>
              <w:t xml:space="preserve">Σαλάτα </w:t>
            </w:r>
            <w:r w:rsidRPr="00464C78">
              <w:rPr>
                <w:rFonts w:asciiTheme="minorHAnsi" w:hAnsiTheme="minorHAnsi"/>
                <w:lang w:val="en-US"/>
              </w:rPr>
              <w:t>Ceasars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Σαλάτα Χωριάτικη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Σαλάτα Αγγουροντομάτα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Σαλάτα τουΣεφ</w:t>
            </w:r>
          </w:p>
        </w:tc>
      </w:tr>
      <w:tr w:rsidR="00464C78" w:rsidRPr="004A3C41" w:rsidTr="00464C78">
        <w:trPr>
          <w:trHeight w:val="235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464C78" w:rsidRPr="004A3C41" w:rsidRDefault="00464C78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F1DD" w:themeFill="accent3" w:themeFillTint="33"/>
            <w:vAlign w:val="center"/>
          </w:tcPr>
          <w:p w:rsidR="00464C78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Τυριά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Φέτα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ανθότυρο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Φέτα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Φέτα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κασερι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Φέτα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Φέτα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3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Πρώτο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 xml:space="preserve"> Πιάτο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Πατατό</w:t>
            </w:r>
            <w:r w:rsidR="00FB4C9E" w:rsidRPr="00464C78">
              <w:rPr>
                <w:rFonts w:asciiTheme="minorHAnsi" w:hAnsiTheme="minorHAnsi"/>
              </w:rPr>
              <w:t>σουπα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Σούπα</w:t>
            </w:r>
          </w:p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Μινεστρόνε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Φακές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Σού</w:t>
            </w:r>
            <w:r w:rsidR="00FB4C9E" w:rsidRPr="00464C78">
              <w:rPr>
                <w:rFonts w:asciiTheme="minorHAnsi" w:hAnsiTheme="minorHAnsi"/>
              </w:rPr>
              <w:t>πα κρεμμυδιο</w:t>
            </w:r>
            <w:r>
              <w:rPr>
                <w:rFonts w:asciiTheme="minorHAnsi" w:hAnsiTheme="minorHAnsi"/>
              </w:rPr>
              <w:t>ύ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Κοτό</w:t>
            </w:r>
            <w:r w:rsidR="00FB4C9E" w:rsidRPr="00464C78">
              <w:rPr>
                <w:rFonts w:asciiTheme="minorHAnsi" w:hAnsiTheme="minorHAnsi"/>
              </w:rPr>
              <w:t>σουπα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Σούπα λαχανικών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φασολά</w:t>
            </w:r>
            <w:r w:rsidR="00FB4C9E" w:rsidRPr="00464C78">
              <w:rPr>
                <w:rFonts w:asciiTheme="minorHAnsi" w:hAnsiTheme="minorHAnsi"/>
              </w:rPr>
              <w:t>δα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Κυρίως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Πιάτο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Γίγαντες πλακί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Κοτόπουλο με μους</w:t>
            </w:r>
          </w:p>
        </w:tc>
        <w:tc>
          <w:tcPr>
            <w:tcW w:w="2127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Παστίτσιο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Αρακάς με πατάτες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Μπάμιες φούρνου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Πρασόρυζο</w:t>
            </w:r>
          </w:p>
        </w:tc>
        <w:tc>
          <w:tcPr>
            <w:tcW w:w="193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Φασολάκι γιαχνί</w:t>
            </w:r>
          </w:p>
        </w:tc>
      </w:tr>
      <w:tr w:rsidR="00FB4C9E" w:rsidRPr="004A3C41" w:rsidTr="00E172A0">
        <w:trPr>
          <w:trHeight w:val="632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E17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E172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Χοιρινό λεμονάτο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Σπανακόρυζο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Λαχανόρυζο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Μοσχαράκι τας κεμπάπ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 xml:space="preserve">Κεφτέδες με </w:t>
            </w:r>
            <w:r w:rsidR="00464C78" w:rsidRPr="00464C78">
              <w:rPr>
                <w:rFonts w:asciiTheme="minorHAnsi" w:hAnsiTheme="minorHAnsi"/>
              </w:rPr>
              <w:t>πράσο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Χοιρινή πανσέτα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Μοσχάρι μπρεζέ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Καγιανάς με σουτζουκάκια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Σπετσοφάι με πατάτες</w:t>
            </w:r>
          </w:p>
        </w:tc>
        <w:tc>
          <w:tcPr>
            <w:tcW w:w="2127" w:type="dxa"/>
            <w:shd w:val="clear" w:color="auto" w:fill="E6EED5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Πέρκα</w:t>
            </w:r>
            <w:r w:rsidR="00FB4C9E" w:rsidRPr="00464C78">
              <w:rPr>
                <w:rFonts w:asciiTheme="minorHAnsi" w:hAnsiTheme="minorHAnsi"/>
              </w:rPr>
              <w:t xml:space="preserve"> φούρνου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Κριθαροτό με θαλασσινά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Παγκάσιους με λαχανικά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Βίδες ΑΛΑ ΚΡΕΜ</w:t>
            </w:r>
          </w:p>
        </w:tc>
        <w:tc>
          <w:tcPr>
            <w:tcW w:w="193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Σπανακόπιτα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Συνοδευτικά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Πατάτες δενδρολίβανο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</w:t>
            </w:r>
            <w:r w:rsidR="005A3C92">
              <w:rPr>
                <w:rFonts w:asciiTheme="minorHAnsi" w:hAnsiTheme="minorHAnsi"/>
              </w:rPr>
              <w:t>ο</w:t>
            </w:r>
            <w:r w:rsidRPr="00464C78">
              <w:rPr>
                <w:rFonts w:asciiTheme="minorHAnsi" w:hAnsiTheme="minorHAnsi"/>
              </w:rPr>
              <w:t>υρές με μυρωδικά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Πατάτες φούρνου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Πουρές βουτύρου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Πατάτες με θυμάρι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Πουρές αρωματικός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Πατάτες λιονέζ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Πιλάφι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Ρύζι λαχανικών</w:t>
            </w:r>
          </w:p>
        </w:tc>
        <w:tc>
          <w:tcPr>
            <w:tcW w:w="2127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Λαχανικά ατμού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Ψητά λαχανικά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Ρυζότο με κάρυ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Ρύζι παζμάτι</w:t>
            </w:r>
          </w:p>
        </w:tc>
        <w:tc>
          <w:tcPr>
            <w:tcW w:w="193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Ρύζι φούρνου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Επιδόρπια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Πάστα</w:t>
            </w:r>
            <w:r w:rsidR="00FB4C9E" w:rsidRPr="00464C78">
              <w:rPr>
                <w:rFonts w:asciiTheme="minorHAnsi" w:hAnsiTheme="minorHAnsi"/>
              </w:rPr>
              <w:t xml:space="preserve"> </w:t>
            </w:r>
            <w:r w:rsidRPr="00464C78">
              <w:rPr>
                <w:rFonts w:asciiTheme="minorHAnsi" w:hAnsiTheme="minorHAnsi"/>
              </w:rPr>
              <w:t>φράουλα</w:t>
            </w:r>
          </w:p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Ζελέ</w:t>
            </w:r>
            <w:r w:rsidR="00FB4C9E" w:rsidRPr="00464C78">
              <w:rPr>
                <w:rFonts w:asciiTheme="minorHAnsi" w:hAnsiTheme="minorHAnsi"/>
              </w:rPr>
              <w:t xml:space="preserve"> </w:t>
            </w:r>
            <w:r w:rsidRPr="00464C78">
              <w:rPr>
                <w:rFonts w:asciiTheme="minorHAnsi" w:hAnsiTheme="minorHAnsi"/>
              </w:rPr>
              <w:t>φρούτων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Κωκά</w:t>
            </w:r>
            <w:r w:rsidR="00FB4C9E" w:rsidRPr="00464C78">
              <w:rPr>
                <w:rFonts w:asciiTheme="minorHAnsi" w:hAnsiTheme="minorHAnsi"/>
              </w:rPr>
              <w:t>κι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Πάστα</w:t>
            </w:r>
            <w:r w:rsidR="00FB4C9E" w:rsidRPr="00464C78">
              <w:rPr>
                <w:rFonts w:asciiTheme="minorHAnsi" w:hAnsiTheme="minorHAnsi"/>
              </w:rPr>
              <w:t xml:space="preserve"> </w:t>
            </w:r>
            <w:r w:rsidRPr="00464C78">
              <w:rPr>
                <w:rFonts w:asciiTheme="minorHAnsi" w:hAnsiTheme="minorHAnsi"/>
              </w:rPr>
              <w:t>σοκολάτα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464C78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Φρούτο</w:t>
            </w:r>
            <w:r w:rsidR="00FB4C9E" w:rsidRPr="00464C78">
              <w:rPr>
                <w:rFonts w:asciiTheme="minorHAnsi" w:hAnsiTheme="minorHAnsi"/>
              </w:rPr>
              <w:t xml:space="preserve"> </w:t>
            </w:r>
            <w:r w:rsidRPr="00464C78">
              <w:rPr>
                <w:rFonts w:asciiTheme="minorHAnsi" w:hAnsiTheme="minorHAnsi"/>
              </w:rPr>
              <w:t>εποχής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Μους Σοκολάτας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Κρέμα γλυκιά</w:t>
            </w:r>
          </w:p>
        </w:tc>
      </w:tr>
      <w:tr w:rsidR="00FB4C9E" w:rsidRPr="004A3C41" w:rsidTr="00384111">
        <w:trPr>
          <w:trHeight w:val="235"/>
        </w:trPr>
        <w:tc>
          <w:tcPr>
            <w:tcW w:w="1525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5319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Άρτος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2127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  <w:tc>
          <w:tcPr>
            <w:tcW w:w="1938" w:type="dxa"/>
            <w:shd w:val="clear" w:color="auto" w:fill="E6EED5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Καρβέλι Χωριάτικο</w:t>
            </w:r>
          </w:p>
        </w:tc>
      </w:tr>
      <w:tr w:rsidR="00FB4C9E" w:rsidRPr="004A3C41" w:rsidTr="00464C78">
        <w:trPr>
          <w:trHeight w:val="99"/>
        </w:trPr>
        <w:tc>
          <w:tcPr>
            <w:tcW w:w="152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5319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  <w:tc>
          <w:tcPr>
            <w:tcW w:w="1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64C78" w:rsidRDefault="00FB4C9E" w:rsidP="00464C7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64C78">
              <w:rPr>
                <w:rFonts w:asciiTheme="minorHAnsi" w:hAnsiTheme="minorHAnsi"/>
              </w:rPr>
              <w:t>Άρτος ολικής</w:t>
            </w:r>
          </w:p>
        </w:tc>
      </w:tr>
    </w:tbl>
    <w:p w:rsidR="00FB4C9E" w:rsidRPr="00EC79C9" w:rsidRDefault="006244DF" w:rsidP="000B6ACD">
      <w:pPr>
        <w:rPr>
          <w:sz w:val="24"/>
          <w:szCs w:val="24"/>
        </w:rPr>
      </w:pPr>
      <w:r w:rsidRPr="006244DF">
        <w:rPr>
          <w:noProof/>
          <w:lang w:eastAsia="el-GR"/>
        </w:rPr>
        <w:pict>
          <v:roundrect id="_x0000_s1028" style="position:absolute;margin-left:18.45pt;margin-top:-18pt;width:291.5pt;height:45pt;z-index:251658752;mso-position-horizontal-relative:text;mso-position-vertical-relative:text" arcsize="10923f" strokecolor="#9bbb59" strokeweight="1.75pt">
            <v:stroke dashstyle="1 1"/>
            <v:shadow color="#868686"/>
            <v:textbox style="mso-next-textbox:#_x0000_s1028">
              <w:txbxContent>
                <w:p w:rsidR="00FB4C9E" w:rsidRPr="00DA4B6F" w:rsidRDefault="00FB4C9E" w:rsidP="00DA4B6F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rFonts w:ascii="Aka-Acid-GeosansLight" w:hAnsi="Aka-Acid-GeosansLight"/>
                      <w:b/>
                      <w:color w:val="0D0D0D"/>
                      <w:sz w:val="32"/>
                      <w:szCs w:val="32"/>
                    </w:rPr>
                  </w:pPr>
                  <w:r w:rsidRPr="00DA4B6F">
                    <w:rPr>
                      <w:rFonts w:ascii="Aka-Acid-GeosansLight" w:hAnsi="Aka-Acid-GeosansLight"/>
                      <w:b/>
                      <w:color w:val="0D0D0D"/>
                      <w:sz w:val="32"/>
                      <w:szCs w:val="32"/>
                    </w:rPr>
                    <w:t>ΜΕΝΟΥ 12 εως 18 ΟΚΤΩΒΡΗ 2015</w:t>
                  </w:r>
                </w:p>
              </w:txbxContent>
            </v:textbox>
          </v:roundrect>
        </w:pict>
      </w:r>
      <w:r w:rsidR="00DB5733"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-571500</wp:posOffset>
            </wp:positionV>
            <wp:extent cx="3003550" cy="1075055"/>
            <wp:effectExtent l="19050" t="0" r="6350" b="0"/>
            <wp:wrapSquare wrapText="bothSides"/>
            <wp:docPr id="5" name="0 - Εικόνα" descr="LOGO pietris resto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 pietris resto u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733"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7290597</wp:posOffset>
            </wp:positionH>
            <wp:positionV relativeFrom="paragraph">
              <wp:posOffset>-685800</wp:posOffset>
            </wp:positionV>
            <wp:extent cx="2457022" cy="1225960"/>
            <wp:effectExtent l="38100" t="0" r="19478" b="355190"/>
            <wp:wrapSquare wrapText="bothSides"/>
            <wp:docPr id="6" name="2 - Εικόνα" descr="GP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022" cy="1225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B4C9E" w:rsidRDefault="00FB4C9E" w:rsidP="003F502E">
      <w:pPr>
        <w:ind w:left="-567" w:right="-643"/>
      </w:pPr>
      <w:r>
        <w:t xml:space="preserve"> </w:t>
      </w:r>
    </w:p>
    <w:p w:rsidR="00FB4C9E" w:rsidRDefault="00FB4C9E" w:rsidP="0015502E"/>
    <w:p w:rsidR="00FB4C9E" w:rsidRDefault="00FB4C9E"/>
    <w:tbl>
      <w:tblPr>
        <w:tblpPr w:leftFromText="180" w:rightFromText="180" w:vertAnchor="page" w:horzAnchor="margin" w:tblpY="736"/>
        <w:tblW w:w="15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526"/>
        <w:gridCol w:w="1843"/>
        <w:gridCol w:w="1984"/>
        <w:gridCol w:w="2126"/>
        <w:gridCol w:w="1843"/>
        <w:gridCol w:w="1985"/>
        <w:gridCol w:w="2268"/>
        <w:gridCol w:w="2126"/>
      </w:tblGrid>
      <w:tr w:rsidR="00FB4C9E" w:rsidRPr="004A3C41" w:rsidTr="004A3C41">
        <w:trPr>
          <w:trHeight w:val="553"/>
        </w:trPr>
        <w:tc>
          <w:tcPr>
            <w:tcW w:w="152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sz w:val="28"/>
                <w:szCs w:val="28"/>
                <w:u w:val="single"/>
              </w:rPr>
            </w:pPr>
            <w:r w:rsidRPr="00464C78">
              <w:rPr>
                <w:rFonts w:ascii="Aka-Acid-GeosansLight" w:hAnsi="Aka-Acid-GeosansLight"/>
                <w:b/>
                <w:bCs/>
                <w:sz w:val="36"/>
                <w:szCs w:val="28"/>
                <w:u w:val="single"/>
              </w:rPr>
              <w:lastRenderedPageBreak/>
              <w:t>ΔΕΙΠΝΟ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Δευτέρα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Τρίτη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Τετάρτη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Πέμπτη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Παρασκευή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Σάββατο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</w:pPr>
            <w:r w:rsidRPr="004A3C41">
              <w:rPr>
                <w:rFonts w:ascii="Aka-Acid-GeosansLight" w:hAnsi="Aka-Acid-GeosansLight"/>
                <w:b/>
                <w:bCs/>
                <w:color w:val="FFFFFF"/>
                <w:sz w:val="28"/>
                <w:szCs w:val="28"/>
              </w:rPr>
              <w:t>Κυριακή</w:t>
            </w:r>
          </w:p>
        </w:tc>
      </w:tr>
      <w:tr w:rsidR="00FB4C9E" w:rsidRPr="004A3C41" w:rsidTr="004A3C41">
        <w:trPr>
          <w:trHeight w:val="249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Σαλάτες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Σαλάτα 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 xml:space="preserve">Εποχής 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Σαλάτα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 μ</w:t>
            </w:r>
            <w:r w:rsidRPr="004A3C41">
              <w:rPr>
                <w:lang w:val="en-US"/>
              </w:rPr>
              <w:t xml:space="preserve">ε </w:t>
            </w:r>
            <w:r w:rsidRPr="004A3C41">
              <w:t>λαχανικά εποχής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Σαλάτα </w:t>
            </w:r>
            <w:r>
              <w:t>εποχής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  <w:r w:rsidRPr="004A3C41">
              <w:t>Σαλάτα Λάχανο Ανάμεικτη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Σαλάτα </w:t>
            </w:r>
            <w:r>
              <w:t>ανάμεικτη</w:t>
            </w:r>
            <w:r w:rsidRPr="004A3C41"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Σαλάτα Χωριάτικη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Σαλάτα </w:t>
            </w:r>
            <w:r w:rsidRPr="004A3C41">
              <w:rPr>
                <w:lang w:val="en-US"/>
              </w:rPr>
              <w:t>A</w:t>
            </w:r>
            <w:r w:rsidRPr="004A3C41">
              <w:t>γγουροντομάτα</w:t>
            </w:r>
          </w:p>
        </w:tc>
      </w:tr>
      <w:tr w:rsidR="00FB4C9E" w:rsidRPr="004A3C41" w:rsidTr="004A3C41">
        <w:trPr>
          <w:trHeight w:val="249"/>
        </w:trPr>
        <w:tc>
          <w:tcPr>
            <w:tcW w:w="152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Τυριά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  <w:r w:rsidRPr="004A3C41">
              <w:t>Φέτα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Ανθότυρο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Τυρί Αγελαδινό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Φέτα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Κασέρι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Φέτα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Φέτα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Πρώτο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 xml:space="preserve"> Πιάτο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Τυρόπιτα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lang w:val="en-US"/>
              </w:rPr>
            </w:pPr>
            <w:r>
              <w:t>Πεϊνιρλί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23C75" w:rsidRDefault="00FB4C9E" w:rsidP="004A3C41">
            <w:pPr>
              <w:spacing w:after="0" w:line="240" w:lineRule="auto"/>
              <w:jc w:val="center"/>
            </w:pPr>
            <w:r>
              <w:t>Σπανακόπιτα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23C75" w:rsidRDefault="00FB4C9E" w:rsidP="004A3C41">
            <w:pPr>
              <w:spacing w:after="0" w:line="240" w:lineRule="auto"/>
              <w:jc w:val="center"/>
            </w:pPr>
            <w:r>
              <w:t>Σούπα πιστού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Μινεστρόνε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23C75" w:rsidRDefault="00FB4C9E" w:rsidP="004A3C41">
            <w:pPr>
              <w:spacing w:after="0" w:line="240" w:lineRule="auto"/>
              <w:jc w:val="center"/>
            </w:pPr>
            <w:r>
              <w:t xml:space="preserve">Ρυζότο μανιταριών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>Τηγανόψωμο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Κυρίως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Πιάτο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Μελιτζάνες γιαχνί</w:t>
            </w:r>
          </w:p>
        </w:tc>
        <w:tc>
          <w:tcPr>
            <w:tcW w:w="1984" w:type="dxa"/>
            <w:shd w:val="clear" w:color="auto" w:fill="E6EED5"/>
            <w:vAlign w:val="center"/>
          </w:tcPr>
          <w:p w:rsidR="00FB4C9E" w:rsidRPr="004A3C41" w:rsidRDefault="00FB4C9E" w:rsidP="00423C75">
            <w:pPr>
              <w:spacing w:after="0" w:line="240" w:lineRule="auto"/>
              <w:jc w:val="center"/>
            </w:pPr>
            <w:r>
              <w:t>Μπιφτέκια φούρνου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Βίδες βασιλικού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Σπαγγέτι μπολονέζ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Χοιρινό φούρνου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Αρνί  φούρνου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Χοιρινή πανσέτα φούρνου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Σπαγγέτι Νάπολι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Πέννες φούρνου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Κοτόπουλο φούρνου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Μαυρομάτικα με λαχ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Σπανακόρυζο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Πίτσα σπέσιαλ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Πίτσα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Λουκάνικα ψητά</w:t>
            </w:r>
          </w:p>
        </w:tc>
        <w:tc>
          <w:tcPr>
            <w:tcW w:w="1984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 xml:space="preserve">Ομελέτα φούρνου 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 xml:space="preserve">Πατάτες ογκρατέν 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Παγκάσιους σπετσιότα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Ρεβύθια γιαχνί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A3C41" w:rsidRDefault="00FB4C9E" w:rsidP="00D74DAA">
            <w:pPr>
              <w:spacing w:after="0" w:line="240" w:lineRule="auto"/>
              <w:jc w:val="center"/>
            </w:pPr>
            <w:r>
              <w:t>Καρμπονάρα ζυμαρικών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Βίδες αραμπιάτα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Συνοδευτικά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 w:rsidRPr="004A3C41">
              <w:t xml:space="preserve">Πατάτες </w:t>
            </w:r>
            <w:r>
              <w:t>Χασαπά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23C75" w:rsidRDefault="00FB4C9E" w:rsidP="004A3C41">
            <w:pPr>
              <w:spacing w:after="0" w:line="240" w:lineRule="auto"/>
              <w:jc w:val="center"/>
            </w:pPr>
            <w:r w:rsidRPr="004A3C41">
              <w:t>Π</w:t>
            </w:r>
            <w:r>
              <w:t>ουρές αρωματικός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Λαχανικά ατμού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Πουρές βασιλικού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Λαχανικά σχάρας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Πατάτες φούρνου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 xml:space="preserve">Πατάτες ογκρατέν 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Ανάμεικτα λαχανικά</w:t>
            </w:r>
          </w:p>
        </w:tc>
        <w:tc>
          <w:tcPr>
            <w:tcW w:w="1984" w:type="dxa"/>
            <w:shd w:val="clear" w:color="auto" w:fill="E6EED5"/>
            <w:vAlign w:val="center"/>
          </w:tcPr>
          <w:p w:rsidR="00FB4C9E" w:rsidRPr="00423C75" w:rsidRDefault="00FB4C9E" w:rsidP="004A3C41">
            <w:pPr>
              <w:spacing w:after="0" w:line="240" w:lineRule="auto"/>
            </w:pPr>
            <w:r>
              <w:t>Ριζότο ντομάτας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Πατάτες κύμινο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FB4C9E" w:rsidRPr="00D74DAA" w:rsidRDefault="00FB4C9E" w:rsidP="004A3C41">
            <w:pPr>
              <w:spacing w:after="0" w:line="240" w:lineRule="auto"/>
              <w:jc w:val="center"/>
            </w:pPr>
            <w:r>
              <w:t>Ρύζι λαχανικών</w:t>
            </w:r>
          </w:p>
        </w:tc>
        <w:tc>
          <w:tcPr>
            <w:tcW w:w="1985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Μπρόκολο βουτύρου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Ρύζι μυρωδικών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 xml:space="preserve">Ρύζι μυρωδικών </w:t>
            </w:r>
          </w:p>
        </w:tc>
      </w:tr>
      <w:tr w:rsidR="00FB4C9E" w:rsidRPr="004A3C41" w:rsidTr="004A3C41">
        <w:trPr>
          <w:trHeight w:val="235"/>
        </w:trPr>
        <w:tc>
          <w:tcPr>
            <w:tcW w:w="152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3C41">
              <w:rPr>
                <w:b/>
                <w:bCs/>
                <w:sz w:val="24"/>
                <w:szCs w:val="24"/>
                <w:u w:val="single"/>
              </w:rPr>
              <w:t>Επιδόρπια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Default="00FB4C9E" w:rsidP="00D74DAA">
            <w:pPr>
              <w:spacing w:after="0" w:line="240" w:lineRule="auto"/>
            </w:pPr>
          </w:p>
          <w:p w:rsidR="00FB4C9E" w:rsidRPr="004A3C41" w:rsidRDefault="00FB4C9E" w:rsidP="00D74DAA">
            <w:pPr>
              <w:spacing w:after="0" w:line="240" w:lineRule="auto"/>
            </w:pPr>
            <w:r>
              <w:t>Πάστα σοκολάτα</w:t>
            </w:r>
          </w:p>
          <w:p w:rsidR="00FB4C9E" w:rsidRPr="004A3C41" w:rsidRDefault="00FB4C9E" w:rsidP="004A3C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Ζελέ φρούτου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Πάστα φράουλα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Πανακότα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Προφυτερόλ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Φρούτο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FB4C9E" w:rsidRPr="004A3C41" w:rsidRDefault="00FB4C9E" w:rsidP="004A3C41">
            <w:pPr>
              <w:spacing w:after="0" w:line="240" w:lineRule="auto"/>
              <w:jc w:val="center"/>
            </w:pPr>
            <w:r>
              <w:t>Κρεμ μπρουλέ</w:t>
            </w:r>
          </w:p>
        </w:tc>
      </w:tr>
    </w:tbl>
    <w:p w:rsidR="00FB4C9E" w:rsidRPr="00DA4B6F" w:rsidRDefault="00FB4C9E" w:rsidP="00DA4B6F">
      <w:pPr>
        <w:spacing w:line="240" w:lineRule="auto"/>
        <w:rPr>
          <w:sz w:val="28"/>
          <w:szCs w:val="28"/>
        </w:rPr>
      </w:pPr>
      <w:r w:rsidRPr="00464C78">
        <w:rPr>
          <w:b/>
          <w:sz w:val="40"/>
          <w:szCs w:val="36"/>
          <w:u w:val="single"/>
        </w:rPr>
        <w:t>ΠΡΩΪΝΟ</w:t>
      </w:r>
      <w:r>
        <w:rPr>
          <w:b/>
          <w:sz w:val="36"/>
          <w:szCs w:val="36"/>
        </w:rPr>
        <w:t xml:space="preserve"> </w:t>
      </w:r>
      <w:r w:rsidR="00464C7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DA4B6F">
        <w:rPr>
          <w:b/>
          <w:sz w:val="28"/>
          <w:szCs w:val="28"/>
        </w:rPr>
        <w:t xml:space="preserve">ΡΟΦΗΜΑΤΑ  :   </w:t>
      </w:r>
      <w:r w:rsidR="00464C78">
        <w:rPr>
          <w:b/>
          <w:sz w:val="28"/>
          <w:szCs w:val="28"/>
        </w:rPr>
        <w:t xml:space="preserve">    </w:t>
      </w:r>
      <w:r w:rsidR="00464C78">
        <w:rPr>
          <w:sz w:val="28"/>
          <w:szCs w:val="28"/>
        </w:rPr>
        <w:t>Φ</w:t>
      </w:r>
      <w:r w:rsidR="005A3C92">
        <w:rPr>
          <w:sz w:val="28"/>
          <w:szCs w:val="28"/>
        </w:rPr>
        <w:t>ρέσκο γάλα , γαλλικός καφές ,τ</w:t>
      </w:r>
      <w:r w:rsidRPr="00DA4B6F">
        <w:rPr>
          <w:sz w:val="28"/>
          <w:szCs w:val="28"/>
        </w:rPr>
        <w:t>σάι διάφορες  γεύσεις, φυσικός χυμός πορτοκάλι</w:t>
      </w:r>
    </w:p>
    <w:p w:rsidR="00FB4C9E" w:rsidRPr="00DA4B6F" w:rsidRDefault="00FB4C9E" w:rsidP="00DA4B6F">
      <w:pPr>
        <w:spacing w:line="240" w:lineRule="auto"/>
        <w:rPr>
          <w:sz w:val="28"/>
          <w:szCs w:val="28"/>
        </w:rPr>
      </w:pPr>
      <w:r w:rsidRPr="00DA4B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464C78">
        <w:rPr>
          <w:sz w:val="28"/>
          <w:szCs w:val="28"/>
        </w:rPr>
        <w:t xml:space="preserve">   </w:t>
      </w:r>
      <w:r w:rsidRPr="00DA4B6F">
        <w:rPr>
          <w:sz w:val="28"/>
          <w:szCs w:val="28"/>
        </w:rPr>
        <w:t xml:space="preserve"> </w:t>
      </w:r>
      <w:r w:rsidRPr="00DA4B6F">
        <w:rPr>
          <w:b/>
          <w:sz w:val="28"/>
          <w:szCs w:val="28"/>
        </w:rPr>
        <w:t>ΓΛΥΚΙΕΣ ΓΕΥΣΕΙΣ</w:t>
      </w:r>
      <w:r w:rsidRPr="00DA4B6F">
        <w:rPr>
          <w:sz w:val="28"/>
          <w:szCs w:val="28"/>
        </w:rPr>
        <w:t xml:space="preserve"> :  Κέικ διάφορες γεύσεις, κορν</w:t>
      </w:r>
      <w:r w:rsidR="00464C78">
        <w:rPr>
          <w:sz w:val="28"/>
          <w:szCs w:val="28"/>
        </w:rPr>
        <w:t xml:space="preserve"> </w:t>
      </w:r>
      <w:r w:rsidRPr="00DA4B6F">
        <w:rPr>
          <w:sz w:val="28"/>
          <w:szCs w:val="28"/>
        </w:rPr>
        <w:t xml:space="preserve"> φλέικς, </w:t>
      </w:r>
      <w:r w:rsidRPr="00DA4B6F">
        <w:rPr>
          <w:sz w:val="28"/>
          <w:szCs w:val="28"/>
          <w:lang w:val="en-US"/>
        </w:rPr>
        <w:t>cookies</w:t>
      </w:r>
      <w:r w:rsidRPr="00DA4B6F">
        <w:rPr>
          <w:sz w:val="28"/>
          <w:szCs w:val="28"/>
        </w:rPr>
        <w:t xml:space="preserve"> σοκολάτα, μίνι κρουασάν</w:t>
      </w:r>
    </w:p>
    <w:p w:rsidR="00FB4C9E" w:rsidRPr="00DA4B6F" w:rsidRDefault="00FB4C9E" w:rsidP="00DA4B6F">
      <w:pPr>
        <w:spacing w:line="240" w:lineRule="auto"/>
        <w:rPr>
          <w:sz w:val="28"/>
          <w:szCs w:val="28"/>
        </w:rPr>
      </w:pPr>
      <w:r w:rsidRPr="00DA4B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464C78">
        <w:rPr>
          <w:sz w:val="28"/>
          <w:szCs w:val="28"/>
        </w:rPr>
        <w:t xml:space="preserve">   </w:t>
      </w:r>
      <w:r w:rsidRPr="00DA4B6F">
        <w:rPr>
          <w:b/>
          <w:sz w:val="28"/>
          <w:szCs w:val="28"/>
        </w:rPr>
        <w:t>ΖΕΣΤΕΣ ΓΕΥΣΕΙΣ</w:t>
      </w:r>
      <w:r w:rsidRPr="00DA4B6F">
        <w:rPr>
          <w:sz w:val="28"/>
          <w:szCs w:val="28"/>
        </w:rPr>
        <w:t xml:space="preserve"> :  </w:t>
      </w:r>
      <w:r w:rsidR="00464C78">
        <w:rPr>
          <w:sz w:val="28"/>
          <w:szCs w:val="28"/>
        </w:rPr>
        <w:t xml:space="preserve">  </w:t>
      </w:r>
      <w:r w:rsidRPr="00DA4B6F">
        <w:rPr>
          <w:sz w:val="28"/>
          <w:szCs w:val="28"/>
        </w:rPr>
        <w:t xml:space="preserve">Λουκάνικα μίνι, ομελέτα επιλογής σας , αυγά </w:t>
      </w:r>
      <w:r w:rsidR="00464C78">
        <w:rPr>
          <w:sz w:val="28"/>
          <w:szCs w:val="28"/>
        </w:rPr>
        <w:t xml:space="preserve"> </w:t>
      </w:r>
      <w:r w:rsidRPr="00DA4B6F">
        <w:rPr>
          <w:sz w:val="28"/>
          <w:szCs w:val="28"/>
        </w:rPr>
        <w:t>ποσέ , μπέικον</w:t>
      </w:r>
    </w:p>
    <w:p w:rsidR="00FB4C9E" w:rsidRPr="00DA4B6F" w:rsidRDefault="00FB4C9E" w:rsidP="00DA4B6F">
      <w:pPr>
        <w:spacing w:line="240" w:lineRule="auto"/>
        <w:rPr>
          <w:sz w:val="28"/>
          <w:szCs w:val="28"/>
        </w:rPr>
      </w:pPr>
      <w:r w:rsidRPr="00DA4B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46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4B6F">
        <w:rPr>
          <w:b/>
          <w:sz w:val="28"/>
          <w:szCs w:val="28"/>
        </w:rPr>
        <w:t>ΚΡΥΕΣ ΓΕΥΣΕΙΣ</w:t>
      </w:r>
      <w:r w:rsidRPr="00DA4B6F">
        <w:rPr>
          <w:sz w:val="28"/>
          <w:szCs w:val="28"/>
        </w:rPr>
        <w:t xml:space="preserve">:  </w:t>
      </w:r>
      <w:r w:rsidR="00464C78">
        <w:rPr>
          <w:sz w:val="28"/>
          <w:szCs w:val="28"/>
        </w:rPr>
        <w:t xml:space="preserve">     </w:t>
      </w:r>
      <w:r w:rsidRPr="00DA4B6F">
        <w:rPr>
          <w:sz w:val="28"/>
          <w:szCs w:val="28"/>
        </w:rPr>
        <w:t xml:space="preserve">Αλλαντικά διάφορα, τυριά διάφορα, </w:t>
      </w:r>
      <w:r w:rsidR="00464C78">
        <w:rPr>
          <w:sz w:val="28"/>
          <w:szCs w:val="28"/>
        </w:rPr>
        <w:t xml:space="preserve"> φρου</w:t>
      </w:r>
      <w:r w:rsidRPr="00DA4B6F">
        <w:rPr>
          <w:sz w:val="28"/>
          <w:szCs w:val="28"/>
        </w:rPr>
        <w:t xml:space="preserve">τοσαλάτα, </w:t>
      </w:r>
      <w:r w:rsidR="00464C78">
        <w:rPr>
          <w:sz w:val="28"/>
          <w:szCs w:val="28"/>
        </w:rPr>
        <w:t xml:space="preserve"> </w:t>
      </w:r>
      <w:r w:rsidRPr="00DA4B6F">
        <w:rPr>
          <w:sz w:val="28"/>
          <w:szCs w:val="28"/>
        </w:rPr>
        <w:t>γιαούρτι με μέλι</w:t>
      </w:r>
    </w:p>
    <w:p w:rsidR="00FB4C9E" w:rsidRPr="00DA4B6F" w:rsidRDefault="00FB4C9E" w:rsidP="00552312">
      <w:pPr>
        <w:rPr>
          <w:b/>
          <w:sz w:val="28"/>
          <w:szCs w:val="28"/>
        </w:rPr>
      </w:pPr>
      <w:r w:rsidRPr="00464C78">
        <w:rPr>
          <w:b/>
          <w:sz w:val="28"/>
          <w:szCs w:val="28"/>
          <w:u w:val="single"/>
        </w:rPr>
        <w:t>ΣΗΜΕΙΩΣΕΙΣ</w:t>
      </w:r>
      <w:r w:rsidRPr="00DA4B6F">
        <w:rPr>
          <w:b/>
          <w:sz w:val="28"/>
          <w:szCs w:val="28"/>
        </w:rPr>
        <w:t xml:space="preserve">    Κατόπιν </w:t>
      </w:r>
      <w:r>
        <w:rPr>
          <w:b/>
          <w:sz w:val="28"/>
          <w:szCs w:val="28"/>
        </w:rPr>
        <w:t xml:space="preserve">ενημέρωσης </w:t>
      </w:r>
      <w:r w:rsidRPr="00DA4B6F">
        <w:rPr>
          <w:b/>
          <w:sz w:val="28"/>
          <w:szCs w:val="28"/>
        </w:rPr>
        <w:t xml:space="preserve"> μπορούμε να σας προετοιμάσουμε το </w:t>
      </w:r>
      <w:r>
        <w:rPr>
          <w:b/>
          <w:sz w:val="28"/>
          <w:szCs w:val="28"/>
        </w:rPr>
        <w:t xml:space="preserve">ειδικό </w:t>
      </w:r>
      <w:r w:rsidRPr="00DA4B6F">
        <w:rPr>
          <w:b/>
          <w:sz w:val="28"/>
          <w:szCs w:val="28"/>
        </w:rPr>
        <w:t>σας μενού  Π.Χ  (διαβητικ</w:t>
      </w:r>
      <w:r>
        <w:rPr>
          <w:b/>
          <w:sz w:val="28"/>
          <w:szCs w:val="28"/>
        </w:rPr>
        <w:t xml:space="preserve">ό, μενού </w:t>
      </w:r>
      <w:r>
        <w:rPr>
          <w:b/>
          <w:sz w:val="28"/>
          <w:szCs w:val="28"/>
          <w:lang w:val="en-US"/>
        </w:rPr>
        <w:t>halal</w:t>
      </w:r>
      <w:r w:rsidRPr="00DA4B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μενού ειδικό για διατροφικές ανάγκες (δυσανεξίες, υπέρτασης κ.λ )</w:t>
      </w:r>
      <w:r w:rsidRPr="00DA4B6F">
        <w:rPr>
          <w:b/>
          <w:sz w:val="28"/>
          <w:szCs w:val="28"/>
        </w:rPr>
        <w:t xml:space="preserve"> </w:t>
      </w:r>
    </w:p>
    <w:sectPr w:rsidR="00FB4C9E" w:rsidRPr="00DA4B6F" w:rsidSect="00384111">
      <w:headerReference w:type="even" r:id="rId9"/>
      <w:footerReference w:type="default" r:id="rId10"/>
      <w:headerReference w:type="first" r:id="rId11"/>
      <w:type w:val="continuous"/>
      <w:pgSz w:w="16838" w:h="11906" w:orient="landscape" w:code="9"/>
      <w:pgMar w:top="1058" w:right="1440" w:bottom="1438" w:left="709" w:header="249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CF" w:rsidRDefault="006273CF" w:rsidP="002F2A50">
      <w:pPr>
        <w:spacing w:after="0" w:line="240" w:lineRule="auto"/>
      </w:pPr>
      <w:r>
        <w:separator/>
      </w:r>
    </w:p>
  </w:endnote>
  <w:endnote w:type="continuationSeparator" w:id="1">
    <w:p w:rsidR="006273CF" w:rsidRDefault="006273CF" w:rsidP="002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-GeosansLight">
    <w:altName w:val="Times New Roman"/>
    <w:panose1 w:val="02000000000000000000"/>
    <w:charset w:val="A1"/>
    <w:family w:val="auto"/>
    <w:pitch w:val="variable"/>
    <w:sig w:usb0="800000AF" w:usb1="0000000A" w:usb2="00000000" w:usb3="00000000" w:csb0="0000000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9E" w:rsidRPr="0019567D" w:rsidRDefault="00FB4C9E" w:rsidP="00162665">
    <w:pPr>
      <w:pStyle w:val="a6"/>
      <w:pBdr>
        <w:top w:val="single" w:sz="24" w:space="0" w:color="9BBB59"/>
      </w:pBdr>
      <w:jc w:val="right"/>
      <w:rPr>
        <w:rFonts w:ascii="Aka-Acid-GeosansLight" w:hAnsi="Aka-Acid-GeosansLight"/>
        <w:b/>
        <w:iCs/>
        <w:color w:val="8C8C8C"/>
        <w:sz w:val="20"/>
        <w:szCs w:val="20"/>
      </w:rPr>
    </w:pPr>
    <w:r w:rsidRPr="0019567D">
      <w:rPr>
        <w:rFonts w:ascii="Aka-Acid-GeosansLight" w:hAnsi="Aka-Acid-GeosansLight"/>
        <w:b/>
        <w:iCs/>
        <w:sz w:val="20"/>
        <w:szCs w:val="20"/>
      </w:rPr>
      <w:t>Πιέτρης Βιοτεχνία Ειδών Διατροφής Α.Ε. | Θέση Μπαθαρίστρα Κορίνθου |                                       Τηλ. : 27410-76457 | Fax : 27410-71372</w:t>
    </w:r>
    <w:r w:rsidRPr="0019567D">
      <w:rPr>
        <w:rFonts w:ascii="Aka-Acid-GeosansLight" w:hAnsi="Aka-Acid-GeosansLight"/>
        <w:b/>
        <w:iCs/>
        <w:sz w:val="20"/>
        <w:szCs w:val="20"/>
        <w:lang w:val="en-US"/>
      </w:rPr>
      <w:t xml:space="preserve"> </w:t>
    </w:r>
    <w:r w:rsidRPr="0019567D">
      <w:rPr>
        <w:rFonts w:ascii="Aka-Acid-GeosansLight" w:hAnsi="Aka-Acid-GeosansLight"/>
        <w:b/>
        <w:iCs/>
        <w:sz w:val="20"/>
        <w:szCs w:val="20"/>
      </w:rPr>
      <w:t>|</w:t>
    </w:r>
    <w:r w:rsidRPr="0019567D">
      <w:rPr>
        <w:rFonts w:ascii="Aka-Acid-GeosansLight" w:hAnsi="Aka-Acid-GeosansLight"/>
        <w:b/>
        <w:iCs/>
        <w:sz w:val="20"/>
        <w:szCs w:val="20"/>
        <w:lang w:val="en-US"/>
      </w:rPr>
      <w:t xml:space="preserve"> </w:t>
    </w:r>
    <w:r w:rsidRPr="0019567D">
      <w:rPr>
        <w:rFonts w:ascii="Aka-Acid-GeosansLight" w:hAnsi="Aka-Acid-GeosansLight"/>
        <w:b/>
        <w:iCs/>
        <w:sz w:val="20"/>
        <w:szCs w:val="20"/>
      </w:rPr>
      <w:t>E-mail: Pietris</w:t>
    </w:r>
    <w:r w:rsidRPr="0019567D">
      <w:rPr>
        <w:rFonts w:ascii="Aka-Acid-GeosansLight" w:hAnsi="Aka-Acid-GeosansLight"/>
        <w:b/>
        <w:iCs/>
        <w:sz w:val="20"/>
        <w:szCs w:val="20"/>
        <w:lang w:val="en-US"/>
      </w:rPr>
      <w:t xml:space="preserve"> </w:t>
    </w:r>
    <w:r w:rsidRPr="0019567D">
      <w:rPr>
        <w:rFonts w:ascii="Aka-Acid-GeosansLight" w:hAnsi="Aka-Acid-GeosansLight"/>
        <w:b/>
        <w:iCs/>
        <w:sz w:val="20"/>
        <w:szCs w:val="20"/>
      </w:rPr>
      <w:t>@</w:t>
    </w:r>
    <w:r w:rsidRPr="0019567D">
      <w:rPr>
        <w:rFonts w:ascii="Aka-Acid-GeosansLight" w:hAnsi="Aka-Acid-GeosansLight"/>
        <w:b/>
        <w:iCs/>
        <w:sz w:val="20"/>
        <w:szCs w:val="20"/>
        <w:lang w:val="en-US"/>
      </w:rPr>
      <w:t xml:space="preserve"> </w:t>
    </w:r>
    <w:r w:rsidRPr="0019567D">
      <w:rPr>
        <w:rFonts w:ascii="Aka-Acid-GeosansLight" w:hAnsi="Aka-Acid-GeosansLight"/>
        <w:b/>
        <w:iCs/>
        <w:sz w:val="20"/>
        <w:szCs w:val="20"/>
      </w:rPr>
      <w:t xml:space="preserve">pietris.gr </w:t>
    </w:r>
  </w:p>
  <w:p w:rsidR="00FB4C9E" w:rsidRDefault="00FB4C9E" w:rsidP="006C7A90">
    <w:pPr>
      <w:pStyle w:val="a6"/>
      <w:tabs>
        <w:tab w:val="clear" w:pos="4153"/>
        <w:tab w:val="clear" w:pos="8306"/>
        <w:tab w:val="left" w:pos="765"/>
        <w:tab w:val="left" w:pos="105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CF" w:rsidRDefault="006273CF" w:rsidP="002F2A50">
      <w:pPr>
        <w:spacing w:after="0" w:line="240" w:lineRule="auto"/>
      </w:pPr>
      <w:r>
        <w:separator/>
      </w:r>
    </w:p>
  </w:footnote>
  <w:footnote w:type="continuationSeparator" w:id="1">
    <w:p w:rsidR="006273CF" w:rsidRDefault="006273CF" w:rsidP="002F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9E" w:rsidRDefault="006244D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27314" o:spid="_x0000_s2049" type="#_x0000_t75" style="position:absolute;margin-left:0;margin-top:0;width:446pt;height:160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9E" w:rsidRDefault="006244D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27313" o:spid="_x0000_s2050" type="#_x0000_t75" style="position:absolute;margin-left:0;margin-top:0;width:446pt;height:160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D0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68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34D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AAA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BAD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24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6D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A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961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1FB5"/>
    <w:rsid w:val="00037C83"/>
    <w:rsid w:val="00081FB5"/>
    <w:rsid w:val="0008731F"/>
    <w:rsid w:val="00093316"/>
    <w:rsid w:val="00094930"/>
    <w:rsid w:val="000A0632"/>
    <w:rsid w:val="000A597A"/>
    <w:rsid w:val="000B6ACD"/>
    <w:rsid w:val="000C0CB0"/>
    <w:rsid w:val="000F1151"/>
    <w:rsid w:val="00133B89"/>
    <w:rsid w:val="001366FF"/>
    <w:rsid w:val="00140864"/>
    <w:rsid w:val="0015502E"/>
    <w:rsid w:val="00162665"/>
    <w:rsid w:val="0019567D"/>
    <w:rsid w:val="001A2035"/>
    <w:rsid w:val="001D5917"/>
    <w:rsid w:val="0023525B"/>
    <w:rsid w:val="0024315E"/>
    <w:rsid w:val="00245267"/>
    <w:rsid w:val="00292DCA"/>
    <w:rsid w:val="002F2A50"/>
    <w:rsid w:val="00322F09"/>
    <w:rsid w:val="00323219"/>
    <w:rsid w:val="0034619F"/>
    <w:rsid w:val="00361605"/>
    <w:rsid w:val="00372E4E"/>
    <w:rsid w:val="00384111"/>
    <w:rsid w:val="00384287"/>
    <w:rsid w:val="003E456D"/>
    <w:rsid w:val="003F502E"/>
    <w:rsid w:val="0041674F"/>
    <w:rsid w:val="00423C75"/>
    <w:rsid w:val="00432885"/>
    <w:rsid w:val="004625E7"/>
    <w:rsid w:val="00464C78"/>
    <w:rsid w:val="00466259"/>
    <w:rsid w:val="004A3C41"/>
    <w:rsid w:val="0052360E"/>
    <w:rsid w:val="00523FB7"/>
    <w:rsid w:val="005260B6"/>
    <w:rsid w:val="005307AB"/>
    <w:rsid w:val="005319C9"/>
    <w:rsid w:val="00552312"/>
    <w:rsid w:val="00560F33"/>
    <w:rsid w:val="0059580C"/>
    <w:rsid w:val="005A3C92"/>
    <w:rsid w:val="005B4B51"/>
    <w:rsid w:val="005B5098"/>
    <w:rsid w:val="005E6C0A"/>
    <w:rsid w:val="006026F6"/>
    <w:rsid w:val="00616D50"/>
    <w:rsid w:val="006244DF"/>
    <w:rsid w:val="006271BA"/>
    <w:rsid w:val="006273CF"/>
    <w:rsid w:val="006336E2"/>
    <w:rsid w:val="006430E8"/>
    <w:rsid w:val="00664CAC"/>
    <w:rsid w:val="0067730D"/>
    <w:rsid w:val="006B1D9F"/>
    <w:rsid w:val="006C7A90"/>
    <w:rsid w:val="006F42C5"/>
    <w:rsid w:val="00746821"/>
    <w:rsid w:val="007778A8"/>
    <w:rsid w:val="007A4D3D"/>
    <w:rsid w:val="007B2FB4"/>
    <w:rsid w:val="00820375"/>
    <w:rsid w:val="00822D0E"/>
    <w:rsid w:val="00856BBE"/>
    <w:rsid w:val="00876A75"/>
    <w:rsid w:val="00936213"/>
    <w:rsid w:val="0093644D"/>
    <w:rsid w:val="009648C4"/>
    <w:rsid w:val="00985087"/>
    <w:rsid w:val="009B60B7"/>
    <w:rsid w:val="009D3441"/>
    <w:rsid w:val="009E41A2"/>
    <w:rsid w:val="009F6A93"/>
    <w:rsid w:val="00A6164C"/>
    <w:rsid w:val="00AD2088"/>
    <w:rsid w:val="00AD4A1A"/>
    <w:rsid w:val="00B91A61"/>
    <w:rsid w:val="00B93B0F"/>
    <w:rsid w:val="00BA55D6"/>
    <w:rsid w:val="00BB7495"/>
    <w:rsid w:val="00BC6708"/>
    <w:rsid w:val="00BF5C80"/>
    <w:rsid w:val="00C35D5D"/>
    <w:rsid w:val="00C73721"/>
    <w:rsid w:val="00CC598A"/>
    <w:rsid w:val="00CD1ED4"/>
    <w:rsid w:val="00D5083B"/>
    <w:rsid w:val="00D55CCF"/>
    <w:rsid w:val="00D74DAA"/>
    <w:rsid w:val="00DA4B6F"/>
    <w:rsid w:val="00DA62AD"/>
    <w:rsid w:val="00DB5733"/>
    <w:rsid w:val="00DE3448"/>
    <w:rsid w:val="00E11743"/>
    <w:rsid w:val="00E15CB0"/>
    <w:rsid w:val="00E172A0"/>
    <w:rsid w:val="00E30E30"/>
    <w:rsid w:val="00E3722E"/>
    <w:rsid w:val="00E47B97"/>
    <w:rsid w:val="00E610CE"/>
    <w:rsid w:val="00E725C6"/>
    <w:rsid w:val="00E93C32"/>
    <w:rsid w:val="00EC79C9"/>
    <w:rsid w:val="00ED6ED3"/>
    <w:rsid w:val="00F23BEB"/>
    <w:rsid w:val="00F837D9"/>
    <w:rsid w:val="00FB4C9E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F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99"/>
    <w:rsid w:val="00081FB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3"/>
    <w:uiPriority w:val="99"/>
    <w:rsid w:val="00081F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4">
    <w:name w:val="Balloon Text"/>
    <w:basedOn w:val="a"/>
    <w:link w:val="Char"/>
    <w:uiPriority w:val="99"/>
    <w:semiHidden/>
    <w:rsid w:val="0008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081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2F2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2F2A50"/>
    <w:rPr>
      <w:rFonts w:cs="Times New Roman"/>
    </w:rPr>
  </w:style>
  <w:style w:type="table" w:styleId="3">
    <w:name w:val="Table Simple 3"/>
    <w:basedOn w:val="a1"/>
    <w:uiPriority w:val="99"/>
    <w:semiHidden/>
    <w:rsid w:val="002F2A5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footer"/>
    <w:basedOn w:val="a"/>
    <w:link w:val="Char1"/>
    <w:uiPriority w:val="99"/>
    <w:rsid w:val="002F2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2F2A50"/>
    <w:rPr>
      <w:rFonts w:cs="Times New Roman"/>
    </w:rPr>
  </w:style>
  <w:style w:type="paragraph" w:styleId="a7">
    <w:name w:val="No Spacing"/>
    <w:link w:val="Char2"/>
    <w:uiPriority w:val="99"/>
    <w:qFormat/>
    <w:rsid w:val="002F2A50"/>
    <w:rPr>
      <w:rFonts w:eastAsia="Times New Roman"/>
      <w:lang w:eastAsia="en-US"/>
    </w:rPr>
  </w:style>
  <w:style w:type="character" w:customStyle="1" w:styleId="Char2">
    <w:name w:val="Χωρίς διάστιχο Char"/>
    <w:basedOn w:val="a0"/>
    <w:link w:val="a7"/>
    <w:uiPriority w:val="99"/>
    <w:locked/>
    <w:rsid w:val="002F2A50"/>
    <w:rPr>
      <w:rFonts w:eastAsia="Times New Roman" w:cs="Times New Roman"/>
      <w:sz w:val="22"/>
      <w:szCs w:val="22"/>
      <w:lang w:val="el-GR" w:eastAsia="en-US" w:bidi="ar-SA"/>
    </w:rPr>
  </w:style>
  <w:style w:type="character" w:styleId="a8">
    <w:name w:val="Placeholder Text"/>
    <w:basedOn w:val="a0"/>
    <w:uiPriority w:val="99"/>
    <w:semiHidden/>
    <w:rsid w:val="000B6ACD"/>
    <w:rPr>
      <w:rFonts w:cs="Times New Roman"/>
      <w:color w:val="808080"/>
    </w:rPr>
  </w:style>
  <w:style w:type="paragraph" w:styleId="a9">
    <w:name w:val="caption"/>
    <w:basedOn w:val="a"/>
    <w:next w:val="a"/>
    <w:uiPriority w:val="99"/>
    <w:qFormat/>
    <w:rsid w:val="009F6A9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Μενού Γεωπονικού Πανεπιστημίου  Αθηνών 2015-16</vt:lpstr>
    </vt:vector>
  </TitlesOfParts>
  <Company>Πιέτρης Βιοτεχνία Ειδών Διατροφής Α.Ε. | Θέση Μπαθαρίστρα Κορίνθου |                                       Τηλ. : 27410-76457 | Fax : 27410-71372 | E-mail: Pietris @ pietris.gr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Μενού Γεωπονικού Πανεπιστημίου  Αθηνών 2015-16</dc:title>
  <dc:creator>marketing</dc:creator>
  <cp:lastModifiedBy>marketing</cp:lastModifiedBy>
  <cp:revision>4</cp:revision>
  <cp:lastPrinted>2015-10-10T18:03:00Z</cp:lastPrinted>
  <dcterms:created xsi:type="dcterms:W3CDTF">2015-10-10T18:04:00Z</dcterms:created>
  <dcterms:modified xsi:type="dcterms:W3CDTF">2015-10-10T18:07:00Z</dcterms:modified>
</cp:coreProperties>
</file>