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06" w:rsidRPr="00FB5406" w:rsidRDefault="00FB5406" w:rsidP="00860A32">
      <w:pPr>
        <w:spacing w:line="360" w:lineRule="auto"/>
        <w:jc w:val="both"/>
        <w:rPr>
          <w:lang w:val="el-GR"/>
        </w:rPr>
      </w:pPr>
      <w:r w:rsidRPr="00FB5406">
        <w:rPr>
          <w:rStyle w:val="Strong"/>
          <w:rFonts w:ascii="Verdana" w:hAnsi="Verdana"/>
          <w:color w:val="333333"/>
          <w:sz w:val="20"/>
          <w:szCs w:val="20"/>
          <w:shd w:val="clear" w:color="auto" w:fill="F5F5F5"/>
          <w:lang w:val="el-GR"/>
        </w:rPr>
        <w:t>Τμήμα Βιοτεχνολογίας -</w:t>
      </w:r>
      <w:r>
        <w:rPr>
          <w:rStyle w:val="Strong"/>
          <w:rFonts w:ascii="Verdana" w:hAnsi="Verdana"/>
          <w:color w:val="333333"/>
          <w:sz w:val="20"/>
          <w:szCs w:val="20"/>
          <w:shd w:val="clear" w:color="auto" w:fill="F5F5F5"/>
        </w:rPr>
        <w:t> </w:t>
      </w:r>
      <w:r w:rsidRPr="00FB5406">
        <w:rPr>
          <w:rStyle w:val="Strong"/>
          <w:rFonts w:ascii="Verdana" w:hAnsi="Verdana"/>
          <w:color w:val="333333"/>
          <w:sz w:val="20"/>
          <w:szCs w:val="20"/>
          <w:shd w:val="clear" w:color="auto" w:fill="F5F5F5"/>
          <w:lang w:val="el-GR"/>
        </w:rPr>
        <w:t xml:space="preserve">Εκπαιδευτική Εκδρομή στην Κρήτη </w:t>
      </w:r>
      <w:r>
        <w:rPr>
          <w:rStyle w:val="Strong"/>
          <w:rFonts w:ascii="Verdana" w:hAnsi="Verdana"/>
          <w:color w:val="333333"/>
          <w:sz w:val="20"/>
          <w:szCs w:val="20"/>
          <w:shd w:val="clear" w:color="auto" w:fill="F5F5F5"/>
          <w:lang w:val="el-GR"/>
        </w:rPr>
        <w:t>(</w:t>
      </w:r>
      <w:r w:rsidRPr="00FB5406">
        <w:rPr>
          <w:rStyle w:val="Strong"/>
          <w:rFonts w:ascii="Verdana" w:hAnsi="Verdana"/>
          <w:color w:val="333333"/>
          <w:sz w:val="20"/>
          <w:szCs w:val="20"/>
          <w:shd w:val="clear" w:color="auto" w:fill="F5F5F5"/>
          <w:lang w:val="el-GR"/>
        </w:rPr>
        <w:t>Μάιος 201</w:t>
      </w:r>
      <w:r>
        <w:rPr>
          <w:rStyle w:val="Strong"/>
          <w:rFonts w:ascii="Verdana" w:hAnsi="Verdana"/>
          <w:color w:val="333333"/>
          <w:sz w:val="20"/>
          <w:szCs w:val="20"/>
          <w:shd w:val="clear" w:color="auto" w:fill="F5F5F5"/>
          <w:lang w:val="el-GR"/>
        </w:rPr>
        <w:t>7)</w:t>
      </w:r>
    </w:p>
    <w:p w:rsidR="00FB5406" w:rsidRDefault="00FB5406" w:rsidP="00860A32">
      <w:pPr>
        <w:spacing w:line="360" w:lineRule="auto"/>
        <w:jc w:val="both"/>
        <w:rPr>
          <w:lang w:val="el-GR"/>
        </w:rPr>
      </w:pPr>
    </w:p>
    <w:p w:rsidR="00316E78" w:rsidRDefault="00B401C7" w:rsidP="00860A32">
      <w:pPr>
        <w:spacing w:line="360" w:lineRule="auto"/>
        <w:jc w:val="both"/>
        <w:rPr>
          <w:lang w:val="el-GR"/>
        </w:rPr>
      </w:pPr>
      <w:r>
        <w:rPr>
          <w:lang w:val="el-GR"/>
        </w:rPr>
        <w:t>Τέλ</w:t>
      </w:r>
      <w:r w:rsidR="00B74F7A">
        <w:rPr>
          <w:lang w:val="el-GR"/>
        </w:rPr>
        <w:t>η Μαΐου (28-31) έλαβε χώρα</w:t>
      </w:r>
      <w:r>
        <w:rPr>
          <w:lang w:val="el-GR"/>
        </w:rPr>
        <w:t xml:space="preserve"> η εκδρομή του 8</w:t>
      </w:r>
      <w:r w:rsidRPr="00B401C7">
        <w:rPr>
          <w:vertAlign w:val="superscript"/>
          <w:lang w:val="el-GR"/>
        </w:rPr>
        <w:t>ου</w:t>
      </w:r>
      <w:r>
        <w:rPr>
          <w:lang w:val="el-GR"/>
        </w:rPr>
        <w:t xml:space="preserve"> εξαμήνου της Βιοτεχνολογίας για το 2017. </w:t>
      </w:r>
      <w:r w:rsidR="00316E78">
        <w:rPr>
          <w:lang w:val="el-GR"/>
        </w:rPr>
        <w:t xml:space="preserve">Η αναχώρηση </w:t>
      </w:r>
      <w:r w:rsidR="00860A32">
        <w:rPr>
          <w:lang w:val="el-GR"/>
        </w:rPr>
        <w:t xml:space="preserve">έγινε </w:t>
      </w:r>
      <w:r w:rsidR="00316E78">
        <w:rPr>
          <w:lang w:val="el-GR"/>
        </w:rPr>
        <w:t xml:space="preserve">το βράδυ από το </w:t>
      </w:r>
      <w:r w:rsidR="00A6475A">
        <w:rPr>
          <w:lang w:val="el-GR"/>
        </w:rPr>
        <w:t>λιμάνι του Πειραιά και το ταξίδι πραγματοποιήθηκε κάτω από ιδιαίτερα καλό καιρό, ενώ αρκετοί ήταν και αυτοί που άντεξαν την διαδρομή χωρίς καθόλου ύπνο.</w:t>
      </w:r>
    </w:p>
    <w:p w:rsidR="00652BAA" w:rsidRDefault="00B401C7" w:rsidP="00860A32">
      <w:pPr>
        <w:spacing w:line="360" w:lineRule="auto"/>
        <w:ind w:firstLine="173"/>
        <w:jc w:val="both"/>
        <w:rPr>
          <w:lang w:val="el-GR"/>
        </w:rPr>
      </w:pPr>
      <w:r>
        <w:rPr>
          <w:lang w:val="el-GR"/>
        </w:rPr>
        <w:t xml:space="preserve">Χαράματα της επόμενης ημέρας φτάσαμε στο λιμάνι του Ηρακλείου, όπου μας περίμενε το πούλμαν. Τακτοποιώντας </w:t>
      </w:r>
      <w:r w:rsidR="001E6DBD">
        <w:rPr>
          <w:lang w:val="el-GR"/>
        </w:rPr>
        <w:t>τις αποσκευές</w:t>
      </w:r>
      <w:r>
        <w:rPr>
          <w:lang w:val="el-GR"/>
        </w:rPr>
        <w:t xml:space="preserve"> και με μεγάλη ανάγκη για καφέ και πρωινό, </w:t>
      </w:r>
      <w:r w:rsidR="00CE69F4">
        <w:rPr>
          <w:lang w:val="el-GR"/>
        </w:rPr>
        <w:t>κατευθυνθ</w:t>
      </w:r>
      <w:r w:rsidR="00EE1125">
        <w:rPr>
          <w:lang w:val="el-GR"/>
        </w:rPr>
        <w:t>ήκαμε από την Πλατεία Ελευθερίας σ</w:t>
      </w:r>
      <w:r w:rsidR="00CE69F4">
        <w:rPr>
          <w:lang w:val="el-GR"/>
        </w:rPr>
        <w:t xml:space="preserve">την </w:t>
      </w:r>
      <w:r w:rsidR="00860A32">
        <w:rPr>
          <w:lang w:val="el-GR"/>
        </w:rPr>
        <w:t xml:space="preserve">Κρήνη </w:t>
      </w:r>
      <w:proofErr w:type="spellStart"/>
      <w:r w:rsidR="00860A32">
        <w:rPr>
          <w:lang w:val="el-GR"/>
        </w:rPr>
        <w:t>Μορο</w:t>
      </w:r>
      <w:r w:rsidR="00CE69F4">
        <w:rPr>
          <w:lang w:val="el-GR"/>
        </w:rPr>
        <w:t>ζίν</w:t>
      </w:r>
      <w:r w:rsidR="00860A32">
        <w:rPr>
          <w:lang w:val="el-GR"/>
        </w:rPr>
        <w:t>ι</w:t>
      </w:r>
      <w:proofErr w:type="spellEnd"/>
      <w:r w:rsidR="00860A32">
        <w:rPr>
          <w:lang w:val="el-GR"/>
        </w:rPr>
        <w:t xml:space="preserve">, </w:t>
      </w:r>
      <w:r w:rsidR="00CE69F4">
        <w:rPr>
          <w:lang w:val="el-GR"/>
        </w:rPr>
        <w:t>όπου και γευθήκαμε την κρητική μπουγάτσα και αναλάβαμε δυνάμεις από το ταξίδι. Όσοι από εμάς ήταν αρκετά ξεκούραστοι, έκαναν μια γρήγορη βόλτα στην κοντινή Ενετική Βασιλική του Αγίου Μάρκου και το Δημαρχείο</w:t>
      </w:r>
      <w:r w:rsidR="00860A32">
        <w:rPr>
          <w:lang w:val="el-GR"/>
        </w:rPr>
        <w:t>,</w:t>
      </w:r>
      <w:r w:rsidR="00CE69F4">
        <w:rPr>
          <w:lang w:val="el-GR"/>
        </w:rPr>
        <w:t xml:space="preserve"> που στεγάζεται σε ένα πολύ ό</w:t>
      </w:r>
      <w:r w:rsidR="00EE1125">
        <w:rPr>
          <w:lang w:val="el-GR"/>
        </w:rPr>
        <w:t xml:space="preserve">μορφο παλαιό ενετικό κτήριο, πριν αναχωρήσουμε για τον αρχαιολογικό χώρο της </w:t>
      </w:r>
      <w:proofErr w:type="spellStart"/>
      <w:r w:rsidR="00EE1125">
        <w:rPr>
          <w:lang w:val="el-GR"/>
        </w:rPr>
        <w:t>Κνωσσού</w:t>
      </w:r>
      <w:proofErr w:type="spellEnd"/>
      <w:r w:rsidR="00860A32">
        <w:rPr>
          <w:lang w:val="el-GR"/>
        </w:rPr>
        <w:t>,</w:t>
      </w:r>
      <w:r w:rsidR="00EE1125">
        <w:rPr>
          <w:lang w:val="el-GR"/>
        </w:rPr>
        <w:t xml:space="preserve"> όπου οι συνοδοί καθηγητές Άννα </w:t>
      </w:r>
      <w:proofErr w:type="spellStart"/>
      <w:r w:rsidR="00EE1125">
        <w:rPr>
          <w:lang w:val="el-GR"/>
        </w:rPr>
        <w:t>Κούρτη</w:t>
      </w:r>
      <w:proofErr w:type="spellEnd"/>
      <w:r w:rsidR="00EE1125">
        <w:rPr>
          <w:lang w:val="el-GR"/>
        </w:rPr>
        <w:t xml:space="preserve"> και Μανώλης </w:t>
      </w:r>
      <w:proofErr w:type="spellStart"/>
      <w:r w:rsidR="00EE1125">
        <w:rPr>
          <w:lang w:val="el-GR"/>
        </w:rPr>
        <w:t>Φλεμετάκης</w:t>
      </w:r>
      <w:proofErr w:type="spellEnd"/>
      <w:r w:rsidR="00EE1125">
        <w:rPr>
          <w:lang w:val="el-GR"/>
        </w:rPr>
        <w:t xml:space="preserve"> φρόντισαν να υπάρχει ξεναγός για την περιήγησή μας στο μνημείο, η οποία έγινε υπό ελαφρά βροχή. Ευχάριστη έκπληξη αποτέλεσαν τα παγώνια που περιδιάβαιναν ελεύθερα το χώρο και έκαναν γνωστή την παρουσία </w:t>
      </w:r>
      <w:r w:rsidR="00860A32">
        <w:rPr>
          <w:lang w:val="el-GR"/>
        </w:rPr>
        <w:t>τους,</w:t>
      </w:r>
      <w:r w:rsidR="00EE1125">
        <w:rPr>
          <w:lang w:val="el-GR"/>
        </w:rPr>
        <w:t xml:space="preserve"> μέσω των χαρακτηριστικών κραυγών τους. </w:t>
      </w:r>
      <w:r w:rsidR="00652BAA">
        <w:rPr>
          <w:lang w:val="el-GR"/>
        </w:rPr>
        <w:t xml:space="preserve">Λόγω του πρωινού της ώρας, λίγοι ήταν αυτοί που επισκέπτονταν το χώρο και έτσι είχαμε το μνημείο σχεδόν αποκλειστικά στην διάθεσή μας. </w:t>
      </w:r>
    </w:p>
    <w:p w:rsidR="00B401C7" w:rsidRDefault="00652BAA" w:rsidP="00860A32">
      <w:pPr>
        <w:spacing w:line="360" w:lineRule="auto"/>
        <w:ind w:firstLine="720"/>
        <w:jc w:val="both"/>
        <w:rPr>
          <w:lang w:val="el-GR"/>
        </w:rPr>
      </w:pPr>
      <w:r>
        <w:rPr>
          <w:lang w:val="el-GR"/>
        </w:rPr>
        <w:t xml:space="preserve">Με το </w:t>
      </w:r>
      <w:r w:rsidR="001E6DBD">
        <w:rPr>
          <w:lang w:val="el-GR"/>
        </w:rPr>
        <w:t>πέρας</w:t>
      </w:r>
      <w:r>
        <w:rPr>
          <w:lang w:val="el-GR"/>
        </w:rPr>
        <w:t xml:space="preserve"> της ξενάγησης, μεταφερθήκαμε στο Τμήμα Βιολογίας του Πανεπιστημίου Κρήτης</w:t>
      </w:r>
      <w:r w:rsidR="00316E78">
        <w:rPr>
          <w:lang w:val="el-GR"/>
        </w:rPr>
        <w:t xml:space="preserve"> (</w:t>
      </w:r>
      <w:hyperlink r:id="rId5" w:history="1">
        <w:r w:rsidR="00316E78" w:rsidRPr="00056DB4">
          <w:rPr>
            <w:rStyle w:val="Hyperlink"/>
            <w:lang w:val="el-GR"/>
          </w:rPr>
          <w:t>http://www.biology.uoc.gr/</w:t>
        </w:r>
      </w:hyperlink>
      <w:r w:rsidR="00316E78">
        <w:rPr>
          <w:lang w:val="el-GR"/>
        </w:rPr>
        <w:t xml:space="preserve">) </w:t>
      </w:r>
      <w:r>
        <w:rPr>
          <w:lang w:val="el-GR"/>
        </w:rPr>
        <w:t xml:space="preserve">όπου, μετά από </w:t>
      </w:r>
      <w:r w:rsidR="00E33691">
        <w:rPr>
          <w:lang w:val="el-GR"/>
        </w:rPr>
        <w:t>ενημέρωση</w:t>
      </w:r>
      <w:r>
        <w:rPr>
          <w:lang w:val="el-GR"/>
        </w:rPr>
        <w:t xml:space="preserve"> σχετικά με το ερευνητικό έργο και τα μεταπτυχιακά προγράμματα που είναι ανοικτά προς τους φοιτητές, ακολούθησε ξενάγηση στους εργαστηριακούς χώρους</w:t>
      </w:r>
      <w:r w:rsidR="00767CB2">
        <w:rPr>
          <w:lang w:val="el-GR"/>
        </w:rPr>
        <w:t xml:space="preserve"> και τα πειραματικά θερμοκήπια,</w:t>
      </w:r>
      <w:r>
        <w:rPr>
          <w:lang w:val="el-GR"/>
        </w:rPr>
        <w:t xml:space="preserve"> όπου είχαμε την ευκαιρία να μιλήσουμε με τους ίδιους τους ερευνητές. </w:t>
      </w:r>
    </w:p>
    <w:p w:rsidR="00652BAA" w:rsidRDefault="00652BAA" w:rsidP="00860A32">
      <w:pPr>
        <w:spacing w:line="360" w:lineRule="auto"/>
        <w:ind w:firstLine="720"/>
        <w:jc w:val="both"/>
        <w:rPr>
          <w:lang w:val="el-GR"/>
        </w:rPr>
      </w:pPr>
      <w:r>
        <w:rPr>
          <w:lang w:val="el-GR"/>
        </w:rPr>
        <w:t>Το ίδιο μοτίβο ακολουθήθηκε και στην επίσκεψή μας στο Ελληνικό Κέντρο Θαλασσίων Ερευνών (ΕΛ.ΚΕ.ΘΕ.)</w:t>
      </w:r>
      <w:r w:rsidR="00503D83">
        <w:rPr>
          <w:lang w:val="el-GR"/>
        </w:rPr>
        <w:t xml:space="preserve"> (</w:t>
      </w:r>
      <w:hyperlink r:id="rId6" w:history="1">
        <w:r w:rsidR="00503D83" w:rsidRPr="00056DB4">
          <w:rPr>
            <w:rStyle w:val="Hyperlink"/>
            <w:lang w:val="el-GR"/>
          </w:rPr>
          <w:t>http://www.hcmr.gr/el/</w:t>
        </w:r>
      </w:hyperlink>
      <w:r w:rsidR="00503D83">
        <w:rPr>
          <w:lang w:val="el-GR"/>
        </w:rPr>
        <w:t xml:space="preserve">) </w:t>
      </w:r>
      <w:r w:rsidR="00767CB2">
        <w:rPr>
          <w:lang w:val="el-GR"/>
        </w:rPr>
        <w:t>και το Ενυδρείο</w:t>
      </w:r>
      <w:r w:rsidR="00503D83">
        <w:rPr>
          <w:lang w:val="el-GR"/>
        </w:rPr>
        <w:t xml:space="preserve"> (</w:t>
      </w:r>
      <w:hyperlink r:id="rId7" w:history="1">
        <w:r w:rsidR="00503D83" w:rsidRPr="00056DB4">
          <w:rPr>
            <w:rStyle w:val="Hyperlink"/>
            <w:lang w:val="el-GR"/>
          </w:rPr>
          <w:t>http://www.cretaquarium.gr/</w:t>
        </w:r>
      </w:hyperlink>
      <w:r w:rsidR="00503D83">
        <w:rPr>
          <w:lang w:val="el-GR"/>
        </w:rPr>
        <w:t xml:space="preserve">) </w:t>
      </w:r>
      <w:r w:rsidR="00767CB2">
        <w:rPr>
          <w:lang w:val="el-GR"/>
        </w:rPr>
        <w:t>που βρίσκε</w:t>
      </w:r>
      <w:r w:rsidR="00E33691">
        <w:rPr>
          <w:lang w:val="el-GR"/>
        </w:rPr>
        <w:t xml:space="preserve">ται υπό την αιγίδα του Κέντρου και συμβάλλει τα μέγιστα στην έρευνα και την ενημέρωση του κοινού. </w:t>
      </w:r>
      <w:r w:rsidR="00767CB2">
        <w:rPr>
          <w:lang w:val="el-GR"/>
        </w:rPr>
        <w:t>Με την ξενάγηση</w:t>
      </w:r>
      <w:r w:rsidR="00E33691">
        <w:rPr>
          <w:lang w:val="el-GR"/>
        </w:rPr>
        <w:t xml:space="preserve"> και το γεύμα</w:t>
      </w:r>
      <w:r w:rsidR="00767CB2">
        <w:rPr>
          <w:lang w:val="el-GR"/>
        </w:rPr>
        <w:t xml:space="preserve"> στο Ενυδρείο τελείωσε η επίσκεψή μας στο Ηράκλειο Κρήτης. </w:t>
      </w:r>
      <w:r w:rsidR="00E33691">
        <w:rPr>
          <w:lang w:val="el-GR"/>
        </w:rPr>
        <w:t>Ακολούθως μεταβήκαμε στην πόλη των Χανίων</w:t>
      </w:r>
      <w:r w:rsidR="00ED3378">
        <w:rPr>
          <w:lang w:val="el-GR"/>
        </w:rPr>
        <w:t>.</w:t>
      </w:r>
    </w:p>
    <w:p w:rsidR="00ED3378" w:rsidRDefault="00ED3378" w:rsidP="00860A32">
      <w:pPr>
        <w:spacing w:line="360" w:lineRule="auto"/>
        <w:ind w:firstLine="720"/>
        <w:jc w:val="both"/>
        <w:rPr>
          <w:lang w:val="el-GR"/>
        </w:rPr>
      </w:pPr>
      <w:r>
        <w:rPr>
          <w:lang w:val="el-GR"/>
        </w:rPr>
        <w:t>Την επόμενη ημέρα μεταβήκαμ</w:t>
      </w:r>
      <w:r w:rsidR="00503D83">
        <w:rPr>
          <w:lang w:val="el-GR"/>
        </w:rPr>
        <w:t>ε στη Σχολή</w:t>
      </w:r>
      <w:r>
        <w:rPr>
          <w:lang w:val="el-GR"/>
        </w:rPr>
        <w:t xml:space="preserve"> Μηχανικών Περιβάλλοντος του Πολυτεχνείου Κρήτης</w:t>
      </w:r>
      <w:r w:rsidR="00503D83">
        <w:rPr>
          <w:lang w:val="el-GR"/>
        </w:rPr>
        <w:t xml:space="preserve"> (</w:t>
      </w:r>
      <w:hyperlink r:id="rId8" w:history="1">
        <w:r w:rsidR="00503D83" w:rsidRPr="00056DB4">
          <w:rPr>
            <w:rStyle w:val="Hyperlink"/>
            <w:lang w:val="el-GR"/>
          </w:rPr>
          <w:t>http://www.enveng.tuc.gr/index.php?lang=el</w:t>
        </w:r>
      </w:hyperlink>
      <w:r w:rsidR="00503D83">
        <w:rPr>
          <w:lang w:val="el-GR"/>
        </w:rPr>
        <w:t xml:space="preserve">) </w:t>
      </w:r>
      <w:r>
        <w:rPr>
          <w:lang w:val="el-GR"/>
        </w:rPr>
        <w:t xml:space="preserve">και </w:t>
      </w:r>
      <w:r>
        <w:rPr>
          <w:lang w:val="el-GR"/>
        </w:rPr>
        <w:lastRenderedPageBreak/>
        <w:t>ενημερωθήκαμε σχετικά με τα αντικείμενα έρευνας των εργαστηρίων του τμήματος, των μεταπτυχιακών που προσφέρει και συνομιλήσαμε με ορισμένους από τους καθηγητές – ερευνητές</w:t>
      </w:r>
      <w:r w:rsidR="00860A32">
        <w:rPr>
          <w:lang w:val="el-GR"/>
        </w:rPr>
        <w:t>,</w:t>
      </w:r>
      <w:r>
        <w:rPr>
          <w:lang w:val="el-GR"/>
        </w:rPr>
        <w:t xml:space="preserve"> καθώς εκείνη την ημέρα διενεργούνταν φοιτητικές εκλογές και το πανεπιστήμιο ήταν σχεδόν άδειο. Στην συνέχεια επισκεφθήκαμε το </w:t>
      </w:r>
      <w:r w:rsidRPr="00ED3378">
        <w:rPr>
          <w:lang w:val="el-GR"/>
        </w:rPr>
        <w:t>Μεσογειακ</w:t>
      </w:r>
      <w:r>
        <w:rPr>
          <w:lang w:val="el-GR"/>
        </w:rPr>
        <w:t>ό Αγρονομικό Ινστιτούτο Χανίων</w:t>
      </w:r>
      <w:r w:rsidR="00503D83">
        <w:rPr>
          <w:lang w:val="el-GR"/>
        </w:rPr>
        <w:t xml:space="preserve"> (</w:t>
      </w:r>
      <w:hyperlink r:id="rId9" w:history="1">
        <w:r w:rsidR="00503D83" w:rsidRPr="00056DB4">
          <w:rPr>
            <w:rStyle w:val="Hyperlink"/>
            <w:lang w:val="el-GR"/>
          </w:rPr>
          <w:t>http://www.maich.gr/</w:t>
        </w:r>
      </w:hyperlink>
      <w:r w:rsidR="00503D83">
        <w:rPr>
          <w:lang w:val="el-GR"/>
        </w:rPr>
        <w:t>)</w:t>
      </w:r>
      <w:r>
        <w:rPr>
          <w:lang w:val="el-GR"/>
        </w:rPr>
        <w:t xml:space="preserve">, όπου ξεναγηθήκαμε στους χώρους και ενημερωθήκαμε από τους </w:t>
      </w:r>
      <w:r w:rsidR="000C3E0F">
        <w:rPr>
          <w:lang w:val="el-GR"/>
        </w:rPr>
        <w:t>υπεύθυνους</w:t>
      </w:r>
      <w:r>
        <w:rPr>
          <w:lang w:val="el-GR"/>
        </w:rPr>
        <w:t xml:space="preserve"> των διαφόρων εργαστηρίων σχετικά με την έρευνα που διεξάγουν</w:t>
      </w:r>
      <w:r w:rsidR="00860A32">
        <w:rPr>
          <w:lang w:val="el-GR"/>
        </w:rPr>
        <w:t>,</w:t>
      </w:r>
      <w:r>
        <w:rPr>
          <w:lang w:val="el-GR"/>
        </w:rPr>
        <w:t xml:space="preserve"> αλλά και τα μεταπτυχιακά προγράμματα τα οποία παρέχονται στην αγγλική γλώσσα</w:t>
      </w:r>
      <w:r w:rsidR="00860A32">
        <w:rPr>
          <w:lang w:val="el-GR"/>
        </w:rPr>
        <w:t>,</w:t>
      </w:r>
      <w:r>
        <w:rPr>
          <w:lang w:val="el-GR"/>
        </w:rPr>
        <w:t xml:space="preserve"> </w:t>
      </w:r>
      <w:r w:rsidR="00E33691">
        <w:rPr>
          <w:lang w:val="el-GR"/>
        </w:rPr>
        <w:t>προσδίδοντας στο Μ.Α.Ι.Χ έναν καθαρά διεθνή χαρακτήρα. Με γεύμα που ακολούθησε στο εστιατόριο του Ινστιτούτο</w:t>
      </w:r>
      <w:r w:rsidR="00860A32">
        <w:rPr>
          <w:lang w:val="el-GR"/>
        </w:rPr>
        <w:t>,</w:t>
      </w:r>
      <w:r w:rsidR="00E33691">
        <w:rPr>
          <w:lang w:val="el-GR"/>
        </w:rPr>
        <w:t xml:space="preserve"> έληξε το εκπαιδευτικό κομμάτι της ημέρας και η επιστροφή μας στο ξενοδοχείο. Το υπόλοιπο της ημέρας διατέθηκε για ψυχαγωγικούς σκοπούς.</w:t>
      </w:r>
    </w:p>
    <w:p w:rsidR="00E33691" w:rsidRDefault="00E33691" w:rsidP="00860A32">
      <w:pPr>
        <w:spacing w:line="360" w:lineRule="auto"/>
        <w:ind w:firstLine="720"/>
        <w:jc w:val="both"/>
        <w:rPr>
          <w:lang w:val="el-GR"/>
        </w:rPr>
      </w:pPr>
      <w:r>
        <w:rPr>
          <w:lang w:val="el-GR"/>
        </w:rPr>
        <w:t>Η τρίτη και τελευταία ημέρα της εκδρομής ξεκίνησε με την επίσκεψή μας στο Ινστιτούτο Ελιάς Υποτροπικών Φυτών και Αμπέλου</w:t>
      </w:r>
      <w:r w:rsidR="00B60D69">
        <w:rPr>
          <w:lang w:val="el-GR"/>
        </w:rPr>
        <w:t xml:space="preserve"> (</w:t>
      </w:r>
      <w:hyperlink r:id="rId10" w:history="1">
        <w:r w:rsidR="00B60D69" w:rsidRPr="00056DB4">
          <w:rPr>
            <w:rStyle w:val="Hyperlink"/>
            <w:lang w:val="el-GR"/>
          </w:rPr>
          <w:t>http://www.nagref-cha.gr/</w:t>
        </w:r>
      </w:hyperlink>
      <w:r w:rsidR="00B60D69">
        <w:rPr>
          <w:lang w:val="el-GR"/>
        </w:rPr>
        <w:t>)</w:t>
      </w:r>
      <w:r>
        <w:rPr>
          <w:lang w:val="el-GR"/>
        </w:rPr>
        <w:t xml:space="preserve"> όπου, όπως και τις υπόλοιπες ημέρες, ξεναγηθήκαμε στους χώρους, μιλήσαμε με ερευνητές και ενημερωθήκαμε τόσο για την έρευνα όσο και τις προσπάθειες και τις δυσκολίες που αντιμετωπίζει το Ινστιτούτο στην σύνδεση της επιστήμης με την παραγωγή. </w:t>
      </w:r>
      <w:r w:rsidR="00DC3D64">
        <w:rPr>
          <w:lang w:val="el-GR"/>
        </w:rPr>
        <w:t xml:space="preserve">Στην συνέχεια μεταβήκαμε στο Οινοποιείο </w:t>
      </w:r>
      <w:proofErr w:type="spellStart"/>
      <w:r w:rsidR="00DC3D64">
        <w:rPr>
          <w:lang w:val="el-GR"/>
        </w:rPr>
        <w:t>Πνευματικάκη</w:t>
      </w:r>
      <w:proofErr w:type="spellEnd"/>
      <w:r w:rsidR="00503D83">
        <w:rPr>
          <w:lang w:val="el-GR"/>
        </w:rPr>
        <w:t xml:space="preserve"> ΑΕ.</w:t>
      </w:r>
      <w:r w:rsidR="00DC3D64">
        <w:rPr>
          <w:lang w:val="el-GR"/>
        </w:rPr>
        <w:t>, όπου ξεναγηθήκαμε στους χώρους με πλήρη επεξήγηση της παραγωγικής διαδικασίας και είχαμε την ευκαιρία να γευθούμε τα προϊόντα του και όσοι από εμάς το επιθυμούσαν αγόρασαν κάποια από αυτά. Το μεσημέρι επιστρέψαμε στην πόλη των Χανίων όπου και είχαμε ελεύθερο χρόνο μέχρι την αναχώρησή μας με το πλοίο το βράδυ.</w:t>
      </w:r>
    </w:p>
    <w:p w:rsidR="00B60D69" w:rsidRDefault="00DC3D64" w:rsidP="00860A32">
      <w:pPr>
        <w:spacing w:line="360" w:lineRule="auto"/>
        <w:ind w:firstLine="720"/>
        <w:jc w:val="both"/>
        <w:rPr>
          <w:lang w:val="el-GR"/>
        </w:rPr>
      </w:pPr>
      <w:r>
        <w:rPr>
          <w:lang w:val="el-GR"/>
        </w:rPr>
        <w:t xml:space="preserve">Όπως είπε και ο κύριος </w:t>
      </w:r>
      <w:proofErr w:type="spellStart"/>
      <w:r>
        <w:rPr>
          <w:lang w:val="el-GR"/>
        </w:rPr>
        <w:t>Φλεμετάκης</w:t>
      </w:r>
      <w:proofErr w:type="spellEnd"/>
      <w:r>
        <w:rPr>
          <w:lang w:val="el-GR"/>
        </w:rPr>
        <w:t xml:space="preserve">, στην εκδρομή αυτή συνδυάστηκε «το ωφέλιμο μετά του τερπνού». </w:t>
      </w:r>
      <w:r w:rsidR="00B60D69">
        <w:rPr>
          <w:lang w:val="el-GR"/>
        </w:rPr>
        <w:t xml:space="preserve">Η εκδρομή αυτή μας επέτρεψε να συνειδητοποιήσουμε πόσο κοντά στο πτυχίο βρισκόμαστε – ασχέτως του αριθμού των χρωστούμενων μαθημάτων –  και την δυνατότητα που έχουμε ως επιστήμονες να μην περιοριστούμε στο στενό πλαίσιο των σπουδών </w:t>
      </w:r>
      <w:r w:rsidR="00860A32">
        <w:rPr>
          <w:lang w:val="el-GR"/>
        </w:rPr>
        <w:t>μας,</w:t>
      </w:r>
      <w:r w:rsidR="00B60D69">
        <w:rPr>
          <w:lang w:val="el-GR"/>
        </w:rPr>
        <w:t xml:space="preserve"> αλλά να μεταπηδήσουμε σε συγγενικά πεδία και να συνδεθούμε με την παραγωγή και την αγορά, όπως τονίστηκε ιδιαίτερα από όλους τους ερευνητές που είχαμε την τύχη να μιλήσουμε. Επιπλέον η διάρθρωση και η καθαριότητα των χώρων ιδιαίτερα του Πολυτεχνείου και του Τμήματος Βιολογίας έβαλε πολλούς από εμάς σε σκέψεις. </w:t>
      </w:r>
    </w:p>
    <w:p w:rsidR="00DC3D64" w:rsidRDefault="00B60D69" w:rsidP="00860A32">
      <w:pPr>
        <w:spacing w:line="360" w:lineRule="auto"/>
        <w:ind w:firstLine="720"/>
        <w:jc w:val="both"/>
        <w:rPr>
          <w:lang w:val="el-GR"/>
        </w:rPr>
      </w:pPr>
      <w:r>
        <w:rPr>
          <w:lang w:val="el-GR"/>
        </w:rPr>
        <w:t>Το «τερπνό» σκέλος της εκδρομής ωφελήθηκε ιδιαίτερα από την</w:t>
      </w:r>
      <w:r w:rsidR="00DC3D64">
        <w:rPr>
          <w:lang w:val="el-GR"/>
        </w:rPr>
        <w:t xml:space="preserve"> </w:t>
      </w:r>
      <w:r>
        <w:rPr>
          <w:lang w:val="el-GR"/>
        </w:rPr>
        <w:t>εξαιρετική τοποθεσία</w:t>
      </w:r>
      <w:r w:rsidR="00DC3D64">
        <w:rPr>
          <w:lang w:val="el-GR"/>
        </w:rPr>
        <w:t xml:space="preserve"> του ξενοδοχείου</w:t>
      </w:r>
      <w:r>
        <w:rPr>
          <w:lang w:val="el-GR"/>
        </w:rPr>
        <w:t>. Ή</w:t>
      </w:r>
      <w:r w:rsidR="00DC3D64">
        <w:rPr>
          <w:lang w:val="el-GR"/>
        </w:rPr>
        <w:t>ταν πραγματικά εύκολο να επισκεφτεί κανείς το ιστορικό κέντρο των Χανίων</w:t>
      </w:r>
      <w:r w:rsidR="00503D83">
        <w:rPr>
          <w:lang w:val="el-GR"/>
        </w:rPr>
        <w:t xml:space="preserve">, ενώ δεν έλειψαν και εκείνοι που έκαναν χρήση των </w:t>
      </w:r>
      <w:r w:rsidR="00503D83">
        <w:rPr>
          <w:lang w:val="el-GR"/>
        </w:rPr>
        <w:lastRenderedPageBreak/>
        <w:t xml:space="preserve">τοπικών συγκοινωνιών προκειμένου να κολυμπήσουν στις παραλίες της Κρήτης, καθώς ο καιρός ήταν εξαιρετικός σε όλη την διάρκεια της εκδρομής. Θα θέλαμε να ευχαριστήσουμε τους συνοδούς καθηγητές Άννα </w:t>
      </w:r>
      <w:proofErr w:type="spellStart"/>
      <w:r w:rsidR="00503D83">
        <w:rPr>
          <w:lang w:val="el-GR"/>
        </w:rPr>
        <w:t>Κούρτη</w:t>
      </w:r>
      <w:proofErr w:type="spellEnd"/>
      <w:r w:rsidR="00503D83">
        <w:rPr>
          <w:lang w:val="el-GR"/>
        </w:rPr>
        <w:t xml:space="preserve"> και Μανώλη </w:t>
      </w:r>
      <w:proofErr w:type="spellStart"/>
      <w:r w:rsidR="00503D83">
        <w:rPr>
          <w:lang w:val="el-GR"/>
        </w:rPr>
        <w:t>Φλεμετάκη</w:t>
      </w:r>
      <w:proofErr w:type="spellEnd"/>
      <w:r w:rsidR="00503D83">
        <w:rPr>
          <w:lang w:val="el-GR"/>
        </w:rPr>
        <w:t xml:space="preserve">, τον συμφοιτητή Δημήτρη </w:t>
      </w:r>
      <w:proofErr w:type="spellStart"/>
      <w:r w:rsidR="00503D83">
        <w:rPr>
          <w:lang w:val="el-GR"/>
        </w:rPr>
        <w:t>Τσελίφη</w:t>
      </w:r>
      <w:proofErr w:type="spellEnd"/>
      <w:r>
        <w:rPr>
          <w:lang w:val="el-GR"/>
        </w:rPr>
        <w:t>,</w:t>
      </w:r>
      <w:r w:rsidR="00503D83">
        <w:rPr>
          <w:lang w:val="el-GR"/>
        </w:rPr>
        <w:t xml:space="preserve"> που συνέβαλλε τα μέγιστα στην οργάνωση</w:t>
      </w:r>
      <w:r>
        <w:rPr>
          <w:lang w:val="el-GR"/>
        </w:rPr>
        <w:t>,</w:t>
      </w:r>
      <w:r w:rsidR="00503D83">
        <w:rPr>
          <w:lang w:val="el-GR"/>
        </w:rPr>
        <w:t xml:space="preserve"> καθώς και όλους όσους </w:t>
      </w:r>
      <w:r w:rsidR="00544BB4">
        <w:rPr>
          <w:lang w:val="el-GR"/>
        </w:rPr>
        <w:t>εργάστηκαν για την</w:t>
      </w:r>
      <w:r w:rsidR="00503D83">
        <w:rPr>
          <w:lang w:val="el-GR"/>
        </w:rPr>
        <w:t xml:space="preserve"> έγ</w:t>
      </w:r>
      <w:r w:rsidR="00544BB4">
        <w:rPr>
          <w:lang w:val="el-GR"/>
        </w:rPr>
        <w:t>καιρη ενημέρωση και τη</w:t>
      </w:r>
      <w:r>
        <w:rPr>
          <w:lang w:val="el-GR"/>
        </w:rPr>
        <w:t xml:space="preserve"> διενέργεια</w:t>
      </w:r>
      <w:r w:rsidR="00503D83">
        <w:rPr>
          <w:lang w:val="el-GR"/>
        </w:rPr>
        <w:t xml:space="preserve"> της εκδρομής.</w:t>
      </w:r>
    </w:p>
    <w:p w:rsidR="00860A32" w:rsidRDefault="00860A32" w:rsidP="00860A32">
      <w:pPr>
        <w:spacing w:line="360" w:lineRule="auto"/>
        <w:ind w:firstLine="720"/>
        <w:jc w:val="both"/>
        <w:rPr>
          <w:lang w:val="el-GR"/>
        </w:rPr>
      </w:pPr>
    </w:p>
    <w:p w:rsidR="00FB5406" w:rsidRDefault="00FB5406" w:rsidP="00860A32">
      <w:pPr>
        <w:spacing w:line="360" w:lineRule="auto"/>
        <w:jc w:val="both"/>
        <w:rPr>
          <w:lang w:val="el-GR"/>
        </w:rPr>
      </w:pPr>
      <w:r>
        <w:rPr>
          <w:lang w:val="el-GR"/>
        </w:rPr>
        <w:t>Κείμενο:</w:t>
      </w:r>
      <w:bookmarkStart w:id="0" w:name="_GoBack"/>
      <w:bookmarkEnd w:id="0"/>
    </w:p>
    <w:p w:rsidR="00860A32" w:rsidRPr="00FB5406" w:rsidRDefault="00860A32" w:rsidP="00860A32">
      <w:pPr>
        <w:spacing w:line="360" w:lineRule="auto"/>
        <w:jc w:val="both"/>
        <w:rPr>
          <w:b/>
          <w:lang w:val="el-GR"/>
        </w:rPr>
      </w:pPr>
      <w:proofErr w:type="spellStart"/>
      <w:r w:rsidRPr="00FB5406">
        <w:rPr>
          <w:b/>
          <w:lang w:val="el-GR"/>
        </w:rPr>
        <w:t>Κουτρουμάνη</w:t>
      </w:r>
      <w:proofErr w:type="spellEnd"/>
      <w:r w:rsidRPr="00FB5406">
        <w:rPr>
          <w:b/>
          <w:lang w:val="el-GR"/>
        </w:rPr>
        <w:t xml:space="preserve"> </w:t>
      </w:r>
      <w:proofErr w:type="spellStart"/>
      <w:r w:rsidRPr="00FB5406">
        <w:rPr>
          <w:b/>
          <w:lang w:val="el-GR"/>
        </w:rPr>
        <w:t>Αντουανέττα</w:t>
      </w:r>
      <w:proofErr w:type="spellEnd"/>
    </w:p>
    <w:p w:rsidR="00860A32" w:rsidRPr="00FB5406" w:rsidRDefault="00860A32" w:rsidP="00860A32">
      <w:pPr>
        <w:spacing w:line="360" w:lineRule="auto"/>
        <w:jc w:val="both"/>
        <w:rPr>
          <w:b/>
          <w:lang w:val="el-GR"/>
        </w:rPr>
      </w:pPr>
      <w:r w:rsidRPr="00FB5406">
        <w:rPr>
          <w:b/>
          <w:lang w:val="el-GR"/>
        </w:rPr>
        <w:t>Φοιτήτρια 8</w:t>
      </w:r>
      <w:r w:rsidRPr="00FB5406">
        <w:rPr>
          <w:b/>
          <w:vertAlign w:val="superscript"/>
          <w:lang w:val="el-GR"/>
        </w:rPr>
        <w:t>ου</w:t>
      </w:r>
      <w:r w:rsidRPr="00FB5406">
        <w:rPr>
          <w:b/>
          <w:lang w:val="el-GR"/>
        </w:rPr>
        <w:t xml:space="preserve"> εξαμήνου Τμήματος Βιοτεχνολογίας</w:t>
      </w:r>
    </w:p>
    <w:p w:rsidR="00860A32" w:rsidRPr="00DC3D64" w:rsidRDefault="00860A32">
      <w:pPr>
        <w:spacing w:line="360" w:lineRule="auto"/>
        <w:ind w:firstLine="173"/>
        <w:jc w:val="both"/>
        <w:rPr>
          <w:lang w:val="el-GR"/>
        </w:rPr>
      </w:pPr>
    </w:p>
    <w:sectPr w:rsidR="00860A32" w:rsidRPr="00DC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C7"/>
    <w:rsid w:val="000C3E0F"/>
    <w:rsid w:val="001E6DBD"/>
    <w:rsid w:val="00316E78"/>
    <w:rsid w:val="00503D83"/>
    <w:rsid w:val="00544BB4"/>
    <w:rsid w:val="00652BAA"/>
    <w:rsid w:val="006C6A3C"/>
    <w:rsid w:val="00767CB2"/>
    <w:rsid w:val="00860A32"/>
    <w:rsid w:val="008F1B2C"/>
    <w:rsid w:val="00A33A3D"/>
    <w:rsid w:val="00A6475A"/>
    <w:rsid w:val="00B401C7"/>
    <w:rsid w:val="00B60D69"/>
    <w:rsid w:val="00B74F7A"/>
    <w:rsid w:val="00CE69F4"/>
    <w:rsid w:val="00DC3D64"/>
    <w:rsid w:val="00E33691"/>
    <w:rsid w:val="00ED3378"/>
    <w:rsid w:val="00EE1125"/>
    <w:rsid w:val="00FB54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8F1B2C"/>
    <w:pPr>
      <w:jc w:val="center"/>
    </w:pPr>
    <w:rPr>
      <w:rFonts w:ascii="Verdana" w:hAnsi="Verdana"/>
      <w:sz w:val="24"/>
    </w:rPr>
    <w:tblPr>
      <w:tblStyleRowBandSize w:val="1"/>
      <w:tblBorders>
        <w:insideH w:val="single" w:sz="18" w:space="0" w:color="FFFFFF"/>
        <w:insideV w:val="single" w:sz="18" w:space="0" w:color="FFFFFF"/>
      </w:tblBorders>
    </w:tblPr>
    <w:tcPr>
      <w:shd w:val="clear" w:color="auto" w:fill="FFFFCC"/>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503D83"/>
    <w:rPr>
      <w:color w:val="0563C1" w:themeColor="hyperlink"/>
      <w:u w:val="single"/>
    </w:rPr>
  </w:style>
  <w:style w:type="character" w:customStyle="1" w:styleId="Mention">
    <w:name w:val="Mention"/>
    <w:basedOn w:val="DefaultParagraphFont"/>
    <w:uiPriority w:val="99"/>
    <w:semiHidden/>
    <w:unhideWhenUsed/>
    <w:rsid w:val="00503D83"/>
    <w:rPr>
      <w:color w:val="2B579A"/>
      <w:shd w:val="clear" w:color="auto" w:fill="E6E6E6"/>
    </w:rPr>
  </w:style>
  <w:style w:type="character" w:styleId="Strong">
    <w:name w:val="Strong"/>
    <w:basedOn w:val="DefaultParagraphFont"/>
    <w:uiPriority w:val="22"/>
    <w:qFormat/>
    <w:rsid w:val="00FB54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8F1B2C"/>
    <w:pPr>
      <w:jc w:val="center"/>
    </w:pPr>
    <w:rPr>
      <w:rFonts w:ascii="Verdana" w:hAnsi="Verdana"/>
      <w:sz w:val="24"/>
    </w:rPr>
    <w:tblPr>
      <w:tblStyleRowBandSize w:val="1"/>
      <w:tblBorders>
        <w:insideH w:val="single" w:sz="18" w:space="0" w:color="FFFFFF"/>
        <w:insideV w:val="single" w:sz="18" w:space="0" w:color="FFFFFF"/>
      </w:tblBorders>
    </w:tblPr>
    <w:tcPr>
      <w:shd w:val="clear" w:color="auto" w:fill="FFFFCC"/>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503D83"/>
    <w:rPr>
      <w:color w:val="0563C1" w:themeColor="hyperlink"/>
      <w:u w:val="single"/>
    </w:rPr>
  </w:style>
  <w:style w:type="character" w:customStyle="1" w:styleId="Mention">
    <w:name w:val="Mention"/>
    <w:basedOn w:val="DefaultParagraphFont"/>
    <w:uiPriority w:val="99"/>
    <w:semiHidden/>
    <w:unhideWhenUsed/>
    <w:rsid w:val="00503D83"/>
    <w:rPr>
      <w:color w:val="2B579A"/>
      <w:shd w:val="clear" w:color="auto" w:fill="E6E6E6"/>
    </w:rPr>
  </w:style>
  <w:style w:type="character" w:styleId="Strong">
    <w:name w:val="Strong"/>
    <w:basedOn w:val="DefaultParagraphFont"/>
    <w:uiPriority w:val="22"/>
    <w:qFormat/>
    <w:rsid w:val="00FB5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eng.tuc.gr/index.php?lang=el" TargetMode="External"/><Relationship Id="rId3" Type="http://schemas.openxmlformats.org/officeDocument/2006/relationships/settings" Target="settings.xml"/><Relationship Id="rId7" Type="http://schemas.openxmlformats.org/officeDocument/2006/relationships/hyperlink" Target="http://www.cretaquarium.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cmr.gr/el/" TargetMode="External"/><Relationship Id="rId11" Type="http://schemas.openxmlformats.org/officeDocument/2006/relationships/fontTable" Target="fontTable.xml"/><Relationship Id="rId5" Type="http://schemas.openxmlformats.org/officeDocument/2006/relationships/hyperlink" Target="http://www.biology.uoc.gr/" TargetMode="External"/><Relationship Id="rId10" Type="http://schemas.openxmlformats.org/officeDocument/2006/relationships/hyperlink" Target="http://www.nagref-cha.gr/" TargetMode="External"/><Relationship Id="rId4" Type="http://schemas.openxmlformats.org/officeDocument/2006/relationships/webSettings" Target="webSettings.xml"/><Relationship Id="rId9" Type="http://schemas.openxmlformats.org/officeDocument/2006/relationships/hyperlink" Target="http://www.mai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813</Words>
  <Characters>4639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ΑΝΤΟΥ</dc:creator>
  <cp:keywords/>
  <dc:description/>
  <cp:lastModifiedBy>Anna</cp:lastModifiedBy>
  <cp:revision>7</cp:revision>
  <dcterms:created xsi:type="dcterms:W3CDTF">2017-06-14T09:34:00Z</dcterms:created>
  <dcterms:modified xsi:type="dcterms:W3CDTF">2017-06-19T06:36:00Z</dcterms:modified>
</cp:coreProperties>
</file>