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12DE" w14:textId="77777777" w:rsidR="009F16A3" w:rsidRPr="00C32F49" w:rsidRDefault="009F16A3" w:rsidP="009F16A3">
      <w:pPr>
        <w:keepNext/>
        <w:spacing w:line="276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</w:rPr>
      </w:pPr>
      <w:r w:rsidRPr="00C32F49">
        <w:rPr>
          <w:rFonts w:ascii="Calibri" w:eastAsia="Times New Roman" w:hAnsi="Calibri" w:cs="Times New Roman"/>
          <w:b/>
          <w:sz w:val="20"/>
          <w:szCs w:val="20"/>
        </w:rPr>
        <w:t>ΕΛΛΗΝΙΚΗ ΔΗΜΟΚΡΑΤΙΑ</w:t>
      </w:r>
    </w:p>
    <w:p w14:paraId="29449CE0" w14:textId="77777777" w:rsidR="009F16A3" w:rsidRPr="00C32F49" w:rsidRDefault="009F16A3" w:rsidP="009F16A3">
      <w:pPr>
        <w:spacing w:line="276" w:lineRule="auto"/>
        <w:ind w:left="357" w:firstLine="851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650B6035" wp14:editId="0076C76C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30921" w14:textId="77777777" w:rsidR="009F16A3" w:rsidRPr="00C32F49" w:rsidRDefault="009F16A3" w:rsidP="009F16A3">
      <w:pPr>
        <w:spacing w:before="12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4EC202F7" w14:textId="77777777" w:rsidR="009F16A3" w:rsidRPr="00C32F49" w:rsidRDefault="009F16A3" w:rsidP="009F16A3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03F89E9E" w14:textId="77777777" w:rsidR="009F16A3" w:rsidRPr="00C32F49" w:rsidRDefault="009F16A3" w:rsidP="009F16A3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73E9C18D" w14:textId="77777777" w:rsidR="009F16A3" w:rsidRPr="00C32F49" w:rsidRDefault="009F16A3" w:rsidP="009F16A3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 w:rsidRPr="00C32F49">
        <w:rPr>
          <w:rFonts w:ascii="Calibri" w:eastAsia="Calibri" w:hAnsi="Calibri" w:cs="Times New Roman"/>
          <w:b/>
        </w:rPr>
        <w:t>ΓΕΩΠΟΝΙΚΟ ΠΑΝΕΠΙΣΤΗΜΙΟ ΑΘΗΝΩΝ</w:t>
      </w:r>
    </w:p>
    <w:p w14:paraId="69B33A3A" w14:textId="77777777" w:rsidR="009F16A3" w:rsidRPr="00C32F49" w:rsidRDefault="009F16A3" w:rsidP="009F16A3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 w:rsidRPr="00C32F49">
        <w:rPr>
          <w:rFonts w:ascii="Calibri" w:eastAsia="Calibri" w:hAnsi="Calibri" w:cs="Times New Roman"/>
          <w:b/>
        </w:rPr>
        <w:t>ΤΜΗΜΑ ΔΙΕΘΝΩΝ &amp; ΔΗΜΟΣΙΩΝ ΣΧΕΣΕΩΝ</w:t>
      </w:r>
    </w:p>
    <w:p w14:paraId="1BCDB497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Ιερά Οδός 75, 118 55, Αθήνα</w:t>
      </w:r>
    </w:p>
    <w:p w14:paraId="3D95BF73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Πληροφορίες: Αλίκη-Φωτεινή Κυρίτση</w:t>
      </w:r>
    </w:p>
    <w:p w14:paraId="34DE7A44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proofErr w:type="spellStart"/>
      <w:r w:rsidRPr="00C32F49">
        <w:rPr>
          <w:rFonts w:ascii="Calibri" w:eastAsia="Calibri" w:hAnsi="Calibri" w:cs="Times New Roman"/>
        </w:rPr>
        <w:t>Tηλ</w:t>
      </w:r>
      <w:proofErr w:type="spellEnd"/>
      <w:r w:rsidRPr="00C32F49">
        <w:rPr>
          <w:rFonts w:ascii="Calibri" w:eastAsia="Calibri" w:hAnsi="Calibri" w:cs="Times New Roman"/>
        </w:rPr>
        <w:t>.: 210 5294845</w:t>
      </w:r>
    </w:p>
    <w:p w14:paraId="257D0086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 xml:space="preserve">Διεύθυνση ηλεκτρονικού ταχυδρομείου: </w:t>
      </w:r>
    </w:p>
    <w:p w14:paraId="4789EB26" w14:textId="77777777" w:rsidR="009F16A3" w:rsidRPr="00C32F49" w:rsidRDefault="00A039F9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hyperlink r:id="rId7" w:history="1">
        <w:r w:rsidR="009F16A3" w:rsidRPr="00C32F49">
          <w:rPr>
            <w:rFonts w:ascii="Calibri" w:eastAsia="Calibri" w:hAnsi="Calibri" w:cs="Times New Roman"/>
            <w:color w:val="0000FF"/>
            <w:u w:val="single"/>
          </w:rPr>
          <w:t>public.relations@aua.gr</w:t>
        </w:r>
      </w:hyperlink>
      <w:r w:rsidR="009F16A3" w:rsidRPr="00C32F49">
        <w:rPr>
          <w:rFonts w:ascii="Calibri" w:eastAsia="Calibri" w:hAnsi="Calibri" w:cs="Times New Roman"/>
        </w:rPr>
        <w:t xml:space="preserve"> </w:t>
      </w:r>
    </w:p>
    <w:p w14:paraId="110EDBD0" w14:textId="6D154199" w:rsidR="009F16A3" w:rsidRPr="00C32F49" w:rsidRDefault="009F16A3" w:rsidP="009F16A3">
      <w:pPr>
        <w:spacing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 w:rsidR="000A1131">
        <w:rPr>
          <w:rFonts w:ascii="Calibri" w:eastAsia="Calibri" w:hAnsi="Calibri" w:cs="Times New Roman"/>
          <w:sz w:val="24"/>
          <w:szCs w:val="24"/>
        </w:rPr>
        <w:t xml:space="preserve">Αθήνα, </w:t>
      </w:r>
      <w:r w:rsidR="00ED2DF1" w:rsidRPr="00341B49">
        <w:rPr>
          <w:rFonts w:ascii="Calibri" w:eastAsia="Calibri" w:hAnsi="Calibri" w:cs="Times New Roman"/>
          <w:sz w:val="24"/>
          <w:szCs w:val="24"/>
        </w:rPr>
        <w:t>6</w:t>
      </w:r>
      <w:r w:rsidRPr="00C32F49">
        <w:rPr>
          <w:rFonts w:ascii="Calibri" w:eastAsia="Calibri" w:hAnsi="Calibri" w:cs="Times New Roman"/>
          <w:sz w:val="24"/>
          <w:szCs w:val="24"/>
        </w:rPr>
        <w:t xml:space="preserve"> </w:t>
      </w:r>
      <w:r w:rsidR="00ED2DF1">
        <w:rPr>
          <w:rFonts w:ascii="Calibri" w:eastAsia="Calibri" w:hAnsi="Calibri" w:cs="Times New Roman"/>
          <w:sz w:val="24"/>
          <w:szCs w:val="24"/>
        </w:rPr>
        <w:t>Ιουν</w:t>
      </w:r>
      <w:r w:rsidRPr="00C32F49">
        <w:rPr>
          <w:rFonts w:ascii="Calibri" w:eastAsia="Calibri" w:hAnsi="Calibri" w:cs="Times New Roman"/>
          <w:sz w:val="24"/>
          <w:szCs w:val="24"/>
        </w:rPr>
        <w:t>ίου 202</w:t>
      </w:r>
      <w:r w:rsidR="00ED2DF1">
        <w:rPr>
          <w:rFonts w:ascii="Calibri" w:eastAsia="Calibri" w:hAnsi="Calibri" w:cs="Times New Roman"/>
          <w:sz w:val="24"/>
          <w:szCs w:val="24"/>
        </w:rPr>
        <w:t>3</w:t>
      </w:r>
    </w:p>
    <w:p w14:paraId="02136739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</w:p>
    <w:p w14:paraId="3D6BB313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Arial"/>
        </w:rPr>
      </w:pPr>
    </w:p>
    <w:p w14:paraId="67C1B0AD" w14:textId="77777777" w:rsidR="009F16A3" w:rsidRPr="006A0B29" w:rsidRDefault="009F16A3" w:rsidP="009F16A3">
      <w:pPr>
        <w:rPr>
          <w:rFonts w:eastAsia="Times New Roman" w:cstheme="minorHAnsi"/>
          <w:sz w:val="24"/>
          <w:szCs w:val="24"/>
        </w:rPr>
      </w:pPr>
    </w:p>
    <w:p w14:paraId="0CA3C65A" w14:textId="77777777" w:rsidR="009F16A3" w:rsidRPr="006A0B29" w:rsidRDefault="009F16A3" w:rsidP="009F16A3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6A0B29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ΔΕΛΤΙΟ ΤΥΠΟΥ</w:t>
      </w:r>
    </w:p>
    <w:p w14:paraId="01FD1496" w14:textId="77777777" w:rsidR="009F16A3" w:rsidRPr="006A0B29" w:rsidRDefault="009F16A3" w:rsidP="009F16A3">
      <w:pPr>
        <w:jc w:val="center"/>
        <w:rPr>
          <w:rFonts w:eastAsia="Times New Roman" w:cstheme="minorHAnsi"/>
          <w:sz w:val="24"/>
          <w:szCs w:val="24"/>
        </w:rPr>
      </w:pPr>
    </w:p>
    <w:p w14:paraId="3B29C0E7" w14:textId="4DF1C871" w:rsidR="00DC6968" w:rsidRPr="00470A45" w:rsidRDefault="00DC6968" w:rsidP="006A0B2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6A0B29">
        <w:rPr>
          <w:rFonts w:cstheme="minorHAnsi"/>
          <w:b/>
          <w:sz w:val="24"/>
          <w:szCs w:val="24"/>
        </w:rPr>
        <w:t xml:space="preserve">Υπογραφή Πρωτοκόλλου Συνεργασίας </w:t>
      </w:r>
      <w:r w:rsidR="00A82D56" w:rsidRPr="006A0B29">
        <w:rPr>
          <w:rFonts w:cstheme="minorHAnsi"/>
          <w:b/>
          <w:sz w:val="24"/>
          <w:szCs w:val="24"/>
        </w:rPr>
        <w:t xml:space="preserve">μεταξύ </w:t>
      </w:r>
      <w:r w:rsidRPr="006A0B29">
        <w:rPr>
          <w:rFonts w:cstheme="minorHAnsi"/>
          <w:b/>
          <w:sz w:val="24"/>
          <w:szCs w:val="24"/>
        </w:rPr>
        <w:t xml:space="preserve"> </w:t>
      </w:r>
      <w:r w:rsidR="006A0B29" w:rsidRPr="006A0B29">
        <w:rPr>
          <w:rFonts w:cstheme="minorHAnsi"/>
          <w:b/>
          <w:sz w:val="24"/>
          <w:szCs w:val="24"/>
          <w:lang w:val="en-US"/>
        </w:rPr>
        <w:t>University</w:t>
      </w:r>
      <w:r w:rsidR="006A0B29" w:rsidRPr="006A0B29">
        <w:rPr>
          <w:rFonts w:cstheme="minorHAnsi"/>
          <w:b/>
          <w:sz w:val="24"/>
          <w:szCs w:val="24"/>
        </w:rPr>
        <w:t xml:space="preserve"> </w:t>
      </w:r>
      <w:r w:rsidR="006A0B29" w:rsidRPr="006A0B29">
        <w:rPr>
          <w:rFonts w:cstheme="minorHAnsi"/>
          <w:b/>
          <w:sz w:val="24"/>
          <w:szCs w:val="24"/>
          <w:lang w:val="en-US"/>
        </w:rPr>
        <w:t>of</w:t>
      </w:r>
      <w:r w:rsidR="006A0B29" w:rsidRPr="006A0B29">
        <w:rPr>
          <w:rFonts w:cstheme="minorHAnsi"/>
          <w:b/>
          <w:sz w:val="24"/>
          <w:szCs w:val="24"/>
        </w:rPr>
        <w:t xml:space="preserve"> </w:t>
      </w:r>
      <w:r w:rsidR="006A0B29" w:rsidRPr="006A0B29">
        <w:rPr>
          <w:rFonts w:cstheme="minorHAnsi"/>
          <w:b/>
          <w:sz w:val="24"/>
          <w:szCs w:val="24"/>
          <w:lang w:val="en-US"/>
        </w:rPr>
        <w:t>Shanghai</w:t>
      </w:r>
      <w:r w:rsidR="006A0B29" w:rsidRPr="006A0B29">
        <w:rPr>
          <w:rFonts w:cstheme="minorHAnsi"/>
          <w:b/>
          <w:sz w:val="24"/>
          <w:szCs w:val="24"/>
        </w:rPr>
        <w:t xml:space="preserve"> </w:t>
      </w:r>
      <w:r w:rsidR="006A0B29" w:rsidRPr="006A0B29">
        <w:rPr>
          <w:rFonts w:cstheme="minorHAnsi"/>
          <w:b/>
          <w:sz w:val="24"/>
          <w:szCs w:val="24"/>
          <w:lang w:val="en-US"/>
        </w:rPr>
        <w:t>for</w:t>
      </w:r>
      <w:r w:rsidR="006A0B29" w:rsidRPr="006A0B29">
        <w:rPr>
          <w:rFonts w:cstheme="minorHAnsi"/>
          <w:b/>
          <w:sz w:val="24"/>
          <w:szCs w:val="24"/>
        </w:rPr>
        <w:t xml:space="preserve"> </w:t>
      </w:r>
      <w:r w:rsidR="006A0B29" w:rsidRPr="006A0B29">
        <w:rPr>
          <w:rFonts w:cstheme="minorHAnsi"/>
          <w:b/>
          <w:sz w:val="24"/>
          <w:szCs w:val="24"/>
          <w:lang w:val="en-US"/>
        </w:rPr>
        <w:t>Science</w:t>
      </w:r>
      <w:r w:rsidR="006A0B29" w:rsidRPr="006A0B29">
        <w:rPr>
          <w:rFonts w:cstheme="minorHAnsi"/>
          <w:b/>
          <w:sz w:val="24"/>
          <w:szCs w:val="24"/>
        </w:rPr>
        <w:t xml:space="preserve"> </w:t>
      </w:r>
      <w:r w:rsidR="006A0B29" w:rsidRPr="006A0B29">
        <w:rPr>
          <w:rFonts w:cstheme="minorHAnsi"/>
          <w:b/>
          <w:sz w:val="24"/>
          <w:szCs w:val="24"/>
          <w:lang w:val="en-US"/>
        </w:rPr>
        <w:t>and</w:t>
      </w:r>
      <w:r w:rsidR="006A0B29" w:rsidRPr="006A0B29">
        <w:rPr>
          <w:rFonts w:cstheme="minorHAnsi"/>
          <w:b/>
          <w:sz w:val="24"/>
          <w:szCs w:val="24"/>
        </w:rPr>
        <w:t xml:space="preserve"> </w:t>
      </w:r>
      <w:r w:rsidR="006A0B29" w:rsidRPr="006A0B29">
        <w:rPr>
          <w:rFonts w:cstheme="minorHAnsi"/>
          <w:b/>
          <w:sz w:val="24"/>
          <w:szCs w:val="24"/>
          <w:lang w:val="en-US"/>
        </w:rPr>
        <w:t>Technology</w:t>
      </w:r>
      <w:r w:rsidR="006A0B29" w:rsidRPr="006A0B29">
        <w:rPr>
          <w:rFonts w:cstheme="minorHAnsi"/>
          <w:b/>
          <w:sz w:val="24"/>
          <w:szCs w:val="24"/>
        </w:rPr>
        <w:t xml:space="preserve"> </w:t>
      </w:r>
      <w:r w:rsidRPr="006A0B29">
        <w:rPr>
          <w:rFonts w:cstheme="minorHAnsi"/>
          <w:b/>
          <w:sz w:val="24"/>
          <w:szCs w:val="24"/>
        </w:rPr>
        <w:t>και Γεωπονικού Πανεπιστημίου Αθηνών</w:t>
      </w:r>
      <w:r w:rsidR="00470A45" w:rsidRPr="00470A45">
        <w:rPr>
          <w:rFonts w:cstheme="minorHAnsi"/>
          <w:b/>
          <w:sz w:val="24"/>
          <w:szCs w:val="24"/>
        </w:rPr>
        <w:t>.</w:t>
      </w:r>
    </w:p>
    <w:p w14:paraId="4BDA391B" w14:textId="77777777" w:rsidR="00DC6968" w:rsidRPr="006A0B29" w:rsidRDefault="00DC6968" w:rsidP="00DC6968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64D34729" w14:textId="2C7E511B" w:rsidR="00AD4C3B" w:rsidRPr="006A0B29" w:rsidRDefault="004A4DF1" w:rsidP="00A82D56">
      <w:pPr>
        <w:spacing w:line="360" w:lineRule="auto"/>
        <w:ind w:firstLine="720"/>
        <w:jc w:val="both"/>
        <w:rPr>
          <w:rFonts w:cstheme="minorHAnsi"/>
          <w:bCs/>
          <w:sz w:val="24"/>
          <w:szCs w:val="24"/>
        </w:rPr>
      </w:pPr>
      <w:r w:rsidRPr="006A0B29">
        <w:rPr>
          <w:rFonts w:cstheme="minorHAnsi"/>
          <w:bCs/>
          <w:sz w:val="24"/>
          <w:szCs w:val="24"/>
        </w:rPr>
        <w:t>Τ</w:t>
      </w:r>
      <w:r w:rsidR="00DC6968" w:rsidRPr="006A0B29">
        <w:rPr>
          <w:rFonts w:cstheme="minorHAnsi"/>
          <w:bCs/>
          <w:sz w:val="24"/>
          <w:szCs w:val="24"/>
        </w:rPr>
        <w:t>η</w:t>
      </w:r>
      <w:r w:rsidR="00A82D56" w:rsidRPr="006A0B29">
        <w:rPr>
          <w:rFonts w:cstheme="minorHAnsi"/>
          <w:bCs/>
          <w:sz w:val="24"/>
          <w:szCs w:val="24"/>
        </w:rPr>
        <w:t xml:space="preserve">ν Τρίτη 6 </w:t>
      </w:r>
      <w:r w:rsidR="00DC6968" w:rsidRPr="006A0B29">
        <w:rPr>
          <w:rFonts w:cstheme="minorHAnsi"/>
          <w:bCs/>
          <w:sz w:val="24"/>
          <w:szCs w:val="24"/>
        </w:rPr>
        <w:t>Ιου</w:t>
      </w:r>
      <w:r w:rsidR="00A82D56" w:rsidRPr="006A0B29">
        <w:rPr>
          <w:rFonts w:cstheme="minorHAnsi"/>
          <w:bCs/>
          <w:sz w:val="24"/>
          <w:szCs w:val="24"/>
        </w:rPr>
        <w:t>ν</w:t>
      </w:r>
      <w:r w:rsidR="00DC6968" w:rsidRPr="006A0B29">
        <w:rPr>
          <w:rFonts w:cstheme="minorHAnsi"/>
          <w:bCs/>
          <w:sz w:val="24"/>
          <w:szCs w:val="24"/>
        </w:rPr>
        <w:t>ίου 20</w:t>
      </w:r>
      <w:r w:rsidR="006E0077" w:rsidRPr="006A0B29">
        <w:rPr>
          <w:rFonts w:cstheme="minorHAnsi"/>
          <w:bCs/>
          <w:sz w:val="24"/>
          <w:szCs w:val="24"/>
        </w:rPr>
        <w:t>23</w:t>
      </w:r>
      <w:r w:rsidR="002C7595" w:rsidRPr="006A0B29">
        <w:rPr>
          <w:rFonts w:cstheme="minorHAnsi"/>
          <w:bCs/>
          <w:sz w:val="24"/>
          <w:szCs w:val="24"/>
        </w:rPr>
        <w:t xml:space="preserve"> ο Πρόεδρος </w:t>
      </w:r>
      <w:r w:rsidR="00DC6968" w:rsidRPr="006A0B29">
        <w:rPr>
          <w:rFonts w:cstheme="minorHAnsi"/>
          <w:bCs/>
          <w:sz w:val="24"/>
          <w:szCs w:val="24"/>
        </w:rPr>
        <w:t xml:space="preserve"> </w:t>
      </w:r>
      <w:r w:rsidR="002C7595" w:rsidRPr="006A0B29">
        <w:rPr>
          <w:rFonts w:cstheme="minorHAnsi"/>
          <w:bCs/>
          <w:sz w:val="24"/>
          <w:szCs w:val="24"/>
        </w:rPr>
        <w:t xml:space="preserve">του </w:t>
      </w:r>
      <w:r w:rsidR="00DC6968" w:rsidRPr="006A0B29">
        <w:rPr>
          <w:rFonts w:cstheme="minorHAnsi"/>
          <w:bCs/>
          <w:sz w:val="24"/>
          <w:szCs w:val="24"/>
        </w:rPr>
        <w:t xml:space="preserve">Πανεπιστημίου </w:t>
      </w:r>
      <w:bookmarkStart w:id="0" w:name="_Hlk136950718"/>
      <w:r w:rsidR="008306D6" w:rsidRPr="006A0B29">
        <w:rPr>
          <w:rFonts w:cstheme="minorHAnsi"/>
          <w:bCs/>
          <w:sz w:val="24"/>
          <w:szCs w:val="24"/>
        </w:rPr>
        <w:t>University of Shanghai for Science and Technology</w:t>
      </w:r>
      <w:bookmarkEnd w:id="0"/>
      <w:r w:rsidR="008306D6" w:rsidRPr="006A0B29">
        <w:rPr>
          <w:rFonts w:cstheme="minorHAnsi"/>
          <w:bCs/>
          <w:sz w:val="24"/>
          <w:szCs w:val="24"/>
        </w:rPr>
        <w:t xml:space="preserve"> </w:t>
      </w:r>
      <w:r w:rsidR="00DC6968" w:rsidRPr="006A0B29">
        <w:rPr>
          <w:rFonts w:cstheme="minorHAnsi"/>
          <w:bCs/>
          <w:sz w:val="24"/>
          <w:szCs w:val="24"/>
        </w:rPr>
        <w:t xml:space="preserve">της Κίνας </w:t>
      </w:r>
      <w:r w:rsidR="009E1CBC" w:rsidRPr="006A0B29">
        <w:rPr>
          <w:rFonts w:cstheme="minorHAnsi"/>
          <w:bCs/>
          <w:sz w:val="24"/>
          <w:szCs w:val="24"/>
        </w:rPr>
        <w:t xml:space="preserve">κ.  </w:t>
      </w:r>
      <w:r w:rsidR="009E1CBC" w:rsidRPr="006A0B29">
        <w:rPr>
          <w:rFonts w:cstheme="minorHAnsi"/>
          <w:bCs/>
          <w:sz w:val="24"/>
          <w:szCs w:val="24"/>
          <w:lang w:val="en-US"/>
        </w:rPr>
        <w:t>Ding</w:t>
      </w:r>
      <w:r w:rsidR="009E1CBC" w:rsidRPr="006A0B29">
        <w:rPr>
          <w:rFonts w:cstheme="minorHAnsi"/>
          <w:bCs/>
          <w:sz w:val="24"/>
          <w:szCs w:val="24"/>
        </w:rPr>
        <w:t xml:space="preserve"> </w:t>
      </w:r>
      <w:r w:rsidR="009E1CBC" w:rsidRPr="006A0B29">
        <w:rPr>
          <w:rFonts w:cstheme="minorHAnsi"/>
          <w:bCs/>
          <w:sz w:val="24"/>
          <w:szCs w:val="24"/>
          <w:lang w:val="en-US"/>
        </w:rPr>
        <w:t>Xiaodong</w:t>
      </w:r>
      <w:r w:rsidR="009E1CBC" w:rsidRPr="006A0B29">
        <w:rPr>
          <w:rFonts w:cstheme="minorHAnsi"/>
          <w:bCs/>
          <w:sz w:val="24"/>
          <w:szCs w:val="24"/>
        </w:rPr>
        <w:t xml:space="preserve"> </w:t>
      </w:r>
      <w:r w:rsidR="00DC6968" w:rsidRPr="006A0B29">
        <w:rPr>
          <w:rFonts w:cstheme="minorHAnsi"/>
          <w:bCs/>
          <w:sz w:val="24"/>
          <w:szCs w:val="24"/>
        </w:rPr>
        <w:t xml:space="preserve">και </w:t>
      </w:r>
      <w:r w:rsidR="002C7595" w:rsidRPr="006A0B29">
        <w:rPr>
          <w:rFonts w:cstheme="minorHAnsi"/>
          <w:bCs/>
          <w:sz w:val="24"/>
          <w:szCs w:val="24"/>
        </w:rPr>
        <w:t xml:space="preserve">ο Πρύτανης </w:t>
      </w:r>
      <w:r w:rsidR="00DC6968" w:rsidRPr="006A0B29">
        <w:rPr>
          <w:rFonts w:cstheme="minorHAnsi"/>
          <w:bCs/>
          <w:sz w:val="24"/>
          <w:szCs w:val="24"/>
        </w:rPr>
        <w:t>του Γεωπονικού Πανεπιστημίου Αθηνών</w:t>
      </w:r>
      <w:r w:rsidR="002C7595" w:rsidRPr="006A0B29">
        <w:rPr>
          <w:rFonts w:cstheme="minorHAnsi"/>
          <w:bCs/>
          <w:sz w:val="24"/>
          <w:szCs w:val="24"/>
        </w:rPr>
        <w:t xml:space="preserve"> κ. </w:t>
      </w:r>
      <w:r w:rsidR="00A41377" w:rsidRPr="006A0B29">
        <w:rPr>
          <w:rFonts w:cstheme="minorHAnsi"/>
          <w:bCs/>
          <w:sz w:val="24"/>
          <w:szCs w:val="24"/>
        </w:rPr>
        <w:t xml:space="preserve"> </w:t>
      </w:r>
      <w:r w:rsidR="002C7595" w:rsidRPr="006A0B29">
        <w:rPr>
          <w:rFonts w:cstheme="minorHAnsi"/>
          <w:bCs/>
          <w:sz w:val="24"/>
          <w:szCs w:val="24"/>
        </w:rPr>
        <w:t xml:space="preserve">Σπυρίδων </w:t>
      </w:r>
      <w:r w:rsidR="00494C47" w:rsidRPr="006A0B29">
        <w:rPr>
          <w:rFonts w:cstheme="minorHAnsi"/>
          <w:bCs/>
          <w:sz w:val="24"/>
          <w:szCs w:val="24"/>
        </w:rPr>
        <w:t xml:space="preserve">Κίντζιος, </w:t>
      </w:r>
      <w:r w:rsidR="00C86940" w:rsidRPr="006A0B29">
        <w:rPr>
          <w:rFonts w:cstheme="minorHAnsi"/>
          <w:bCs/>
          <w:sz w:val="24"/>
          <w:szCs w:val="24"/>
        </w:rPr>
        <w:t xml:space="preserve">Καθηγητής, </w:t>
      </w:r>
      <w:r w:rsidR="004F1906" w:rsidRPr="006A0B29">
        <w:rPr>
          <w:rFonts w:cstheme="minorHAnsi"/>
          <w:bCs/>
          <w:sz w:val="24"/>
          <w:szCs w:val="24"/>
        </w:rPr>
        <w:t xml:space="preserve">υπέγραψαν </w:t>
      </w:r>
      <w:r w:rsidR="002C7595" w:rsidRPr="006A0B29">
        <w:rPr>
          <w:rFonts w:cstheme="minorHAnsi"/>
          <w:bCs/>
          <w:sz w:val="24"/>
          <w:szCs w:val="24"/>
        </w:rPr>
        <w:t xml:space="preserve">Πρωτόκολλο </w:t>
      </w:r>
      <w:r w:rsidR="004F1906" w:rsidRPr="006A0B29">
        <w:rPr>
          <w:rFonts w:cstheme="minorHAnsi"/>
          <w:bCs/>
          <w:sz w:val="24"/>
          <w:szCs w:val="24"/>
        </w:rPr>
        <w:t xml:space="preserve"> Συνεργασίας</w:t>
      </w:r>
      <w:r w:rsidR="00952AB3" w:rsidRPr="006A0B29">
        <w:rPr>
          <w:rFonts w:cstheme="minorHAnsi"/>
          <w:bCs/>
          <w:sz w:val="24"/>
          <w:szCs w:val="24"/>
        </w:rPr>
        <w:t xml:space="preserve"> στον Τ</w:t>
      </w:r>
      <w:r w:rsidR="00AD4C3B" w:rsidRPr="006A0B29">
        <w:rPr>
          <w:rFonts w:cstheme="minorHAnsi"/>
          <w:bCs/>
          <w:sz w:val="24"/>
          <w:szCs w:val="24"/>
        </w:rPr>
        <w:t>ομέα των Τροφίμων και της Διατροφής του Ανθρώπου.</w:t>
      </w:r>
    </w:p>
    <w:p w14:paraId="4DB64194" w14:textId="7C8B075B" w:rsidR="00A72E19" w:rsidRPr="006A0B29" w:rsidRDefault="00DC6968" w:rsidP="006529E2">
      <w:pPr>
        <w:spacing w:line="360" w:lineRule="auto"/>
        <w:ind w:firstLine="720"/>
        <w:jc w:val="both"/>
        <w:rPr>
          <w:rFonts w:cstheme="minorHAnsi"/>
          <w:bCs/>
          <w:sz w:val="24"/>
          <w:szCs w:val="24"/>
        </w:rPr>
      </w:pPr>
      <w:r w:rsidRPr="006A0B29">
        <w:rPr>
          <w:rFonts w:cstheme="minorHAnsi"/>
          <w:bCs/>
          <w:sz w:val="24"/>
          <w:szCs w:val="24"/>
        </w:rPr>
        <w:t xml:space="preserve">Στo πλαίσιo της συνάντησης για την υπογραφή της εν λόγω συνεργασίας </w:t>
      </w:r>
      <w:r w:rsidR="00126DCC" w:rsidRPr="006A0B29">
        <w:rPr>
          <w:rFonts w:cstheme="minorHAnsi"/>
          <w:bCs/>
          <w:sz w:val="24"/>
          <w:szCs w:val="24"/>
        </w:rPr>
        <w:t xml:space="preserve">παρόντες ήταν ο </w:t>
      </w:r>
      <w:r w:rsidR="00A72E19" w:rsidRPr="006A0B29">
        <w:rPr>
          <w:rFonts w:cstheme="minorHAnsi"/>
          <w:bCs/>
          <w:sz w:val="24"/>
          <w:szCs w:val="24"/>
        </w:rPr>
        <w:t xml:space="preserve">Αντιπρύτανης Ακαδημαϊκών και Διοικητικών Θεμάτων, Δια Βίου Μάθησης και Εξωστρέφειας, </w:t>
      </w:r>
      <w:r w:rsidR="00C22688" w:rsidRPr="006A0B29">
        <w:rPr>
          <w:rFonts w:cstheme="minorHAnsi"/>
          <w:bCs/>
          <w:sz w:val="24"/>
          <w:szCs w:val="24"/>
        </w:rPr>
        <w:t xml:space="preserve">κ. </w:t>
      </w:r>
      <w:r w:rsidR="00A72E19" w:rsidRPr="006A0B29">
        <w:rPr>
          <w:rFonts w:cstheme="minorHAnsi"/>
          <w:bCs/>
          <w:sz w:val="24"/>
          <w:szCs w:val="24"/>
        </w:rPr>
        <w:t>Εμμανουήλ Φλεμετάκης</w:t>
      </w:r>
      <w:r w:rsidR="00C22688" w:rsidRPr="006A0B29">
        <w:rPr>
          <w:rFonts w:cstheme="minorHAnsi"/>
          <w:bCs/>
          <w:sz w:val="24"/>
          <w:szCs w:val="24"/>
        </w:rPr>
        <w:t xml:space="preserve"> και η </w:t>
      </w:r>
      <w:r w:rsidR="006529E2" w:rsidRPr="006A0B29">
        <w:rPr>
          <w:rFonts w:cstheme="minorHAnsi"/>
          <w:bCs/>
          <w:sz w:val="24"/>
          <w:szCs w:val="24"/>
        </w:rPr>
        <w:t>Αντιπρύτανης Ευρωπαϊκού Πανεπιστημίου, Διεθνοποίησης και Φοιτητικής Μέριμνας κ. Ελένη Μήλιου.</w:t>
      </w:r>
      <w:r w:rsidR="00126DCC" w:rsidRPr="006A0B29">
        <w:rPr>
          <w:rFonts w:cstheme="minorHAnsi"/>
          <w:bCs/>
          <w:sz w:val="24"/>
          <w:szCs w:val="24"/>
        </w:rPr>
        <w:t xml:space="preserve"> Επίσης, παρευρέθηκαν ο</w:t>
      </w:r>
      <w:r w:rsidR="00452FD0" w:rsidRPr="006A0B29">
        <w:rPr>
          <w:rFonts w:cstheme="minorHAnsi"/>
          <w:bCs/>
          <w:sz w:val="24"/>
          <w:szCs w:val="24"/>
        </w:rPr>
        <w:t xml:space="preserve"> </w:t>
      </w:r>
      <w:r w:rsidR="000F05F8" w:rsidRPr="006A0B29">
        <w:rPr>
          <w:rFonts w:cstheme="minorHAnsi"/>
          <w:bCs/>
          <w:sz w:val="24"/>
          <w:szCs w:val="24"/>
        </w:rPr>
        <w:t>Επιστημονικό</w:t>
      </w:r>
      <w:r w:rsidR="009E028E">
        <w:rPr>
          <w:rFonts w:cstheme="minorHAnsi"/>
          <w:bCs/>
          <w:sz w:val="24"/>
          <w:szCs w:val="24"/>
        </w:rPr>
        <w:t>ς</w:t>
      </w:r>
      <w:r w:rsidR="000F05F8" w:rsidRPr="006A0B29">
        <w:rPr>
          <w:rFonts w:cstheme="minorHAnsi"/>
          <w:bCs/>
          <w:sz w:val="24"/>
          <w:szCs w:val="24"/>
        </w:rPr>
        <w:t xml:space="preserve"> Υπεύθυνος</w:t>
      </w:r>
      <w:r w:rsidR="00507557" w:rsidRPr="006A0B29">
        <w:rPr>
          <w:rFonts w:cstheme="minorHAnsi"/>
          <w:bCs/>
          <w:sz w:val="24"/>
          <w:szCs w:val="24"/>
        </w:rPr>
        <w:t xml:space="preserve"> </w:t>
      </w:r>
      <w:r w:rsidR="00A905CF" w:rsidRPr="006A0B29">
        <w:rPr>
          <w:rFonts w:cstheme="minorHAnsi"/>
          <w:bCs/>
          <w:sz w:val="24"/>
          <w:szCs w:val="24"/>
        </w:rPr>
        <w:t>κ. Ευστάθιος Πανάγου, Καθηγητής του Τμήματος Επιστήμης Τροφίμων και Διατροφής του Ανθρώπου</w:t>
      </w:r>
      <w:r w:rsidR="00F634B4" w:rsidRPr="006A0B29">
        <w:rPr>
          <w:rFonts w:cstheme="minorHAnsi"/>
          <w:bCs/>
          <w:sz w:val="24"/>
          <w:szCs w:val="24"/>
        </w:rPr>
        <w:t xml:space="preserve"> και το εσωτερικό μέλος του Συμβουλίου Διοίκησης κ. Δημήτριος Τσιτσιγιάννης, Καθηγητής.</w:t>
      </w:r>
    </w:p>
    <w:p w14:paraId="777EB0C3" w14:textId="7CA62DA8" w:rsidR="00E773B7" w:rsidRPr="006A0B29" w:rsidRDefault="00DB19B1" w:rsidP="000014D5">
      <w:pPr>
        <w:spacing w:line="360" w:lineRule="auto"/>
        <w:ind w:firstLine="720"/>
        <w:jc w:val="both"/>
        <w:rPr>
          <w:rFonts w:cstheme="minorHAnsi"/>
          <w:bCs/>
          <w:sz w:val="24"/>
          <w:szCs w:val="24"/>
        </w:rPr>
      </w:pPr>
      <w:r w:rsidRPr="006A0B29">
        <w:rPr>
          <w:rFonts w:cstheme="minorHAnsi"/>
          <w:bCs/>
          <w:sz w:val="24"/>
          <w:szCs w:val="24"/>
        </w:rPr>
        <w:t>Η αντιπροσωπεία από το</w:t>
      </w:r>
      <w:r w:rsidRPr="006A0B29">
        <w:rPr>
          <w:rFonts w:cstheme="minorHAnsi"/>
          <w:sz w:val="24"/>
          <w:szCs w:val="24"/>
        </w:rPr>
        <w:t xml:space="preserve"> </w:t>
      </w:r>
      <w:r w:rsidRPr="006A0B29">
        <w:rPr>
          <w:rFonts w:cstheme="minorHAnsi"/>
          <w:bCs/>
          <w:sz w:val="24"/>
          <w:szCs w:val="24"/>
        </w:rPr>
        <w:t xml:space="preserve">Πανεπιστήμιο </w:t>
      </w:r>
      <w:r w:rsidRPr="006A0B29">
        <w:rPr>
          <w:rFonts w:cstheme="minorHAnsi"/>
          <w:bCs/>
          <w:sz w:val="24"/>
          <w:szCs w:val="24"/>
          <w:lang w:val="en-US"/>
        </w:rPr>
        <w:t>University</w:t>
      </w:r>
      <w:r w:rsidRPr="006A0B29">
        <w:rPr>
          <w:rFonts w:cstheme="minorHAnsi"/>
          <w:bCs/>
          <w:sz w:val="24"/>
          <w:szCs w:val="24"/>
        </w:rPr>
        <w:t xml:space="preserve"> </w:t>
      </w:r>
      <w:r w:rsidRPr="006A0B29">
        <w:rPr>
          <w:rFonts w:cstheme="minorHAnsi"/>
          <w:bCs/>
          <w:sz w:val="24"/>
          <w:szCs w:val="24"/>
          <w:lang w:val="en-US"/>
        </w:rPr>
        <w:t>of</w:t>
      </w:r>
      <w:r w:rsidRPr="006A0B29">
        <w:rPr>
          <w:rFonts w:cstheme="minorHAnsi"/>
          <w:bCs/>
          <w:sz w:val="24"/>
          <w:szCs w:val="24"/>
        </w:rPr>
        <w:t xml:space="preserve"> </w:t>
      </w:r>
      <w:r w:rsidRPr="006A0B29">
        <w:rPr>
          <w:rFonts w:cstheme="minorHAnsi"/>
          <w:bCs/>
          <w:sz w:val="24"/>
          <w:szCs w:val="24"/>
          <w:lang w:val="en-US"/>
        </w:rPr>
        <w:t>Shanghai</w:t>
      </w:r>
      <w:r w:rsidRPr="006A0B29">
        <w:rPr>
          <w:rFonts w:cstheme="minorHAnsi"/>
          <w:bCs/>
          <w:sz w:val="24"/>
          <w:szCs w:val="24"/>
        </w:rPr>
        <w:t xml:space="preserve"> </w:t>
      </w:r>
      <w:r w:rsidRPr="006A0B29">
        <w:rPr>
          <w:rFonts w:cstheme="minorHAnsi"/>
          <w:bCs/>
          <w:sz w:val="24"/>
          <w:szCs w:val="24"/>
          <w:lang w:val="en-US"/>
        </w:rPr>
        <w:t>for</w:t>
      </w:r>
      <w:r w:rsidRPr="006A0B29">
        <w:rPr>
          <w:rFonts w:cstheme="minorHAnsi"/>
          <w:bCs/>
          <w:sz w:val="24"/>
          <w:szCs w:val="24"/>
        </w:rPr>
        <w:t xml:space="preserve"> </w:t>
      </w:r>
      <w:r w:rsidRPr="006A0B29">
        <w:rPr>
          <w:rFonts w:cstheme="minorHAnsi"/>
          <w:bCs/>
          <w:sz w:val="24"/>
          <w:szCs w:val="24"/>
          <w:lang w:val="en-US"/>
        </w:rPr>
        <w:t>Science</w:t>
      </w:r>
      <w:r w:rsidRPr="006A0B29">
        <w:rPr>
          <w:rFonts w:cstheme="minorHAnsi"/>
          <w:bCs/>
          <w:sz w:val="24"/>
          <w:szCs w:val="24"/>
        </w:rPr>
        <w:t xml:space="preserve"> </w:t>
      </w:r>
      <w:r w:rsidRPr="006A0B29">
        <w:rPr>
          <w:rFonts w:cstheme="minorHAnsi"/>
          <w:bCs/>
          <w:sz w:val="24"/>
          <w:szCs w:val="24"/>
          <w:lang w:val="en-US"/>
        </w:rPr>
        <w:t>and</w:t>
      </w:r>
      <w:r w:rsidRPr="006A0B29">
        <w:rPr>
          <w:rFonts w:cstheme="minorHAnsi"/>
          <w:bCs/>
          <w:sz w:val="24"/>
          <w:szCs w:val="24"/>
        </w:rPr>
        <w:t xml:space="preserve"> </w:t>
      </w:r>
      <w:r w:rsidRPr="006A0B29">
        <w:rPr>
          <w:rFonts w:cstheme="minorHAnsi"/>
          <w:bCs/>
          <w:sz w:val="24"/>
          <w:szCs w:val="24"/>
          <w:lang w:val="en-US"/>
        </w:rPr>
        <w:t>Technology</w:t>
      </w:r>
      <w:r w:rsidRPr="006A0B29">
        <w:rPr>
          <w:rFonts w:cstheme="minorHAnsi"/>
          <w:bCs/>
          <w:sz w:val="24"/>
          <w:szCs w:val="24"/>
        </w:rPr>
        <w:t xml:space="preserve"> της Κίνας</w:t>
      </w:r>
      <w:r w:rsidR="007D7BF7" w:rsidRPr="006A0B29">
        <w:rPr>
          <w:rFonts w:cstheme="minorHAnsi"/>
          <w:bCs/>
          <w:sz w:val="24"/>
          <w:szCs w:val="24"/>
        </w:rPr>
        <w:t xml:space="preserve"> </w:t>
      </w:r>
      <w:r w:rsidR="00A92BB5" w:rsidRPr="006A0B29">
        <w:rPr>
          <w:rFonts w:cstheme="minorHAnsi"/>
          <w:bCs/>
          <w:sz w:val="24"/>
          <w:szCs w:val="24"/>
        </w:rPr>
        <w:t xml:space="preserve">αποτελείτο από </w:t>
      </w:r>
      <w:r w:rsidR="00384F3A" w:rsidRPr="006A0B29">
        <w:rPr>
          <w:rFonts w:cstheme="minorHAnsi"/>
          <w:bCs/>
          <w:sz w:val="24"/>
          <w:szCs w:val="24"/>
        </w:rPr>
        <w:t>τον Κοσμήτορα της Σχολής Μεταπτυχιακών Σπουδών, κ. Cui Guomin</w:t>
      </w:r>
      <w:r w:rsidR="00A92BB5" w:rsidRPr="006A0B29">
        <w:rPr>
          <w:rFonts w:cstheme="minorHAnsi"/>
          <w:bCs/>
          <w:sz w:val="24"/>
          <w:szCs w:val="24"/>
        </w:rPr>
        <w:t>,</w:t>
      </w:r>
      <w:r w:rsidR="005B74C3" w:rsidRPr="006A0B29">
        <w:rPr>
          <w:rFonts w:cstheme="minorHAnsi"/>
          <w:bCs/>
          <w:sz w:val="24"/>
          <w:szCs w:val="24"/>
        </w:rPr>
        <w:t xml:space="preserve"> </w:t>
      </w:r>
      <w:r w:rsidR="00A92BB5" w:rsidRPr="006A0B29">
        <w:rPr>
          <w:rFonts w:cstheme="minorHAnsi"/>
          <w:bCs/>
          <w:sz w:val="24"/>
          <w:szCs w:val="24"/>
        </w:rPr>
        <w:t>την Αντιπρύτανη της Σχολής Ενέργειας και Δυναμικής Μηχανικής κ. Yang Huinan,</w:t>
      </w:r>
      <w:r w:rsidR="005B74C3" w:rsidRPr="006A0B29">
        <w:rPr>
          <w:rFonts w:cstheme="minorHAnsi"/>
          <w:bCs/>
          <w:sz w:val="24"/>
          <w:szCs w:val="24"/>
        </w:rPr>
        <w:t xml:space="preserve"> </w:t>
      </w:r>
      <w:r w:rsidR="003E4BD2" w:rsidRPr="006A0B29">
        <w:rPr>
          <w:rFonts w:cstheme="minorHAnsi"/>
          <w:bCs/>
          <w:sz w:val="24"/>
          <w:szCs w:val="24"/>
        </w:rPr>
        <w:t xml:space="preserve">τον </w:t>
      </w:r>
      <w:r w:rsidR="00D74CB9" w:rsidRPr="006A0B29">
        <w:rPr>
          <w:rFonts w:cstheme="minorHAnsi"/>
          <w:bCs/>
          <w:sz w:val="24"/>
          <w:szCs w:val="24"/>
        </w:rPr>
        <w:t xml:space="preserve">Διευθυντή του Τμήματος Επιστημονικής Έρευνας κ. </w:t>
      </w:r>
      <w:r w:rsidR="007D7BF7" w:rsidRPr="006A0B29">
        <w:rPr>
          <w:rFonts w:cstheme="minorHAnsi"/>
          <w:bCs/>
          <w:sz w:val="24"/>
          <w:szCs w:val="24"/>
        </w:rPr>
        <w:t xml:space="preserve"> </w:t>
      </w:r>
      <w:r w:rsidR="003E4BD2" w:rsidRPr="006A0B29">
        <w:rPr>
          <w:rFonts w:cstheme="minorHAnsi"/>
          <w:bCs/>
          <w:sz w:val="24"/>
          <w:szCs w:val="24"/>
        </w:rPr>
        <w:lastRenderedPageBreak/>
        <w:t>L</w:t>
      </w:r>
      <w:r w:rsidR="00D74CB9" w:rsidRPr="006A0B29">
        <w:rPr>
          <w:rFonts w:cstheme="minorHAnsi"/>
          <w:bCs/>
          <w:sz w:val="24"/>
          <w:szCs w:val="24"/>
        </w:rPr>
        <w:t>iu</w:t>
      </w:r>
      <w:r w:rsidR="003E4BD2" w:rsidRPr="006A0B29">
        <w:rPr>
          <w:rFonts w:cstheme="minorHAnsi"/>
          <w:bCs/>
          <w:sz w:val="24"/>
          <w:szCs w:val="24"/>
        </w:rPr>
        <w:t xml:space="preserve"> Baolin</w:t>
      </w:r>
      <w:r w:rsidR="00D74CB9" w:rsidRPr="006A0B29">
        <w:rPr>
          <w:rFonts w:cstheme="minorHAnsi"/>
          <w:bCs/>
          <w:sz w:val="24"/>
          <w:szCs w:val="24"/>
        </w:rPr>
        <w:t>,</w:t>
      </w:r>
      <w:r w:rsidR="005B74C3" w:rsidRPr="006A0B29">
        <w:rPr>
          <w:rFonts w:cstheme="minorHAnsi"/>
          <w:bCs/>
          <w:sz w:val="24"/>
          <w:szCs w:val="24"/>
        </w:rPr>
        <w:t xml:space="preserve"> την Επικεφαλής Διευθύντρια του Γραφείου Διεθνών Σχέσεων κ. Χu Lin και τη </w:t>
      </w:r>
      <w:r w:rsidR="00FD00DF" w:rsidRPr="006A0B29">
        <w:rPr>
          <w:rFonts w:cstheme="minorHAnsi"/>
          <w:bCs/>
          <w:sz w:val="24"/>
          <w:szCs w:val="24"/>
        </w:rPr>
        <w:t xml:space="preserve">Γραμματέα της Σχολής Επιστημών Υγείας και Μηχανικής κ. </w:t>
      </w:r>
      <w:r w:rsidR="003E4BD2" w:rsidRPr="006A0B29">
        <w:rPr>
          <w:rFonts w:cstheme="minorHAnsi"/>
          <w:bCs/>
          <w:sz w:val="24"/>
          <w:szCs w:val="24"/>
          <w:lang w:val="en-US"/>
        </w:rPr>
        <w:t>Y</w:t>
      </w:r>
      <w:r w:rsidR="003922DA" w:rsidRPr="006A0B29">
        <w:rPr>
          <w:rFonts w:cstheme="minorHAnsi"/>
          <w:bCs/>
          <w:sz w:val="24"/>
          <w:szCs w:val="24"/>
          <w:lang w:val="en-US"/>
        </w:rPr>
        <w:t>ao</w:t>
      </w:r>
      <w:r w:rsidR="003E4BD2" w:rsidRPr="006A0B29">
        <w:rPr>
          <w:rFonts w:cstheme="minorHAnsi"/>
          <w:bCs/>
          <w:sz w:val="24"/>
          <w:szCs w:val="24"/>
        </w:rPr>
        <w:t xml:space="preserve"> </w:t>
      </w:r>
      <w:r w:rsidR="003E4BD2" w:rsidRPr="006A0B29">
        <w:rPr>
          <w:rFonts w:cstheme="minorHAnsi"/>
          <w:bCs/>
          <w:sz w:val="24"/>
          <w:szCs w:val="24"/>
          <w:lang w:val="en-US"/>
        </w:rPr>
        <w:t>Xiuwen</w:t>
      </w:r>
      <w:r w:rsidR="000014D5" w:rsidRPr="006A0B29">
        <w:rPr>
          <w:rFonts w:cstheme="minorHAnsi"/>
          <w:bCs/>
          <w:sz w:val="24"/>
          <w:szCs w:val="24"/>
        </w:rPr>
        <w:t xml:space="preserve">. </w:t>
      </w:r>
    </w:p>
    <w:p w14:paraId="1543860B" w14:textId="06C7BFC3" w:rsidR="00DC6968" w:rsidRPr="006A0B29" w:rsidRDefault="004B644B" w:rsidP="00486280">
      <w:pPr>
        <w:spacing w:line="360" w:lineRule="auto"/>
        <w:ind w:firstLine="720"/>
        <w:jc w:val="both"/>
        <w:rPr>
          <w:rFonts w:cstheme="minorHAnsi"/>
          <w:bCs/>
          <w:sz w:val="24"/>
          <w:szCs w:val="24"/>
        </w:rPr>
      </w:pPr>
      <w:r w:rsidRPr="006A0B29">
        <w:rPr>
          <w:rFonts w:cstheme="minorHAnsi"/>
          <w:bCs/>
          <w:sz w:val="24"/>
          <w:szCs w:val="24"/>
        </w:rPr>
        <w:t xml:space="preserve">Οι </w:t>
      </w:r>
      <w:r w:rsidR="00D85EAF" w:rsidRPr="006A0B29">
        <w:rPr>
          <w:rFonts w:cstheme="minorHAnsi"/>
          <w:bCs/>
          <w:sz w:val="24"/>
          <w:szCs w:val="24"/>
        </w:rPr>
        <w:t xml:space="preserve">κ.κ. Αλίκη-Φωτεινή Κυρίτση </w:t>
      </w:r>
      <w:r w:rsidR="00AC54AC" w:rsidRPr="006A0B29">
        <w:rPr>
          <w:rFonts w:cstheme="minorHAnsi"/>
          <w:bCs/>
          <w:sz w:val="24"/>
          <w:szCs w:val="24"/>
        </w:rPr>
        <w:t xml:space="preserve">και Ράνια Χιντιρίδου </w:t>
      </w:r>
      <w:r w:rsidR="00D85EAF" w:rsidRPr="006A0B29">
        <w:rPr>
          <w:rFonts w:cstheme="minorHAnsi"/>
          <w:bCs/>
          <w:sz w:val="24"/>
          <w:szCs w:val="24"/>
        </w:rPr>
        <w:t>από το Τμήμα Διεθνών και Δημοσίων Σχ</w:t>
      </w:r>
      <w:r w:rsidR="00AC54AC" w:rsidRPr="006A0B29">
        <w:rPr>
          <w:rFonts w:cstheme="minorHAnsi"/>
          <w:bCs/>
          <w:sz w:val="24"/>
          <w:szCs w:val="24"/>
        </w:rPr>
        <w:t xml:space="preserve">έσεων ξενάγησαν τους </w:t>
      </w:r>
      <w:r w:rsidRPr="006A0B29">
        <w:rPr>
          <w:rFonts w:cstheme="minorHAnsi"/>
          <w:bCs/>
          <w:sz w:val="24"/>
          <w:szCs w:val="24"/>
        </w:rPr>
        <w:t>εκλεκτ</w:t>
      </w:r>
      <w:r w:rsidR="00AC54AC" w:rsidRPr="006A0B29">
        <w:rPr>
          <w:rFonts w:cstheme="minorHAnsi"/>
          <w:bCs/>
          <w:sz w:val="24"/>
          <w:szCs w:val="24"/>
        </w:rPr>
        <w:t xml:space="preserve">ούς </w:t>
      </w:r>
      <w:r w:rsidRPr="006A0B29">
        <w:rPr>
          <w:rFonts w:cstheme="minorHAnsi"/>
          <w:bCs/>
          <w:sz w:val="24"/>
          <w:szCs w:val="24"/>
        </w:rPr>
        <w:t>καλεσμένο</w:t>
      </w:r>
      <w:r w:rsidR="00AC54AC" w:rsidRPr="006A0B29">
        <w:rPr>
          <w:rFonts w:cstheme="minorHAnsi"/>
          <w:bCs/>
          <w:sz w:val="24"/>
          <w:szCs w:val="24"/>
        </w:rPr>
        <w:t xml:space="preserve">υς από την Κίνα </w:t>
      </w:r>
      <w:r w:rsidR="003E1D52" w:rsidRPr="006A0B29">
        <w:rPr>
          <w:rFonts w:cstheme="minorHAnsi"/>
          <w:bCs/>
          <w:sz w:val="24"/>
          <w:szCs w:val="24"/>
        </w:rPr>
        <w:t xml:space="preserve">στους χώρους </w:t>
      </w:r>
      <w:r w:rsidRPr="006A0B29">
        <w:rPr>
          <w:rFonts w:cstheme="minorHAnsi"/>
          <w:bCs/>
          <w:sz w:val="24"/>
          <w:szCs w:val="24"/>
        </w:rPr>
        <w:t>του Πανεπιστημίου</w:t>
      </w:r>
      <w:r w:rsidR="005130E5" w:rsidRPr="006A0B29">
        <w:rPr>
          <w:rFonts w:cstheme="minorHAnsi"/>
          <w:bCs/>
          <w:sz w:val="24"/>
          <w:szCs w:val="24"/>
        </w:rPr>
        <w:t xml:space="preserve">. </w:t>
      </w:r>
      <w:r w:rsidR="00511625" w:rsidRPr="006A0B29">
        <w:rPr>
          <w:rFonts w:cstheme="minorHAnsi"/>
          <w:bCs/>
          <w:sz w:val="24"/>
          <w:szCs w:val="24"/>
        </w:rPr>
        <w:t xml:space="preserve">Τέλος, το Τμήμα Διεθνών και Δημοσίων Σχέσεων </w:t>
      </w:r>
      <w:r w:rsidR="00AA6231" w:rsidRPr="006A0B29">
        <w:rPr>
          <w:rFonts w:cstheme="minorHAnsi"/>
          <w:bCs/>
          <w:sz w:val="24"/>
          <w:szCs w:val="24"/>
        </w:rPr>
        <w:t xml:space="preserve">σε συνεργασία με τον κ. Ευστάθιο Πανάγου, Καθηγητή </w:t>
      </w:r>
      <w:r w:rsidR="00486280" w:rsidRPr="006A0B29">
        <w:rPr>
          <w:rFonts w:cstheme="minorHAnsi"/>
          <w:bCs/>
          <w:sz w:val="24"/>
          <w:szCs w:val="24"/>
        </w:rPr>
        <w:t xml:space="preserve">του Τμήματος Επιστήμης Τροφίμων και Διατροφής του Ανθρώπου </w:t>
      </w:r>
      <w:r w:rsidR="00AA6231" w:rsidRPr="006A0B29">
        <w:rPr>
          <w:rFonts w:cstheme="minorHAnsi"/>
          <w:bCs/>
          <w:sz w:val="24"/>
          <w:szCs w:val="24"/>
        </w:rPr>
        <w:t xml:space="preserve">και </w:t>
      </w:r>
      <w:r w:rsidR="00CF286F" w:rsidRPr="006A0B29">
        <w:rPr>
          <w:rFonts w:cstheme="minorHAnsi"/>
          <w:bCs/>
          <w:sz w:val="24"/>
          <w:szCs w:val="24"/>
        </w:rPr>
        <w:t xml:space="preserve">τον </w:t>
      </w:r>
      <w:r w:rsidR="0006088F" w:rsidRPr="006A0B29">
        <w:rPr>
          <w:rFonts w:cstheme="minorHAnsi"/>
          <w:bCs/>
          <w:sz w:val="24"/>
          <w:szCs w:val="24"/>
        </w:rPr>
        <w:t>κ.</w:t>
      </w:r>
      <w:r w:rsidR="00CF286F" w:rsidRPr="006A0B29">
        <w:rPr>
          <w:rFonts w:cstheme="minorHAnsi"/>
          <w:sz w:val="24"/>
          <w:szCs w:val="24"/>
        </w:rPr>
        <w:t xml:space="preserve"> Γεώργιο </w:t>
      </w:r>
      <w:r w:rsidR="00CF286F" w:rsidRPr="006A0B29">
        <w:rPr>
          <w:rFonts w:cstheme="minorHAnsi"/>
          <w:bCs/>
          <w:sz w:val="24"/>
          <w:szCs w:val="24"/>
        </w:rPr>
        <w:t>Γκόρα</w:t>
      </w:r>
      <w:r w:rsidR="006A0B29">
        <w:rPr>
          <w:rFonts w:cstheme="minorHAnsi"/>
          <w:bCs/>
          <w:sz w:val="24"/>
          <w:szCs w:val="24"/>
        </w:rPr>
        <w:t>,</w:t>
      </w:r>
      <w:r w:rsidR="00CF286F" w:rsidRPr="006A0B29">
        <w:rPr>
          <w:rFonts w:cstheme="minorHAnsi"/>
          <w:bCs/>
          <w:sz w:val="24"/>
          <w:szCs w:val="24"/>
        </w:rPr>
        <w:t xml:space="preserve"> Επίκ. Καθηγητή του Τμήματος Επιστήμης Φυτικής Παραγωγής</w:t>
      </w:r>
      <w:r w:rsidR="006A0B29" w:rsidRPr="006A0B29">
        <w:rPr>
          <w:rFonts w:cstheme="minorHAnsi"/>
          <w:bCs/>
          <w:sz w:val="24"/>
          <w:szCs w:val="24"/>
        </w:rPr>
        <w:t>,</w:t>
      </w:r>
      <w:r w:rsidR="0006088F" w:rsidRPr="006A0B29">
        <w:rPr>
          <w:rFonts w:cstheme="minorHAnsi"/>
          <w:bCs/>
          <w:sz w:val="24"/>
          <w:szCs w:val="24"/>
        </w:rPr>
        <w:t xml:space="preserve"> </w:t>
      </w:r>
      <w:r w:rsidR="00AA6231" w:rsidRPr="006A0B29">
        <w:rPr>
          <w:rFonts w:cstheme="minorHAnsi"/>
          <w:bCs/>
          <w:sz w:val="24"/>
          <w:szCs w:val="24"/>
        </w:rPr>
        <w:t>προσέφερ</w:t>
      </w:r>
      <w:r w:rsidR="006A0B29" w:rsidRPr="006A0B29">
        <w:rPr>
          <w:rFonts w:cstheme="minorHAnsi"/>
          <w:bCs/>
          <w:sz w:val="24"/>
          <w:szCs w:val="24"/>
        </w:rPr>
        <w:t>αν</w:t>
      </w:r>
      <w:r w:rsidR="00AA6231" w:rsidRPr="006A0B29">
        <w:rPr>
          <w:rFonts w:cstheme="minorHAnsi"/>
          <w:bCs/>
          <w:sz w:val="24"/>
          <w:szCs w:val="24"/>
        </w:rPr>
        <w:t xml:space="preserve"> </w:t>
      </w:r>
      <w:r w:rsidR="006A0B29" w:rsidRPr="006A0B29">
        <w:rPr>
          <w:rFonts w:cstheme="minorHAnsi"/>
          <w:bCs/>
          <w:sz w:val="24"/>
          <w:szCs w:val="24"/>
        </w:rPr>
        <w:t xml:space="preserve">συμβολικά ως δώρα, </w:t>
      </w:r>
      <w:r w:rsidR="00AA6231" w:rsidRPr="006A0B29">
        <w:rPr>
          <w:rFonts w:cstheme="minorHAnsi"/>
          <w:bCs/>
          <w:sz w:val="24"/>
          <w:szCs w:val="24"/>
        </w:rPr>
        <w:t xml:space="preserve">παραδοσιακά </w:t>
      </w:r>
      <w:r w:rsidR="00556646" w:rsidRPr="006A0B29">
        <w:rPr>
          <w:rFonts w:cstheme="minorHAnsi"/>
          <w:bCs/>
          <w:sz w:val="24"/>
          <w:szCs w:val="24"/>
        </w:rPr>
        <w:t>προϊόντα όπως μέλι, ελιές και μαρμελάδες</w:t>
      </w:r>
      <w:r w:rsidR="006A0B29" w:rsidRPr="006A0B29">
        <w:rPr>
          <w:rFonts w:cstheme="minorHAnsi"/>
          <w:bCs/>
          <w:sz w:val="24"/>
          <w:szCs w:val="24"/>
        </w:rPr>
        <w:t>,</w:t>
      </w:r>
      <w:r w:rsidR="00556646" w:rsidRPr="006A0B29">
        <w:rPr>
          <w:rFonts w:cstheme="minorHAnsi"/>
          <w:bCs/>
          <w:sz w:val="24"/>
          <w:szCs w:val="24"/>
        </w:rPr>
        <w:t xml:space="preserve"> καθώς και </w:t>
      </w:r>
      <w:r w:rsidR="005724E5" w:rsidRPr="006A0B29">
        <w:rPr>
          <w:rFonts w:cstheme="minorHAnsi"/>
          <w:bCs/>
          <w:sz w:val="24"/>
          <w:szCs w:val="24"/>
        </w:rPr>
        <w:t xml:space="preserve">έντυπο υλικό με </w:t>
      </w:r>
      <w:r w:rsidR="00486280" w:rsidRPr="006A0B29">
        <w:rPr>
          <w:rFonts w:cstheme="minorHAnsi"/>
          <w:bCs/>
          <w:sz w:val="24"/>
          <w:szCs w:val="24"/>
        </w:rPr>
        <w:t xml:space="preserve">πληροφορίες αναφορικά με το Γεωπονικό Πανεπιστήμιο Αθηνών. </w:t>
      </w:r>
    </w:p>
    <w:p w14:paraId="5C26FC93" w14:textId="25156556" w:rsidR="00991C2D" w:rsidRPr="006A0B29" w:rsidRDefault="00991C2D" w:rsidP="00DD1741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991C2D" w:rsidRPr="006A0B29" w:rsidSect="00B05B6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3280A" w14:textId="77777777" w:rsidR="008C4891" w:rsidRDefault="008C4891" w:rsidP="00A24222">
      <w:r>
        <w:separator/>
      </w:r>
    </w:p>
  </w:endnote>
  <w:endnote w:type="continuationSeparator" w:id="0">
    <w:p w14:paraId="6B1D1F72" w14:textId="77777777" w:rsidR="008C4891" w:rsidRDefault="008C4891" w:rsidP="00A2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658126"/>
      <w:docPartObj>
        <w:docPartGallery w:val="Page Numbers (Bottom of Page)"/>
        <w:docPartUnique/>
      </w:docPartObj>
    </w:sdtPr>
    <w:sdtEndPr/>
    <w:sdtContent>
      <w:p w14:paraId="29FE71D7" w14:textId="5B8163D0" w:rsidR="00A24222" w:rsidRDefault="004F125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8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61FF67" w14:textId="77777777" w:rsidR="00A24222" w:rsidRDefault="00A242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7B16" w14:textId="77777777" w:rsidR="008C4891" w:rsidRDefault="008C4891" w:rsidP="00A24222">
      <w:r>
        <w:separator/>
      </w:r>
    </w:p>
  </w:footnote>
  <w:footnote w:type="continuationSeparator" w:id="0">
    <w:p w14:paraId="5476AC3F" w14:textId="77777777" w:rsidR="008C4891" w:rsidRDefault="008C4891" w:rsidP="00A24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00"/>
    <w:rsid w:val="000014D5"/>
    <w:rsid w:val="0005089E"/>
    <w:rsid w:val="0006088F"/>
    <w:rsid w:val="000A1131"/>
    <w:rsid w:val="000F05F8"/>
    <w:rsid w:val="00110ADD"/>
    <w:rsid w:val="00126DCC"/>
    <w:rsid w:val="00132EE6"/>
    <w:rsid w:val="00157C98"/>
    <w:rsid w:val="00161DA1"/>
    <w:rsid w:val="00172A89"/>
    <w:rsid w:val="001B7700"/>
    <w:rsid w:val="0022110F"/>
    <w:rsid w:val="002525B6"/>
    <w:rsid w:val="002A5B61"/>
    <w:rsid w:val="002C7595"/>
    <w:rsid w:val="002D6531"/>
    <w:rsid w:val="00336BCD"/>
    <w:rsid w:val="003402B4"/>
    <w:rsid w:val="00341B49"/>
    <w:rsid w:val="00341F75"/>
    <w:rsid w:val="003628DB"/>
    <w:rsid w:val="00384F3A"/>
    <w:rsid w:val="003922DA"/>
    <w:rsid w:val="003B2FE9"/>
    <w:rsid w:val="003E1D52"/>
    <w:rsid w:val="003E4BD2"/>
    <w:rsid w:val="00406609"/>
    <w:rsid w:val="00415544"/>
    <w:rsid w:val="00427DB0"/>
    <w:rsid w:val="004450ED"/>
    <w:rsid w:val="00445F3A"/>
    <w:rsid w:val="00452FD0"/>
    <w:rsid w:val="00456E27"/>
    <w:rsid w:val="00470A45"/>
    <w:rsid w:val="00486280"/>
    <w:rsid w:val="00494C47"/>
    <w:rsid w:val="00496380"/>
    <w:rsid w:val="004A4DF1"/>
    <w:rsid w:val="004B644B"/>
    <w:rsid w:val="004C214F"/>
    <w:rsid w:val="004F1258"/>
    <w:rsid w:val="004F1906"/>
    <w:rsid w:val="00507557"/>
    <w:rsid w:val="00511625"/>
    <w:rsid w:val="00511E17"/>
    <w:rsid w:val="005130E5"/>
    <w:rsid w:val="0051349E"/>
    <w:rsid w:val="00556646"/>
    <w:rsid w:val="005724E5"/>
    <w:rsid w:val="005B74C3"/>
    <w:rsid w:val="005C4C67"/>
    <w:rsid w:val="005E1209"/>
    <w:rsid w:val="0061150B"/>
    <w:rsid w:val="006272D6"/>
    <w:rsid w:val="006464FA"/>
    <w:rsid w:val="006529E2"/>
    <w:rsid w:val="00683769"/>
    <w:rsid w:val="006857DD"/>
    <w:rsid w:val="00687BDD"/>
    <w:rsid w:val="006A0B29"/>
    <w:rsid w:val="006E0077"/>
    <w:rsid w:val="007168F5"/>
    <w:rsid w:val="00750C51"/>
    <w:rsid w:val="00764B31"/>
    <w:rsid w:val="007D7BF7"/>
    <w:rsid w:val="00825684"/>
    <w:rsid w:val="008306D6"/>
    <w:rsid w:val="00853FE1"/>
    <w:rsid w:val="0087599B"/>
    <w:rsid w:val="008821D1"/>
    <w:rsid w:val="008C4891"/>
    <w:rsid w:val="0093379A"/>
    <w:rsid w:val="00952AB3"/>
    <w:rsid w:val="009734C3"/>
    <w:rsid w:val="00991C2D"/>
    <w:rsid w:val="009E028E"/>
    <w:rsid w:val="009E1CBC"/>
    <w:rsid w:val="009F16A3"/>
    <w:rsid w:val="009F2E6B"/>
    <w:rsid w:val="00A039F9"/>
    <w:rsid w:val="00A24222"/>
    <w:rsid w:val="00A25B42"/>
    <w:rsid w:val="00A41377"/>
    <w:rsid w:val="00A444F9"/>
    <w:rsid w:val="00A72E19"/>
    <w:rsid w:val="00A82D56"/>
    <w:rsid w:val="00A905CF"/>
    <w:rsid w:val="00A92BB5"/>
    <w:rsid w:val="00AA232A"/>
    <w:rsid w:val="00AA6231"/>
    <w:rsid w:val="00AC54AC"/>
    <w:rsid w:val="00AD4C3B"/>
    <w:rsid w:val="00AD7E32"/>
    <w:rsid w:val="00B05B60"/>
    <w:rsid w:val="00B10E33"/>
    <w:rsid w:val="00B35597"/>
    <w:rsid w:val="00BA486A"/>
    <w:rsid w:val="00BE6135"/>
    <w:rsid w:val="00C22688"/>
    <w:rsid w:val="00C862CD"/>
    <w:rsid w:val="00C86940"/>
    <w:rsid w:val="00C93959"/>
    <w:rsid w:val="00CC0BF4"/>
    <w:rsid w:val="00CE3367"/>
    <w:rsid w:val="00CF286F"/>
    <w:rsid w:val="00D03242"/>
    <w:rsid w:val="00D1658A"/>
    <w:rsid w:val="00D2553C"/>
    <w:rsid w:val="00D548E8"/>
    <w:rsid w:val="00D74CB9"/>
    <w:rsid w:val="00D85EAF"/>
    <w:rsid w:val="00DB19B1"/>
    <w:rsid w:val="00DC6968"/>
    <w:rsid w:val="00DD1741"/>
    <w:rsid w:val="00DE1A29"/>
    <w:rsid w:val="00E23212"/>
    <w:rsid w:val="00E773B7"/>
    <w:rsid w:val="00E936C0"/>
    <w:rsid w:val="00ED2DF1"/>
    <w:rsid w:val="00F26443"/>
    <w:rsid w:val="00F634B4"/>
    <w:rsid w:val="00FC49E8"/>
    <w:rsid w:val="00FD00DF"/>
    <w:rsid w:val="00FE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C1FE"/>
  <w15:docId w15:val="{A09A5BC1-7B23-446C-BBE2-D7DEA59E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00"/>
    <w:pPr>
      <w:spacing w:after="0" w:line="240" w:lineRule="auto"/>
    </w:pPr>
    <w:rPr>
      <w:rFonts w:eastAsiaTheme="minorEastAsia"/>
      <w:lang w:eastAsia="el-GR"/>
    </w:rPr>
  </w:style>
  <w:style w:type="paragraph" w:styleId="2">
    <w:name w:val="heading 2"/>
    <w:basedOn w:val="a"/>
    <w:link w:val="2Char"/>
    <w:uiPriority w:val="9"/>
    <w:qFormat/>
    <w:rsid w:val="00A242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7700"/>
    <w:rPr>
      <w:color w:val="0000FF"/>
      <w:u w:val="single"/>
    </w:rPr>
  </w:style>
  <w:style w:type="paragraph" w:customStyle="1" w:styleId="xmsonormal">
    <w:name w:val="x_msonormal"/>
    <w:basedOn w:val="a"/>
    <w:rsid w:val="001B7700"/>
    <w:rPr>
      <w:rFonts w:ascii="Calibri" w:hAnsi="Calibri" w:cs="Calibri"/>
    </w:rPr>
  </w:style>
  <w:style w:type="character" w:customStyle="1" w:styleId="2Char">
    <w:name w:val="Επικεφαλίδα 2 Char"/>
    <w:basedOn w:val="a0"/>
    <w:link w:val="2"/>
    <w:uiPriority w:val="9"/>
    <w:rsid w:val="00A2422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A2422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24222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A2422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24222"/>
    <w:rPr>
      <w:rFonts w:eastAsiaTheme="minorEastAsia"/>
      <w:lang w:eastAsia="el-GR"/>
    </w:rPr>
  </w:style>
  <w:style w:type="character" w:styleId="-0">
    <w:name w:val="FollowedHyperlink"/>
    <w:basedOn w:val="a0"/>
    <w:uiPriority w:val="99"/>
    <w:semiHidden/>
    <w:unhideWhenUsed/>
    <w:rsid w:val="00DD1741"/>
    <w:rPr>
      <w:color w:val="800080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57C98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9E028E"/>
    <w:pPr>
      <w:spacing w:after="0" w:line="240" w:lineRule="auto"/>
    </w:pPr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1972</Characters>
  <Application>Microsoft Office Word</Application>
  <DocSecurity>4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ΕΛΛΗΝΙΚΗ ΔΗΜΟΚΡΑΤΙΑ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Aliki-Foteini Kyritsi</cp:lastModifiedBy>
  <cp:revision>2</cp:revision>
  <dcterms:created xsi:type="dcterms:W3CDTF">2023-06-07T07:48:00Z</dcterms:created>
  <dcterms:modified xsi:type="dcterms:W3CDTF">2023-06-07T07:48:00Z</dcterms:modified>
</cp:coreProperties>
</file>