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F3BED" w14:textId="77777777" w:rsidR="00CC4684" w:rsidRPr="00CC4684" w:rsidRDefault="00CC4684" w:rsidP="00CC4684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kern w:val="0"/>
          <w:sz w:val="20"/>
          <w:szCs w:val="20"/>
          <w:lang w:eastAsia="el-GR"/>
          <w14:ligatures w14:val="none"/>
        </w:rPr>
      </w:pPr>
      <w:r w:rsidRPr="00CC4684">
        <w:rPr>
          <w:rFonts w:ascii="Calibri" w:eastAsia="Times New Roman" w:hAnsi="Calibri" w:cs="Times New Roman"/>
          <w:b/>
          <w:kern w:val="0"/>
          <w:sz w:val="20"/>
          <w:szCs w:val="20"/>
          <w:lang w:eastAsia="el-GR"/>
          <w14:ligatures w14:val="none"/>
        </w:rPr>
        <w:t>ΕΛΛΗΝΙΚΗ ΔΗΜΟΚΡΑΤΙΑ</w:t>
      </w:r>
    </w:p>
    <w:p w14:paraId="74DAA034" w14:textId="77777777" w:rsidR="00CC4684" w:rsidRPr="00CC4684" w:rsidRDefault="00CC4684" w:rsidP="00CC4684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CC4684">
        <w:rPr>
          <w:rFonts w:ascii="Calibri" w:eastAsia="Calibri" w:hAnsi="Calibri" w:cs="Times New Roman"/>
          <w:noProof/>
          <w:kern w:val="0"/>
          <w:lang w:eastAsia="el-GR"/>
          <w14:ligatures w14:val="none"/>
        </w:rPr>
        <w:drawing>
          <wp:anchor distT="0" distB="0" distL="114300" distR="114300" simplePos="0" relativeHeight="251659264" behindDoc="0" locked="0" layoutInCell="1" allowOverlap="1" wp14:anchorId="1134FDC9" wp14:editId="38F8BFD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449900967" name="Εικόνα 449900967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900967" name="Εικόνα 449900967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0D212" w14:textId="77777777" w:rsidR="00CC4684" w:rsidRPr="00CC4684" w:rsidRDefault="00CC4684" w:rsidP="00CC4684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</w:p>
    <w:p w14:paraId="0BC7C034" w14:textId="77777777" w:rsidR="00CC4684" w:rsidRPr="00CC4684" w:rsidRDefault="00CC4684" w:rsidP="00CC4684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</w:p>
    <w:p w14:paraId="09253F32" w14:textId="77777777" w:rsidR="00CC4684" w:rsidRPr="00CC4684" w:rsidRDefault="00CC4684" w:rsidP="00CC4684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  <w:r w:rsidRPr="00CC4684">
        <w:rPr>
          <w:rFonts w:ascii="Calibri" w:eastAsia="Calibri" w:hAnsi="Calibri" w:cs="Times New Roman"/>
          <w:b/>
          <w:kern w:val="0"/>
          <w:lang w:eastAsia="el-GR"/>
          <w14:ligatures w14:val="none"/>
        </w:rPr>
        <w:t>ΓΕΩΠΟΝΙΚΟ ΠΑΝΕΠΙΣΤΗΜΙΟ ΑΘΗΝΩΝ</w:t>
      </w:r>
    </w:p>
    <w:p w14:paraId="74F62363" w14:textId="77777777" w:rsidR="00CC4684" w:rsidRPr="00CC4684" w:rsidRDefault="00CC4684" w:rsidP="00CC4684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  <w:r w:rsidRPr="00CC4684">
        <w:rPr>
          <w:rFonts w:ascii="Calibri" w:eastAsia="Calibri" w:hAnsi="Calibri" w:cs="Times New Roman"/>
          <w:b/>
          <w:kern w:val="0"/>
          <w:lang w:eastAsia="el-GR"/>
          <w14:ligatures w14:val="none"/>
        </w:rPr>
        <w:t>ΤΜΗΜΑ ΔΙΕΘΝΩΝ &amp; ΔΗΜΟΣΙΩΝ ΣΧΕΣΕΩΝ</w:t>
      </w:r>
    </w:p>
    <w:p w14:paraId="21B893CB" w14:textId="77777777" w:rsidR="00CC4684" w:rsidRPr="00CC4684" w:rsidRDefault="00CC4684" w:rsidP="00CC468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>Ιερά Οδός 75, 118 55, Αθήνα</w:t>
      </w:r>
    </w:p>
    <w:p w14:paraId="410A84E0" w14:textId="77777777" w:rsidR="00CC4684" w:rsidRPr="00CC4684" w:rsidRDefault="00CC4684" w:rsidP="00CC468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>Πληροφορίες: Αλίκη-Φωτεινή Κυρίτση</w:t>
      </w:r>
    </w:p>
    <w:p w14:paraId="4B984CB5" w14:textId="77777777" w:rsidR="00CC4684" w:rsidRPr="00CC4684" w:rsidRDefault="00CC4684" w:rsidP="00CC468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proofErr w:type="spellStart"/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>Tηλ</w:t>
      </w:r>
      <w:proofErr w:type="spellEnd"/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>.: 210 5294845</w:t>
      </w:r>
    </w:p>
    <w:p w14:paraId="2CC39299" w14:textId="77777777" w:rsidR="00CC4684" w:rsidRPr="00CC4684" w:rsidRDefault="00CC4684" w:rsidP="00CC468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 xml:space="preserve">Διεύθυνση ηλεκτρονικού ταχυδρομείου: </w:t>
      </w:r>
    </w:p>
    <w:p w14:paraId="65DBBF10" w14:textId="77777777" w:rsidR="00CC4684" w:rsidRPr="00CC4684" w:rsidRDefault="00000000" w:rsidP="00CC468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hyperlink r:id="rId5" w:history="1">
        <w:r w:rsidR="00CC4684" w:rsidRPr="00CC4684">
          <w:rPr>
            <w:rFonts w:ascii="Calibri" w:eastAsia="Calibri" w:hAnsi="Calibri" w:cs="Times New Roman"/>
            <w:color w:val="0000FF"/>
            <w:kern w:val="0"/>
            <w:u w:val="single"/>
            <w:lang w:eastAsia="el-GR"/>
            <w14:ligatures w14:val="none"/>
          </w:rPr>
          <w:t>public.relations@aua.gr</w:t>
        </w:r>
      </w:hyperlink>
      <w:r w:rsidR="00CC4684"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 xml:space="preserve"> </w:t>
      </w:r>
    </w:p>
    <w:p w14:paraId="3A3DAD97" w14:textId="642D539F" w:rsidR="00CC4684" w:rsidRPr="00CC4684" w:rsidRDefault="00CC4684" w:rsidP="00CC4684">
      <w:pPr>
        <w:spacing w:after="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</w:pPr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4684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4684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 xml:space="preserve">Αθήνα, </w:t>
      </w:r>
      <w:r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>21</w:t>
      </w:r>
      <w:r w:rsidRPr="00CC4684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>Μαρτ</w:t>
      </w:r>
      <w:r w:rsidRPr="00CC4684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 xml:space="preserve">ίου 2024 </w:t>
      </w:r>
    </w:p>
    <w:p w14:paraId="6B395F75" w14:textId="77777777" w:rsidR="00CC4684" w:rsidRPr="00CC4684" w:rsidRDefault="00CC4684" w:rsidP="00CC4684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</w:pPr>
    </w:p>
    <w:p w14:paraId="130FF109" w14:textId="77777777" w:rsidR="00CC4684" w:rsidRPr="00CC4684" w:rsidRDefault="00CC4684" w:rsidP="00CC4684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</w:pPr>
    </w:p>
    <w:p w14:paraId="734739B2" w14:textId="77777777" w:rsidR="00875179" w:rsidRPr="007E1AFA" w:rsidRDefault="00CC4684" w:rsidP="00B74A8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  <w:r w:rsidRPr="007E1A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  <w:t>ΔΕΛΤΙΟ ΤΥΠΟΥ</w:t>
      </w:r>
    </w:p>
    <w:p w14:paraId="78321539" w14:textId="77777777" w:rsidR="00875179" w:rsidRPr="007E1AFA" w:rsidRDefault="00875179" w:rsidP="00B74A8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</w:p>
    <w:p w14:paraId="33B21584" w14:textId="77777777" w:rsidR="006A4E93" w:rsidRPr="007E1AFA" w:rsidRDefault="00E24DAD" w:rsidP="00B74A8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  <w:r w:rsidRPr="007E1AFA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Το Γεωπονικό Πανεπιστήμιο Αθηνών επιστημονικός εταίρος του Ξ</w:t>
      </w:r>
      <w:r w:rsidR="00B31C9E" w:rsidRPr="007E1AFA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ενοδοχειακού Επιμελητ</w:t>
      </w:r>
      <w:r w:rsidR="00875179" w:rsidRPr="007E1AFA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η</w:t>
      </w:r>
      <w:r w:rsidR="00B31C9E" w:rsidRPr="007E1AFA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ρίου Ελλάδας.</w:t>
      </w:r>
    </w:p>
    <w:p w14:paraId="08C39CFC" w14:textId="77777777" w:rsidR="006A4E93" w:rsidRPr="007E1AFA" w:rsidRDefault="006A4E93" w:rsidP="00B74A8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</w:p>
    <w:p w14:paraId="262B8E93" w14:textId="32960B7B" w:rsidR="0048553A" w:rsidRPr="007E1AFA" w:rsidRDefault="00BE5128" w:rsidP="00B74A83">
      <w:pPr>
        <w:spacing w:line="240" w:lineRule="auto"/>
        <w:ind w:firstLine="720"/>
        <w:jc w:val="both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Ο</w:t>
      </w:r>
      <w:r w:rsidR="00114EF7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</w:t>
      </w:r>
      <w:r w:rsidR="00B44C27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Πρύτανης του Γεωπονικού Πανεπιστημίου Αθηνών</w:t>
      </w:r>
      <w:r w:rsidR="00362474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(Γ.Π.Α.)</w:t>
      </w:r>
      <w:r w:rsidR="00B44C27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</w:t>
      </w:r>
      <w:r w:rsidR="0094125F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κ. </w:t>
      </w:r>
      <w:r w:rsidR="00B44C27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Σπ</w:t>
      </w:r>
      <w:r w:rsidR="0038795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υρίδων </w:t>
      </w:r>
      <w:r w:rsidR="00B44C27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Κίντζιος</w:t>
      </w:r>
      <w:r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, Καθηγητής</w:t>
      </w:r>
      <w:r w:rsidR="00B44C27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και ο Πρόεδρος του </w:t>
      </w:r>
      <w:r w:rsidR="00495725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Ξενοδοχειακού Επιμελητηρίου Ελλάδος (ΞΕΕ) </w:t>
      </w:r>
      <w:r w:rsidR="0094125F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κ. </w:t>
      </w:r>
      <w:r w:rsidR="00B44C27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Αλ</w:t>
      </w:r>
      <w:r w:rsidR="0038795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έξανδρος</w:t>
      </w:r>
      <w:r w:rsidR="00B44C27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Βασιλικός </w:t>
      </w:r>
      <w:r w:rsidR="00933C99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συναντήθηκαν την </w:t>
      </w:r>
      <w:r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Τετάρτη 20 Μαρτίου 2024</w:t>
      </w:r>
      <w:r w:rsidR="00BE6121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στο</w:t>
      </w:r>
      <w:r w:rsidR="00B74A8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χώρο του </w:t>
      </w:r>
      <w:r w:rsidR="00BE6121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Ξενοδοχειακ</w:t>
      </w:r>
      <w:r w:rsidR="00B74A8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ού</w:t>
      </w:r>
      <w:r w:rsidR="00BE6121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Επιμελητ</w:t>
      </w:r>
      <w:r w:rsidR="00B74A8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ηρίου</w:t>
      </w:r>
      <w:r w:rsidR="00BE6121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Ελλάδας</w:t>
      </w:r>
      <w:r w:rsidR="00B74A8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,</w:t>
      </w:r>
      <w:r w:rsidR="00BE6121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στο κέντρο της Αθήνας</w:t>
      </w:r>
      <w:r w:rsidR="00275575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και αποφάσισαν να υπογράψουν στο άμεσο μέλλον Πρωτ</w:t>
      </w:r>
      <w:r w:rsidR="00CD3568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όκολλο Συνεργασίας. </w:t>
      </w:r>
    </w:p>
    <w:p w14:paraId="28F7332D" w14:textId="22D4957C" w:rsidR="00385985" w:rsidRPr="007E1AFA" w:rsidRDefault="00CD3568" w:rsidP="00B74A83">
      <w:pPr>
        <w:spacing w:line="240" w:lineRule="auto"/>
        <w:ind w:firstLine="720"/>
        <w:jc w:val="both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Στην πρώτη αυτή συνάντηση </w:t>
      </w:r>
      <w:r w:rsidR="00385985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παρευρέθηκαν η Γενική Διευθύντρια του ΞΕΕ κ. Αγνή Χριστίδου, ο Αντιπρύτανης </w:t>
      </w:r>
      <w:r w:rsidR="00B74A8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Αντιπρύτανης Έρευνας, Οικονομικών και Ανάπτυξης </w:t>
      </w:r>
      <w:r w:rsidR="00385985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του ΓΠΑ κ. Θωμάς Μπαρτζάνας, </w:t>
      </w:r>
      <w:r w:rsidR="004612C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Καθηγητ</w:t>
      </w:r>
      <w:r w:rsidR="00B74A8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ή</w:t>
      </w:r>
      <w:r w:rsidR="004612C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ς, </w:t>
      </w:r>
      <w:r w:rsidR="008A755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η </w:t>
      </w:r>
      <w:r w:rsidR="004612C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κ. Αιμιλία Βλάμη</w:t>
      </w:r>
      <w:r w:rsidR="0026195B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, </w:t>
      </w:r>
      <w:r w:rsidR="00385985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Επίκουρη Καθηγήτρια του </w:t>
      </w:r>
      <w:r w:rsidR="0026195B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Τ</w:t>
      </w:r>
      <w:r w:rsidR="00385985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μήματος Περιφερειακής &amp; Οικονομικής Ανάπτυξης του ΓΠΑ </w:t>
      </w:r>
      <w:r w:rsidR="0026195B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με έδρα την Άμφισσα </w:t>
      </w:r>
      <w:r w:rsidR="00385985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και η Επόπτρια Δημόσιας Υγείας </w:t>
      </w:r>
      <w:r w:rsidR="0026195B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της </w:t>
      </w:r>
      <w:r w:rsidR="00AE1125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Ε</w:t>
      </w:r>
      <w:r w:rsidR="0026195B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ταιρείας </w:t>
      </w:r>
      <w:r w:rsidR="00385985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Shop Support</w:t>
      </w:r>
      <w:r w:rsidR="0048553A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</w:t>
      </w:r>
      <w:r w:rsidR="00385985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κ. Μαρία Δαουτάκου.</w:t>
      </w:r>
    </w:p>
    <w:p w14:paraId="532DC859" w14:textId="3DB08AD3" w:rsidR="0094125F" w:rsidRPr="007E1AFA" w:rsidRDefault="0048553A" w:rsidP="00767394">
      <w:pPr>
        <w:spacing w:after="0" w:line="240" w:lineRule="auto"/>
        <w:ind w:firstLine="720"/>
        <w:jc w:val="both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Κατά τη διάρκεια </w:t>
      </w:r>
      <w:r w:rsidR="00EA7FD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της συνάντησης πραγματοποιήθηκε εποικοδομητικός διάλογος </w:t>
      </w:r>
      <w:r w:rsidR="00D4387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αναφορικά με την </w:t>
      </w:r>
      <w:r w:rsidR="006222FC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αγροτική παραγωγή </w:t>
      </w:r>
      <w:r w:rsidR="003F3058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και την σύνδεση με τον τομέα του τουρισμού και τ</w:t>
      </w:r>
      <w:r w:rsidR="0041383B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ην ξενοδοχία.</w:t>
      </w:r>
      <w:r w:rsidR="00767394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Επίσης, </w:t>
      </w:r>
      <w:r w:rsidR="008A755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οι παριστάμενοι ενημερώθηκαν για </w:t>
      </w:r>
      <w:r w:rsidR="0038795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τις δράσεις του Ξ</w:t>
      </w:r>
      <w:r w:rsidR="008A755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ενοδοχειακού Επιμελητηρίου Ελλάδας σχετικά με </w:t>
      </w:r>
      <w:r w:rsidR="0038795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τη</w:t>
      </w:r>
      <w:r w:rsidR="0094125F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βιωσιμότητα, τ</w:t>
      </w:r>
      <w:r w:rsidR="0038795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ο εκπαιδευτικό πρόγραμμα «Φιλοξενία ΜΟΥ»</w:t>
      </w:r>
      <w:r w:rsidR="00AE1125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και </w:t>
      </w:r>
      <w:r w:rsidR="0094125F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τις μελέτες </w:t>
      </w:r>
      <w:r w:rsidR="0038795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του Ινστιτούτου Τουριστικών Ερευνών </w:t>
      </w:r>
      <w:r w:rsidR="008A755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και </w:t>
      </w:r>
      <w:r w:rsidR="0038795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Προβλέψεων </w:t>
      </w:r>
      <w:r w:rsidR="000E5BA7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όσον αφορά</w:t>
      </w:r>
      <w:r w:rsidR="0038795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</w:t>
      </w:r>
      <w:r w:rsidR="0094125F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τη σύνδεση του τουρι</w:t>
      </w:r>
      <w:r w:rsidR="0038795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σμού </w:t>
      </w:r>
      <w:r w:rsidR="0094125F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με τον</w:t>
      </w:r>
      <w:r w:rsidR="0038795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πρωτογενή</w:t>
      </w:r>
      <w:r w:rsidR="0094125F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τομέα</w:t>
      </w:r>
      <w:r w:rsidR="0038795E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,</w:t>
      </w:r>
      <w:r w:rsidR="0094125F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καθώς και για την αναμόρφωση του προγράμματος «Ελληνικό Πρωινό». </w:t>
      </w:r>
      <w:r w:rsidR="008A755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Η επικείμενη </w:t>
      </w:r>
      <w:r w:rsidR="00571D0A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συνεργασία θα αποτελέσει εφαλτήριο για τ</w:t>
      </w:r>
      <w:r w:rsidR="00A666F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ην ανάπτυξη και υλοποίηση από κοινού </w:t>
      </w:r>
      <w:r w:rsidR="00EA3A67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ερευνητικών </w:t>
      </w:r>
      <w:r w:rsidR="00571D0A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δράσε</w:t>
      </w:r>
      <w:r w:rsidR="00A666F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ων</w:t>
      </w:r>
      <w:r w:rsidR="00571D0A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και </w:t>
      </w:r>
      <w:r w:rsidR="00EA3A67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επιστημονικών </w:t>
      </w:r>
      <w:r w:rsidR="00571D0A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προγρ</w:t>
      </w:r>
      <w:r w:rsidR="00A666F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αμμάτων </w:t>
      </w:r>
      <w:r w:rsidR="00571D0A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σε </w:t>
      </w:r>
      <w:r w:rsidR="00226ED8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ποικίλα θέματα που </w:t>
      </w:r>
      <w:r w:rsidR="000F687F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όπως π.χ. η κυκλική οικονομία η </w:t>
      </w:r>
      <w:r w:rsidR="009227C3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βιώσιμη ανάπτυξη και η κατά τόπους εξέλιξη </w:t>
      </w:r>
      <w:r w:rsidR="006D53CC" w:rsidRPr="007E1AFA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των παραγωγών αγροτικών προϊόντων. </w:t>
      </w:r>
    </w:p>
    <w:sectPr w:rsidR="0094125F" w:rsidRPr="007E1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AD"/>
    <w:rsid w:val="000035C3"/>
    <w:rsid w:val="000345E0"/>
    <w:rsid w:val="0005401E"/>
    <w:rsid w:val="00082CD3"/>
    <w:rsid w:val="000E3134"/>
    <w:rsid w:val="000E377F"/>
    <w:rsid w:val="000E5BA7"/>
    <w:rsid w:val="000F687F"/>
    <w:rsid w:val="00114EF7"/>
    <w:rsid w:val="00123A64"/>
    <w:rsid w:val="00140008"/>
    <w:rsid w:val="0014706B"/>
    <w:rsid w:val="00156D70"/>
    <w:rsid w:val="001A6927"/>
    <w:rsid w:val="001B089C"/>
    <w:rsid w:val="002248B3"/>
    <w:rsid w:val="00226ED8"/>
    <w:rsid w:val="0026195B"/>
    <w:rsid w:val="00275575"/>
    <w:rsid w:val="002C2CDE"/>
    <w:rsid w:val="00362474"/>
    <w:rsid w:val="00375C06"/>
    <w:rsid w:val="00383FA5"/>
    <w:rsid w:val="00385985"/>
    <w:rsid w:val="0038795E"/>
    <w:rsid w:val="003F3058"/>
    <w:rsid w:val="0041383B"/>
    <w:rsid w:val="004166B0"/>
    <w:rsid w:val="0045054F"/>
    <w:rsid w:val="00456FAF"/>
    <w:rsid w:val="004612C3"/>
    <w:rsid w:val="0048553A"/>
    <w:rsid w:val="00495725"/>
    <w:rsid w:val="00571D0A"/>
    <w:rsid w:val="00580D44"/>
    <w:rsid w:val="005D5078"/>
    <w:rsid w:val="006222FC"/>
    <w:rsid w:val="00680EEB"/>
    <w:rsid w:val="006A4E93"/>
    <w:rsid w:val="006C232D"/>
    <w:rsid w:val="006D0457"/>
    <w:rsid w:val="006D53CC"/>
    <w:rsid w:val="006F6630"/>
    <w:rsid w:val="0071434D"/>
    <w:rsid w:val="00747EA9"/>
    <w:rsid w:val="00763161"/>
    <w:rsid w:val="007650D1"/>
    <w:rsid w:val="00767394"/>
    <w:rsid w:val="007E1AFA"/>
    <w:rsid w:val="00801B60"/>
    <w:rsid w:val="00846E4F"/>
    <w:rsid w:val="00871269"/>
    <w:rsid w:val="00875179"/>
    <w:rsid w:val="00880420"/>
    <w:rsid w:val="008A7553"/>
    <w:rsid w:val="009063C0"/>
    <w:rsid w:val="009064DD"/>
    <w:rsid w:val="009227C3"/>
    <w:rsid w:val="00927202"/>
    <w:rsid w:val="00933C99"/>
    <w:rsid w:val="0094125F"/>
    <w:rsid w:val="00964675"/>
    <w:rsid w:val="0099567B"/>
    <w:rsid w:val="00A31935"/>
    <w:rsid w:val="00A60D8C"/>
    <w:rsid w:val="00A666F3"/>
    <w:rsid w:val="00A74472"/>
    <w:rsid w:val="00AD2C60"/>
    <w:rsid w:val="00AD6BC5"/>
    <w:rsid w:val="00AE1125"/>
    <w:rsid w:val="00B25416"/>
    <w:rsid w:val="00B31C9E"/>
    <w:rsid w:val="00B44C27"/>
    <w:rsid w:val="00B74A83"/>
    <w:rsid w:val="00B831E2"/>
    <w:rsid w:val="00BD17CF"/>
    <w:rsid w:val="00BE5128"/>
    <w:rsid w:val="00BE6121"/>
    <w:rsid w:val="00C31B67"/>
    <w:rsid w:val="00C3473B"/>
    <w:rsid w:val="00C81087"/>
    <w:rsid w:val="00C965CB"/>
    <w:rsid w:val="00CC4684"/>
    <w:rsid w:val="00CD3568"/>
    <w:rsid w:val="00CE7086"/>
    <w:rsid w:val="00CF240E"/>
    <w:rsid w:val="00D1512B"/>
    <w:rsid w:val="00D4387E"/>
    <w:rsid w:val="00D65FC3"/>
    <w:rsid w:val="00D7553C"/>
    <w:rsid w:val="00D80A04"/>
    <w:rsid w:val="00D82B45"/>
    <w:rsid w:val="00DB4469"/>
    <w:rsid w:val="00DD75D0"/>
    <w:rsid w:val="00E24DAD"/>
    <w:rsid w:val="00EA3A67"/>
    <w:rsid w:val="00EA7FD3"/>
    <w:rsid w:val="00ED05E6"/>
    <w:rsid w:val="00EF0B33"/>
    <w:rsid w:val="00F16EE0"/>
    <w:rsid w:val="00F407DF"/>
    <w:rsid w:val="00FC786F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28B9"/>
  <w15:docId w15:val="{1CFB5A0C-FBB6-43A5-AEAA-96F8B64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24D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4D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4D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4D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4D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24D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24D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24D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24D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24D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E24D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24D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24DA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24DA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24DA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24DA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24DA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24D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24D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24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24D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24D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24D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24DA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24DA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24DA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24D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24DA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24DAD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E2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Vlami Aimilia</dc:creator>
  <cp:keywords/>
  <dc:description/>
  <cp:lastModifiedBy>Aliki-Foteini Kyritsi</cp:lastModifiedBy>
  <cp:revision>36</cp:revision>
  <cp:lastPrinted>2024-03-20T15:34:00Z</cp:lastPrinted>
  <dcterms:created xsi:type="dcterms:W3CDTF">2024-03-21T11:38:00Z</dcterms:created>
  <dcterms:modified xsi:type="dcterms:W3CDTF">2024-03-26T06:01:00Z</dcterms:modified>
</cp:coreProperties>
</file>