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EEC4B" w14:textId="06B1CD46" w:rsidR="00074E8D" w:rsidRPr="002A1F67" w:rsidRDefault="00074E8D" w:rsidP="00961B48">
      <w:pPr>
        <w:spacing w:line="276" w:lineRule="auto"/>
        <w:jc w:val="center"/>
        <w:rPr>
          <w:rFonts w:ascii="Arial Nova" w:hAnsi="Arial Nova" w:cs="Arial"/>
          <w:b/>
          <w:bCs/>
        </w:rPr>
      </w:pPr>
      <w:r w:rsidRPr="002A1F67">
        <w:rPr>
          <w:rFonts w:ascii="Arial Nova" w:hAnsi="Arial Nova" w:cs="Arial"/>
          <w:b/>
          <w:bCs/>
          <w:noProof/>
          <w:lang w:val="el-GR"/>
        </w:rPr>
        <w:drawing>
          <wp:anchor distT="0" distB="0" distL="114300" distR="114300" simplePos="0" relativeHeight="251658240" behindDoc="1" locked="0" layoutInCell="1" allowOverlap="1" wp14:anchorId="50BF17BB" wp14:editId="6EC91535">
            <wp:simplePos x="0" y="0"/>
            <wp:positionH relativeFrom="margin">
              <wp:align>right</wp:align>
            </wp:positionH>
            <wp:positionV relativeFrom="paragraph">
              <wp:posOffset>-582295</wp:posOffset>
            </wp:positionV>
            <wp:extent cx="2182495" cy="579120"/>
            <wp:effectExtent l="0" t="0" r="8255" b="0"/>
            <wp:wrapNone/>
            <wp:docPr id="3193081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2495" cy="579120"/>
                    </a:xfrm>
                    <a:prstGeom prst="rect">
                      <a:avLst/>
                    </a:prstGeom>
                    <a:noFill/>
                  </pic:spPr>
                </pic:pic>
              </a:graphicData>
            </a:graphic>
            <wp14:sizeRelH relativeFrom="page">
              <wp14:pctWidth>0</wp14:pctWidth>
            </wp14:sizeRelH>
            <wp14:sizeRelV relativeFrom="page">
              <wp14:pctHeight>0</wp14:pctHeight>
            </wp14:sizeRelV>
          </wp:anchor>
        </w:drawing>
      </w:r>
    </w:p>
    <w:p w14:paraId="2728F5E7" w14:textId="77777777" w:rsidR="00674707" w:rsidRPr="00674707" w:rsidRDefault="00674707" w:rsidP="00674707">
      <w:pPr>
        <w:keepNext/>
        <w:spacing w:after="0" w:line="276" w:lineRule="auto"/>
        <w:jc w:val="both"/>
        <w:outlineLvl w:val="0"/>
        <w:rPr>
          <w:rFonts w:ascii="Calibri" w:eastAsia="Times New Roman" w:hAnsi="Calibri" w:cs="Times New Roman"/>
          <w:b/>
          <w:kern w:val="0"/>
          <w:sz w:val="20"/>
          <w:szCs w:val="20"/>
          <w:lang w:val="el-GR" w:eastAsia="el-GR"/>
          <w14:ligatures w14:val="none"/>
        </w:rPr>
      </w:pPr>
      <w:r w:rsidRPr="00674707">
        <w:rPr>
          <w:rFonts w:ascii="Calibri" w:eastAsia="Times New Roman" w:hAnsi="Calibri" w:cs="Times New Roman"/>
          <w:b/>
          <w:kern w:val="0"/>
          <w:sz w:val="20"/>
          <w:szCs w:val="20"/>
          <w:lang w:val="el-GR" w:eastAsia="el-GR"/>
          <w14:ligatures w14:val="none"/>
        </w:rPr>
        <w:t>ΕΛΛΗΝΙΚΗ ΔΗΜΟΚΡΑΤΙΑ</w:t>
      </w:r>
    </w:p>
    <w:p w14:paraId="696E6D5E" w14:textId="77777777" w:rsidR="00674707" w:rsidRPr="00674707" w:rsidRDefault="00674707" w:rsidP="00674707">
      <w:pPr>
        <w:spacing w:after="0" w:line="276" w:lineRule="auto"/>
        <w:ind w:left="357" w:firstLine="851"/>
        <w:jc w:val="both"/>
        <w:rPr>
          <w:rFonts w:ascii="Calibri" w:eastAsia="Calibri" w:hAnsi="Calibri" w:cs="Times New Roman"/>
          <w:kern w:val="0"/>
          <w:lang w:val="el-GR" w:eastAsia="el-GR"/>
          <w14:ligatures w14:val="none"/>
        </w:rPr>
      </w:pPr>
      <w:r w:rsidRPr="00674707">
        <w:rPr>
          <w:rFonts w:ascii="Calibri" w:eastAsia="Calibri" w:hAnsi="Calibri" w:cs="Times New Roman"/>
          <w:noProof/>
          <w:kern w:val="0"/>
          <w:lang w:val="el-GR" w:eastAsia="el-GR"/>
          <w14:ligatures w14:val="none"/>
        </w:rPr>
        <w:drawing>
          <wp:anchor distT="0" distB="0" distL="114300" distR="114300" simplePos="0" relativeHeight="251660288" behindDoc="0" locked="0" layoutInCell="1" allowOverlap="1" wp14:anchorId="543A9F67" wp14:editId="680216BF">
            <wp:simplePos x="0" y="0"/>
            <wp:positionH relativeFrom="column">
              <wp:posOffset>295910</wp:posOffset>
            </wp:positionH>
            <wp:positionV relativeFrom="paragraph">
              <wp:posOffset>76200</wp:posOffset>
            </wp:positionV>
            <wp:extent cx="599440" cy="571500"/>
            <wp:effectExtent l="0" t="0" r="0" b="0"/>
            <wp:wrapSquare wrapText="bothSides"/>
            <wp:docPr id="1" name="Εικόνα 1" descr="Εικόνα που περιέχει σκίτσο/σχέδιο, τέχνη, τέχνη με γραμμές, εικονογράφησ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σκίτσο/σχέδιο, τέχνη, τέχνη με γραμμές, εικονογράφηση&#10;&#10;Περιγραφή που δημιουργήθηκε αυτόματ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944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668FCE" w14:textId="77777777" w:rsidR="00674707" w:rsidRPr="00674707" w:rsidRDefault="00674707" w:rsidP="00674707">
      <w:pPr>
        <w:spacing w:before="120" w:after="0" w:line="276" w:lineRule="auto"/>
        <w:ind w:left="357" w:hanging="357"/>
        <w:jc w:val="both"/>
        <w:rPr>
          <w:rFonts w:ascii="Calibri" w:eastAsia="Calibri" w:hAnsi="Calibri" w:cs="Times New Roman"/>
          <w:b/>
          <w:kern w:val="0"/>
          <w:lang w:val="el-GR" w:eastAsia="el-GR"/>
          <w14:ligatures w14:val="none"/>
        </w:rPr>
      </w:pPr>
    </w:p>
    <w:p w14:paraId="15A7B7D1" w14:textId="77777777" w:rsidR="00674707" w:rsidRPr="00674707" w:rsidRDefault="00674707" w:rsidP="00674707">
      <w:pPr>
        <w:tabs>
          <w:tab w:val="left" w:pos="2127"/>
        </w:tabs>
        <w:spacing w:after="0" w:line="276" w:lineRule="auto"/>
        <w:ind w:left="357" w:hanging="357"/>
        <w:jc w:val="both"/>
        <w:rPr>
          <w:rFonts w:ascii="Calibri" w:eastAsia="Calibri" w:hAnsi="Calibri" w:cs="Times New Roman"/>
          <w:b/>
          <w:kern w:val="0"/>
          <w:lang w:val="el-GR" w:eastAsia="el-GR"/>
          <w14:ligatures w14:val="none"/>
        </w:rPr>
      </w:pPr>
    </w:p>
    <w:p w14:paraId="5E438891" w14:textId="77777777" w:rsidR="00674707" w:rsidRPr="00674707" w:rsidRDefault="00674707" w:rsidP="00674707">
      <w:pPr>
        <w:tabs>
          <w:tab w:val="left" w:pos="2127"/>
        </w:tabs>
        <w:spacing w:after="0" w:line="276" w:lineRule="auto"/>
        <w:ind w:left="357" w:hanging="357"/>
        <w:jc w:val="both"/>
        <w:rPr>
          <w:rFonts w:ascii="Calibri" w:eastAsia="Calibri" w:hAnsi="Calibri" w:cs="Times New Roman"/>
          <w:b/>
          <w:kern w:val="0"/>
          <w:lang w:val="el-GR" w:eastAsia="el-GR"/>
          <w14:ligatures w14:val="none"/>
        </w:rPr>
      </w:pPr>
    </w:p>
    <w:p w14:paraId="5FDB12FE" w14:textId="77777777" w:rsidR="00674707" w:rsidRPr="00674707" w:rsidRDefault="00674707" w:rsidP="00674707">
      <w:pPr>
        <w:tabs>
          <w:tab w:val="left" w:pos="2127"/>
        </w:tabs>
        <w:spacing w:after="0" w:line="276" w:lineRule="auto"/>
        <w:ind w:left="357" w:hanging="357"/>
        <w:jc w:val="both"/>
        <w:rPr>
          <w:rFonts w:ascii="Calibri" w:eastAsia="Calibri" w:hAnsi="Calibri" w:cs="Times New Roman"/>
          <w:b/>
          <w:kern w:val="0"/>
          <w:lang w:val="el-GR" w:eastAsia="el-GR"/>
          <w14:ligatures w14:val="none"/>
        </w:rPr>
      </w:pPr>
      <w:r w:rsidRPr="00674707">
        <w:rPr>
          <w:rFonts w:ascii="Calibri" w:eastAsia="Calibri" w:hAnsi="Calibri" w:cs="Times New Roman"/>
          <w:b/>
          <w:kern w:val="0"/>
          <w:lang w:val="el-GR" w:eastAsia="el-GR"/>
          <w14:ligatures w14:val="none"/>
        </w:rPr>
        <w:t>ΓΕΩΠΟΝΙΚΟ ΠΑΝΕΠΙΣΤΗΜΙΟ ΑΘΗΝΩΝ</w:t>
      </w:r>
    </w:p>
    <w:p w14:paraId="72747ED3" w14:textId="77777777" w:rsidR="00674707" w:rsidRPr="00674707" w:rsidRDefault="00674707" w:rsidP="00674707">
      <w:pPr>
        <w:tabs>
          <w:tab w:val="left" w:pos="2127"/>
        </w:tabs>
        <w:spacing w:after="0" w:line="276" w:lineRule="auto"/>
        <w:ind w:left="357" w:hanging="357"/>
        <w:jc w:val="both"/>
        <w:rPr>
          <w:rFonts w:ascii="Calibri" w:eastAsia="Calibri" w:hAnsi="Calibri" w:cs="Times New Roman"/>
          <w:b/>
          <w:kern w:val="0"/>
          <w:lang w:val="el-GR" w:eastAsia="el-GR"/>
          <w14:ligatures w14:val="none"/>
        </w:rPr>
      </w:pPr>
      <w:r w:rsidRPr="00674707">
        <w:rPr>
          <w:rFonts w:ascii="Calibri" w:eastAsia="Calibri" w:hAnsi="Calibri" w:cs="Times New Roman"/>
          <w:b/>
          <w:kern w:val="0"/>
          <w:lang w:val="el-GR" w:eastAsia="el-GR"/>
          <w14:ligatures w14:val="none"/>
        </w:rPr>
        <w:t>ΤΜΗΜΑ ΔΙΕΘΝΩΝ &amp; ΔΗΜΟΣΙΩΝ ΣΧΕΣΕΩΝ</w:t>
      </w:r>
    </w:p>
    <w:p w14:paraId="7A325BB6" w14:textId="77777777" w:rsidR="00674707" w:rsidRPr="00674707" w:rsidRDefault="00674707" w:rsidP="00674707">
      <w:pPr>
        <w:spacing w:after="0" w:line="276" w:lineRule="auto"/>
        <w:ind w:left="357" w:hanging="357"/>
        <w:jc w:val="both"/>
        <w:rPr>
          <w:rFonts w:ascii="Calibri" w:eastAsia="Calibri" w:hAnsi="Calibri" w:cs="Times New Roman"/>
          <w:kern w:val="0"/>
          <w:lang w:val="el-GR" w:eastAsia="el-GR"/>
          <w14:ligatures w14:val="none"/>
        </w:rPr>
      </w:pPr>
      <w:r w:rsidRPr="00674707">
        <w:rPr>
          <w:rFonts w:ascii="Calibri" w:eastAsia="Calibri" w:hAnsi="Calibri" w:cs="Times New Roman"/>
          <w:kern w:val="0"/>
          <w:lang w:val="el-GR" w:eastAsia="el-GR"/>
          <w14:ligatures w14:val="none"/>
        </w:rPr>
        <w:t>Ιερά Οδός 75, 118 55, Αθήνα</w:t>
      </w:r>
    </w:p>
    <w:p w14:paraId="78F54714" w14:textId="77777777" w:rsidR="00674707" w:rsidRPr="00674707" w:rsidRDefault="00674707" w:rsidP="00674707">
      <w:pPr>
        <w:spacing w:after="0" w:line="276" w:lineRule="auto"/>
        <w:ind w:left="357" w:hanging="357"/>
        <w:jc w:val="both"/>
        <w:rPr>
          <w:rFonts w:ascii="Calibri" w:eastAsia="Calibri" w:hAnsi="Calibri" w:cs="Times New Roman"/>
          <w:kern w:val="0"/>
          <w:lang w:val="el-GR" w:eastAsia="el-GR"/>
          <w14:ligatures w14:val="none"/>
        </w:rPr>
      </w:pPr>
      <w:r w:rsidRPr="00674707">
        <w:rPr>
          <w:rFonts w:ascii="Calibri" w:eastAsia="Calibri" w:hAnsi="Calibri" w:cs="Times New Roman"/>
          <w:kern w:val="0"/>
          <w:lang w:val="el-GR" w:eastAsia="el-GR"/>
          <w14:ligatures w14:val="none"/>
        </w:rPr>
        <w:t>Πληροφορίες: Αλίκη-Φωτεινή Κυρίτση</w:t>
      </w:r>
    </w:p>
    <w:p w14:paraId="74B4D51B" w14:textId="77777777" w:rsidR="00674707" w:rsidRPr="00674707" w:rsidRDefault="00674707" w:rsidP="00674707">
      <w:pPr>
        <w:spacing w:after="0" w:line="276" w:lineRule="auto"/>
        <w:ind w:left="357" w:hanging="357"/>
        <w:jc w:val="both"/>
        <w:rPr>
          <w:rFonts w:ascii="Calibri" w:eastAsia="Calibri" w:hAnsi="Calibri" w:cs="Times New Roman"/>
          <w:kern w:val="0"/>
          <w:lang w:val="el-GR" w:eastAsia="el-GR"/>
          <w14:ligatures w14:val="none"/>
        </w:rPr>
      </w:pPr>
      <w:proofErr w:type="spellStart"/>
      <w:r w:rsidRPr="00674707">
        <w:rPr>
          <w:rFonts w:ascii="Calibri" w:eastAsia="Calibri" w:hAnsi="Calibri" w:cs="Times New Roman"/>
          <w:kern w:val="0"/>
          <w:lang w:val="el-GR" w:eastAsia="el-GR"/>
          <w14:ligatures w14:val="none"/>
        </w:rPr>
        <w:t>Tηλ</w:t>
      </w:r>
      <w:proofErr w:type="spellEnd"/>
      <w:r w:rsidRPr="00674707">
        <w:rPr>
          <w:rFonts w:ascii="Calibri" w:eastAsia="Calibri" w:hAnsi="Calibri" w:cs="Times New Roman"/>
          <w:kern w:val="0"/>
          <w:lang w:val="el-GR" w:eastAsia="el-GR"/>
          <w14:ligatures w14:val="none"/>
        </w:rPr>
        <w:t>.: 210 5294845</w:t>
      </w:r>
    </w:p>
    <w:p w14:paraId="03DBB984" w14:textId="77777777" w:rsidR="00674707" w:rsidRPr="00674707" w:rsidRDefault="00674707" w:rsidP="00674707">
      <w:pPr>
        <w:spacing w:after="0" w:line="276" w:lineRule="auto"/>
        <w:ind w:left="357" w:hanging="357"/>
        <w:jc w:val="both"/>
        <w:rPr>
          <w:rFonts w:ascii="Calibri" w:eastAsia="Calibri" w:hAnsi="Calibri" w:cs="Times New Roman"/>
          <w:kern w:val="0"/>
          <w:lang w:val="el-GR" w:eastAsia="el-GR"/>
          <w14:ligatures w14:val="none"/>
        </w:rPr>
      </w:pPr>
      <w:r w:rsidRPr="00674707">
        <w:rPr>
          <w:rFonts w:ascii="Calibri" w:eastAsia="Calibri" w:hAnsi="Calibri" w:cs="Times New Roman"/>
          <w:kern w:val="0"/>
          <w:lang w:val="el-GR" w:eastAsia="el-GR"/>
          <w14:ligatures w14:val="none"/>
        </w:rPr>
        <w:t xml:space="preserve">Διεύθυνση ηλεκτρονικού ταχυδρομείου: </w:t>
      </w:r>
    </w:p>
    <w:p w14:paraId="1F68B680" w14:textId="77777777" w:rsidR="00674707" w:rsidRPr="00674707" w:rsidRDefault="005632A6" w:rsidP="00674707">
      <w:pPr>
        <w:spacing w:after="0" w:line="276" w:lineRule="auto"/>
        <w:ind w:left="357" w:hanging="357"/>
        <w:jc w:val="both"/>
        <w:rPr>
          <w:rFonts w:ascii="Calibri" w:eastAsia="Calibri" w:hAnsi="Calibri" w:cs="Times New Roman"/>
          <w:kern w:val="0"/>
          <w:lang w:val="el-GR" w:eastAsia="el-GR"/>
          <w14:ligatures w14:val="none"/>
        </w:rPr>
      </w:pPr>
      <w:hyperlink r:id="rId10" w:history="1">
        <w:r w:rsidR="00674707" w:rsidRPr="00674707">
          <w:rPr>
            <w:rFonts w:ascii="Calibri" w:eastAsia="Calibri" w:hAnsi="Calibri" w:cs="Times New Roman"/>
            <w:color w:val="0000FF"/>
            <w:kern w:val="0"/>
            <w:u w:val="single"/>
            <w:lang w:val="el-GR" w:eastAsia="el-GR"/>
            <w14:ligatures w14:val="none"/>
          </w:rPr>
          <w:t>public.relations@aua.gr</w:t>
        </w:r>
      </w:hyperlink>
      <w:r w:rsidR="00674707" w:rsidRPr="00674707">
        <w:rPr>
          <w:rFonts w:ascii="Calibri" w:eastAsia="Calibri" w:hAnsi="Calibri" w:cs="Times New Roman"/>
          <w:kern w:val="0"/>
          <w:lang w:val="el-GR" w:eastAsia="el-GR"/>
          <w14:ligatures w14:val="none"/>
        </w:rPr>
        <w:t xml:space="preserve"> </w:t>
      </w:r>
    </w:p>
    <w:p w14:paraId="0F2E1329" w14:textId="5FE2B4B3" w:rsidR="00674707" w:rsidRPr="009B2247" w:rsidRDefault="00674707" w:rsidP="00674707">
      <w:pPr>
        <w:spacing w:after="0" w:line="276" w:lineRule="auto"/>
        <w:jc w:val="right"/>
        <w:rPr>
          <w:rFonts w:eastAsia="Calibri" w:cstheme="minorHAnsi"/>
          <w:kern w:val="0"/>
          <w:sz w:val="24"/>
          <w:szCs w:val="24"/>
          <w:lang w:val="el-GR" w:eastAsia="el-GR"/>
          <w14:ligatures w14:val="none"/>
        </w:rPr>
      </w:pPr>
      <w:r w:rsidRPr="00674707">
        <w:rPr>
          <w:rFonts w:ascii="Calibri" w:eastAsia="Calibri" w:hAnsi="Calibri" w:cs="Times New Roman"/>
          <w:kern w:val="0"/>
          <w:lang w:val="el-GR" w:eastAsia="el-GR"/>
          <w14:ligatures w14:val="none"/>
        </w:rPr>
        <w:tab/>
      </w:r>
      <w:r w:rsidRPr="00674707">
        <w:rPr>
          <w:rFonts w:ascii="Calibri" w:eastAsia="Calibri" w:hAnsi="Calibri" w:cs="Times New Roman"/>
          <w:kern w:val="0"/>
          <w:lang w:val="el-GR" w:eastAsia="el-GR"/>
          <w14:ligatures w14:val="none"/>
        </w:rPr>
        <w:tab/>
      </w:r>
      <w:r w:rsidRPr="00674707">
        <w:rPr>
          <w:rFonts w:ascii="Calibri" w:eastAsia="Calibri" w:hAnsi="Calibri" w:cs="Times New Roman"/>
          <w:kern w:val="0"/>
          <w:lang w:val="el-GR" w:eastAsia="el-GR"/>
          <w14:ligatures w14:val="none"/>
        </w:rPr>
        <w:tab/>
      </w:r>
      <w:r w:rsidRPr="00674707">
        <w:rPr>
          <w:rFonts w:ascii="Calibri" w:eastAsia="Calibri" w:hAnsi="Calibri" w:cs="Times New Roman"/>
          <w:kern w:val="0"/>
          <w:lang w:val="el-GR" w:eastAsia="el-GR"/>
          <w14:ligatures w14:val="none"/>
        </w:rPr>
        <w:tab/>
      </w:r>
      <w:r w:rsidRPr="009B2247">
        <w:rPr>
          <w:rFonts w:eastAsia="Calibri" w:cstheme="minorHAnsi"/>
          <w:kern w:val="0"/>
          <w:sz w:val="24"/>
          <w:szCs w:val="24"/>
          <w:lang w:val="el-GR" w:eastAsia="el-GR"/>
          <w14:ligatures w14:val="none"/>
        </w:rPr>
        <w:t xml:space="preserve">Αθήνα, </w:t>
      </w:r>
      <w:r w:rsidR="009E580F" w:rsidRPr="009B2247">
        <w:rPr>
          <w:rFonts w:eastAsia="Calibri" w:cstheme="minorHAnsi"/>
          <w:kern w:val="0"/>
          <w:sz w:val="24"/>
          <w:szCs w:val="24"/>
          <w:lang w:val="el-GR" w:eastAsia="el-GR"/>
          <w14:ligatures w14:val="none"/>
        </w:rPr>
        <w:t>12</w:t>
      </w:r>
      <w:r w:rsidRPr="009B2247">
        <w:rPr>
          <w:rFonts w:eastAsia="Calibri" w:cstheme="minorHAnsi"/>
          <w:kern w:val="0"/>
          <w:sz w:val="24"/>
          <w:szCs w:val="24"/>
          <w:lang w:val="el-GR" w:eastAsia="el-GR"/>
          <w14:ligatures w14:val="none"/>
        </w:rPr>
        <w:t xml:space="preserve"> </w:t>
      </w:r>
      <w:r w:rsidR="000967AC" w:rsidRPr="009B2247">
        <w:rPr>
          <w:rFonts w:eastAsia="Calibri" w:cstheme="minorHAnsi"/>
          <w:kern w:val="0"/>
          <w:sz w:val="24"/>
          <w:szCs w:val="24"/>
          <w:lang w:val="el-GR" w:eastAsia="el-GR"/>
          <w14:ligatures w14:val="none"/>
        </w:rPr>
        <w:t>Οκτωβρίου 2023</w:t>
      </w:r>
    </w:p>
    <w:p w14:paraId="75A1CA62" w14:textId="77777777" w:rsidR="00674707" w:rsidRPr="009B2247" w:rsidRDefault="00674707" w:rsidP="00674707">
      <w:pPr>
        <w:spacing w:after="0" w:line="276" w:lineRule="auto"/>
        <w:ind w:left="357" w:hanging="357"/>
        <w:jc w:val="both"/>
        <w:rPr>
          <w:rFonts w:eastAsia="Calibri" w:cstheme="minorHAnsi"/>
          <w:kern w:val="0"/>
          <w:sz w:val="24"/>
          <w:szCs w:val="24"/>
          <w:lang w:val="el-GR" w:eastAsia="el-GR"/>
          <w14:ligatures w14:val="none"/>
        </w:rPr>
      </w:pPr>
    </w:p>
    <w:p w14:paraId="116CBF78" w14:textId="77777777" w:rsidR="00674707" w:rsidRPr="009B2247" w:rsidRDefault="00674707" w:rsidP="00674707">
      <w:pPr>
        <w:spacing w:after="0" w:line="240" w:lineRule="auto"/>
        <w:rPr>
          <w:rFonts w:eastAsia="Times New Roman" w:cstheme="minorHAnsi"/>
          <w:kern w:val="0"/>
          <w:sz w:val="24"/>
          <w:szCs w:val="24"/>
          <w:lang w:val="el-GR" w:eastAsia="el-GR"/>
          <w14:ligatures w14:val="none"/>
        </w:rPr>
      </w:pPr>
    </w:p>
    <w:p w14:paraId="13FA1E23" w14:textId="77777777" w:rsidR="00674707" w:rsidRPr="009B2247" w:rsidRDefault="00674707" w:rsidP="00674707">
      <w:pPr>
        <w:spacing w:after="0" w:line="240" w:lineRule="auto"/>
        <w:jc w:val="center"/>
        <w:rPr>
          <w:rFonts w:eastAsia="Times New Roman" w:cstheme="minorHAnsi"/>
          <w:b/>
          <w:bCs/>
          <w:color w:val="000000"/>
          <w:kern w:val="0"/>
          <w:sz w:val="24"/>
          <w:szCs w:val="24"/>
          <w:u w:val="single"/>
          <w:lang w:val="el-GR" w:eastAsia="el-GR"/>
          <w14:ligatures w14:val="none"/>
        </w:rPr>
      </w:pPr>
      <w:r w:rsidRPr="009B2247">
        <w:rPr>
          <w:rFonts w:eastAsia="Times New Roman" w:cstheme="minorHAnsi"/>
          <w:b/>
          <w:bCs/>
          <w:color w:val="000000"/>
          <w:kern w:val="0"/>
          <w:sz w:val="24"/>
          <w:szCs w:val="24"/>
          <w:u w:val="single"/>
          <w:lang w:val="el-GR" w:eastAsia="el-GR"/>
          <w14:ligatures w14:val="none"/>
        </w:rPr>
        <w:t>ΔΕΛΤΙΟ ΤΥΠΟΥ</w:t>
      </w:r>
    </w:p>
    <w:p w14:paraId="1BF1663F" w14:textId="77777777" w:rsidR="00D03F42" w:rsidRPr="009B2247" w:rsidRDefault="00D03F42" w:rsidP="00A32564">
      <w:pPr>
        <w:spacing w:line="235" w:lineRule="atLeast"/>
        <w:jc w:val="center"/>
        <w:rPr>
          <w:rFonts w:eastAsia="Times New Roman" w:cstheme="minorHAnsi"/>
          <w:b/>
          <w:bCs/>
          <w:color w:val="000000"/>
          <w:kern w:val="0"/>
          <w:sz w:val="24"/>
          <w:szCs w:val="24"/>
          <w:lang w:val="el-GR" w:eastAsia="el-GR"/>
          <w14:ligatures w14:val="none"/>
        </w:rPr>
      </w:pPr>
    </w:p>
    <w:p w14:paraId="6C58AFC0" w14:textId="1FAF97BD" w:rsidR="003143FF" w:rsidRPr="005632A6" w:rsidRDefault="003143FF" w:rsidP="003F37E5">
      <w:pPr>
        <w:jc w:val="center"/>
        <w:rPr>
          <w:rFonts w:eastAsia="Calibri" w:cstheme="minorHAnsi"/>
          <w:b/>
          <w:bCs/>
          <w:sz w:val="24"/>
          <w:szCs w:val="24"/>
          <w:lang w:val="el-GR"/>
        </w:rPr>
      </w:pPr>
      <w:r w:rsidRPr="003143FF">
        <w:rPr>
          <w:rFonts w:eastAsia="Calibri" w:cstheme="minorHAnsi"/>
          <w:b/>
          <w:bCs/>
          <w:sz w:val="24"/>
          <w:szCs w:val="24"/>
          <w:lang w:val="el-GR"/>
        </w:rPr>
        <w:t xml:space="preserve">Συνάντηση στο Γεωπονικό Πανεπιστήμιο Αθηνών της Ομάδας Εργασίας </w:t>
      </w:r>
      <w:r w:rsidR="00837193" w:rsidRPr="009B2247">
        <w:rPr>
          <w:rFonts w:eastAsia="Calibri" w:cstheme="minorHAnsi"/>
          <w:b/>
          <w:bCs/>
          <w:sz w:val="24"/>
          <w:szCs w:val="24"/>
          <w:lang w:val="el-GR"/>
        </w:rPr>
        <w:t xml:space="preserve">του Ευρωπαϊκού Πανεπιστημίου </w:t>
      </w:r>
      <w:r w:rsidRPr="003143FF">
        <w:rPr>
          <w:rFonts w:eastAsia="Calibri" w:cstheme="minorHAnsi"/>
          <w:b/>
          <w:bCs/>
          <w:sz w:val="24"/>
          <w:szCs w:val="24"/>
        </w:rPr>
        <w:t>EU</w:t>
      </w:r>
      <w:r w:rsidRPr="003143FF">
        <w:rPr>
          <w:rFonts w:eastAsia="Calibri" w:cstheme="minorHAnsi"/>
          <w:b/>
          <w:bCs/>
          <w:sz w:val="24"/>
          <w:szCs w:val="24"/>
          <w:lang w:val="el-GR"/>
        </w:rPr>
        <w:t>-</w:t>
      </w:r>
      <w:r w:rsidRPr="003143FF">
        <w:rPr>
          <w:rFonts w:eastAsia="Calibri" w:cstheme="minorHAnsi"/>
          <w:b/>
          <w:bCs/>
          <w:sz w:val="24"/>
          <w:szCs w:val="24"/>
        </w:rPr>
        <w:t>CONEXUS</w:t>
      </w:r>
      <w:r w:rsidR="00837193" w:rsidRPr="009B2247">
        <w:rPr>
          <w:rFonts w:eastAsia="Calibri" w:cstheme="minorHAnsi"/>
          <w:b/>
          <w:bCs/>
          <w:sz w:val="24"/>
          <w:szCs w:val="24"/>
          <w:lang w:val="el-GR"/>
        </w:rPr>
        <w:t xml:space="preserve"> με τίτλο «</w:t>
      </w:r>
      <w:r w:rsidRPr="003143FF">
        <w:rPr>
          <w:rFonts w:eastAsia="Calibri" w:cstheme="minorHAnsi"/>
          <w:b/>
          <w:bCs/>
          <w:sz w:val="24"/>
          <w:szCs w:val="24"/>
          <w:lang w:val="el-GR"/>
        </w:rPr>
        <w:t>Ερευνητικές Υποδομές και Πόροι</w:t>
      </w:r>
      <w:r w:rsidR="00837193" w:rsidRPr="009B2247">
        <w:rPr>
          <w:rFonts w:eastAsia="Calibri" w:cstheme="minorHAnsi"/>
          <w:b/>
          <w:bCs/>
          <w:sz w:val="24"/>
          <w:szCs w:val="24"/>
          <w:lang w:val="el-GR"/>
        </w:rPr>
        <w:t>»</w:t>
      </w:r>
      <w:r w:rsidR="000D0099">
        <w:rPr>
          <w:rFonts w:eastAsia="Calibri" w:cstheme="minorHAnsi"/>
          <w:b/>
          <w:bCs/>
          <w:sz w:val="24"/>
          <w:szCs w:val="24"/>
          <w:lang w:val="el-GR"/>
        </w:rPr>
        <w:t>.</w:t>
      </w:r>
    </w:p>
    <w:p w14:paraId="614E9BD2" w14:textId="77777777" w:rsidR="00F13C0A" w:rsidRPr="009B2247" w:rsidRDefault="00F13C0A" w:rsidP="003143FF">
      <w:pPr>
        <w:spacing w:line="235" w:lineRule="atLeast"/>
        <w:jc w:val="both"/>
        <w:rPr>
          <w:rFonts w:eastAsia="Times New Roman" w:cstheme="minorHAnsi"/>
          <w:color w:val="000000"/>
          <w:kern w:val="0"/>
          <w:sz w:val="24"/>
          <w:szCs w:val="24"/>
          <w:lang w:val="el-GR" w:eastAsia="el-GR"/>
          <w14:ligatures w14:val="none"/>
        </w:rPr>
      </w:pPr>
    </w:p>
    <w:p w14:paraId="215B3CA2" w14:textId="193A9C53" w:rsidR="003143FF" w:rsidRPr="003143FF" w:rsidRDefault="007251B9" w:rsidP="00F13C0A">
      <w:pPr>
        <w:spacing w:line="235" w:lineRule="atLeast"/>
        <w:ind w:firstLine="720"/>
        <w:jc w:val="both"/>
        <w:rPr>
          <w:rFonts w:eastAsia="Times New Roman" w:cstheme="minorHAnsi"/>
          <w:color w:val="000000"/>
          <w:kern w:val="0"/>
          <w:sz w:val="24"/>
          <w:szCs w:val="24"/>
          <w:lang w:val="el-GR" w:eastAsia="el-GR"/>
          <w14:ligatures w14:val="none"/>
        </w:rPr>
      </w:pPr>
      <w:r w:rsidRPr="009B2247">
        <w:rPr>
          <w:rFonts w:eastAsia="Times New Roman" w:cstheme="minorHAnsi"/>
          <w:color w:val="000000"/>
          <w:kern w:val="0"/>
          <w:sz w:val="24"/>
          <w:szCs w:val="24"/>
          <w:lang w:val="el-GR" w:eastAsia="el-GR"/>
          <w14:ligatures w14:val="none"/>
        </w:rPr>
        <w:t>Την Πέμπτη 28</w:t>
      </w:r>
      <w:r w:rsidR="0000682E" w:rsidRPr="009B2247">
        <w:rPr>
          <w:rFonts w:eastAsia="Times New Roman" w:cstheme="minorHAnsi"/>
          <w:color w:val="000000"/>
          <w:kern w:val="0"/>
          <w:sz w:val="24"/>
          <w:szCs w:val="24"/>
          <w:lang w:val="el-GR" w:eastAsia="el-GR"/>
          <w14:ligatures w14:val="none"/>
        </w:rPr>
        <w:t xml:space="preserve"> Σεπτεμβρίου</w:t>
      </w:r>
      <w:r w:rsidR="003143FF" w:rsidRPr="003143FF">
        <w:rPr>
          <w:rFonts w:eastAsia="Times New Roman" w:cstheme="minorHAnsi"/>
          <w:color w:val="000000"/>
          <w:kern w:val="0"/>
          <w:sz w:val="24"/>
          <w:szCs w:val="24"/>
          <w:lang w:val="el-GR" w:eastAsia="el-GR"/>
          <w14:ligatures w14:val="none"/>
        </w:rPr>
        <w:t xml:space="preserve"> και </w:t>
      </w:r>
      <w:r w:rsidR="0000682E" w:rsidRPr="009B2247">
        <w:rPr>
          <w:rFonts w:eastAsia="Times New Roman" w:cstheme="minorHAnsi"/>
          <w:color w:val="000000"/>
          <w:kern w:val="0"/>
          <w:sz w:val="24"/>
          <w:szCs w:val="24"/>
          <w:lang w:val="el-GR" w:eastAsia="el-GR"/>
          <w14:ligatures w14:val="none"/>
        </w:rPr>
        <w:t xml:space="preserve">την Παρασκευή </w:t>
      </w:r>
      <w:r w:rsidR="003143FF" w:rsidRPr="003143FF">
        <w:rPr>
          <w:rFonts w:eastAsia="Times New Roman" w:cstheme="minorHAnsi"/>
          <w:color w:val="000000"/>
          <w:kern w:val="0"/>
          <w:sz w:val="24"/>
          <w:szCs w:val="24"/>
          <w:lang w:val="el-GR" w:eastAsia="el-GR"/>
          <w14:ligatures w14:val="none"/>
        </w:rPr>
        <w:t>29 Σεπτεμβρίου</w:t>
      </w:r>
      <w:r w:rsidR="0000682E" w:rsidRPr="009B2247">
        <w:rPr>
          <w:rFonts w:eastAsia="Times New Roman" w:cstheme="minorHAnsi"/>
          <w:color w:val="000000"/>
          <w:kern w:val="0"/>
          <w:sz w:val="24"/>
          <w:szCs w:val="24"/>
          <w:lang w:val="el-GR" w:eastAsia="el-GR"/>
          <w14:ligatures w14:val="none"/>
        </w:rPr>
        <w:t xml:space="preserve"> 2023</w:t>
      </w:r>
      <w:r w:rsidR="003143FF" w:rsidRPr="003143FF">
        <w:rPr>
          <w:rFonts w:eastAsia="Times New Roman" w:cstheme="minorHAnsi"/>
          <w:color w:val="000000"/>
          <w:kern w:val="0"/>
          <w:sz w:val="24"/>
          <w:szCs w:val="24"/>
          <w:lang w:val="el-GR" w:eastAsia="el-GR"/>
          <w14:ligatures w14:val="none"/>
        </w:rPr>
        <w:t xml:space="preserve">, το Γεωπονικό Πανεπιστήμιο Αθηνών φιλοξένησε τη δια ζώσης συνάντηση </w:t>
      </w:r>
      <w:r w:rsidR="00FD5B9D" w:rsidRPr="009B2247">
        <w:rPr>
          <w:rFonts w:eastAsia="Times New Roman" w:cstheme="minorHAnsi"/>
          <w:color w:val="000000"/>
          <w:kern w:val="0"/>
          <w:sz w:val="24"/>
          <w:szCs w:val="24"/>
          <w:lang w:val="el-GR" w:eastAsia="el-GR"/>
          <w14:ligatures w14:val="none"/>
        </w:rPr>
        <w:t>της ομάδας</w:t>
      </w:r>
      <w:r w:rsidR="003143FF" w:rsidRPr="003143FF">
        <w:rPr>
          <w:rFonts w:eastAsia="Times New Roman" w:cstheme="minorHAnsi"/>
          <w:color w:val="000000"/>
          <w:kern w:val="0"/>
          <w:sz w:val="24"/>
          <w:szCs w:val="24"/>
          <w:lang w:val="el-GR" w:eastAsia="el-GR"/>
          <w14:ligatures w14:val="none"/>
        </w:rPr>
        <w:t xml:space="preserve"> εργασίας</w:t>
      </w:r>
      <w:r w:rsidR="00837193" w:rsidRPr="009B2247">
        <w:rPr>
          <w:rFonts w:eastAsia="Times New Roman" w:cstheme="minorHAnsi"/>
          <w:color w:val="000000"/>
          <w:kern w:val="0"/>
          <w:sz w:val="24"/>
          <w:szCs w:val="24"/>
          <w:lang w:val="el-GR" w:eastAsia="el-GR"/>
          <w14:ligatures w14:val="none"/>
        </w:rPr>
        <w:t xml:space="preserve"> του Ευρωπαϊκού Πανεπιστημίου EU-CONEXUS</w:t>
      </w:r>
      <w:r w:rsidR="00711418" w:rsidRPr="009B2247">
        <w:rPr>
          <w:rFonts w:eastAsia="Times New Roman" w:cstheme="minorHAnsi"/>
          <w:color w:val="000000"/>
          <w:kern w:val="0"/>
          <w:sz w:val="24"/>
          <w:szCs w:val="24"/>
          <w:lang w:val="el-GR" w:eastAsia="el-GR"/>
          <w14:ligatures w14:val="none"/>
        </w:rPr>
        <w:t xml:space="preserve"> με τίτλο</w:t>
      </w:r>
      <w:r w:rsidR="003143FF" w:rsidRPr="003143FF">
        <w:rPr>
          <w:rFonts w:eastAsia="Times New Roman" w:cstheme="minorHAnsi"/>
          <w:color w:val="000000"/>
          <w:kern w:val="0"/>
          <w:sz w:val="24"/>
          <w:szCs w:val="24"/>
          <w:lang w:val="el-GR" w:eastAsia="el-GR"/>
          <w14:ligatures w14:val="none"/>
        </w:rPr>
        <w:t xml:space="preserve"> </w:t>
      </w:r>
      <w:r w:rsidR="00711418" w:rsidRPr="009B2247">
        <w:rPr>
          <w:rFonts w:eastAsia="Times New Roman" w:cstheme="minorHAnsi"/>
          <w:color w:val="000000"/>
          <w:kern w:val="0"/>
          <w:sz w:val="24"/>
          <w:szCs w:val="24"/>
          <w:lang w:val="el-GR" w:eastAsia="el-GR"/>
          <w14:ligatures w14:val="none"/>
        </w:rPr>
        <w:t>«</w:t>
      </w:r>
      <w:r w:rsidR="003143FF" w:rsidRPr="003143FF">
        <w:rPr>
          <w:rFonts w:eastAsia="Calibri" w:cstheme="minorHAnsi"/>
          <w:sz w:val="24"/>
          <w:szCs w:val="24"/>
          <w:lang w:val="el-GR"/>
        </w:rPr>
        <w:t>Ερευνητικές Υποδομές και Πόροι</w:t>
      </w:r>
      <w:r w:rsidR="00711418" w:rsidRPr="009B2247">
        <w:rPr>
          <w:rFonts w:eastAsia="Calibri" w:cstheme="minorHAnsi"/>
          <w:sz w:val="24"/>
          <w:szCs w:val="24"/>
          <w:lang w:val="el-GR"/>
        </w:rPr>
        <w:t xml:space="preserve">» </w:t>
      </w:r>
      <w:r w:rsidR="003143FF" w:rsidRPr="003143FF">
        <w:rPr>
          <w:rFonts w:eastAsia="Times New Roman" w:cstheme="minorHAnsi"/>
          <w:color w:val="000000"/>
          <w:kern w:val="0"/>
          <w:sz w:val="24"/>
          <w:szCs w:val="24"/>
          <w:lang w:val="el-GR" w:eastAsia="el-GR"/>
          <w14:ligatures w14:val="none"/>
        </w:rPr>
        <w:t>. </w:t>
      </w:r>
      <w:r w:rsidR="0000682E" w:rsidRPr="009B2247">
        <w:rPr>
          <w:rFonts w:eastAsia="Times New Roman" w:cstheme="minorHAnsi"/>
          <w:color w:val="000000"/>
          <w:kern w:val="0"/>
          <w:sz w:val="24"/>
          <w:szCs w:val="24"/>
          <w:lang w:val="el-GR" w:eastAsia="el-GR"/>
          <w14:ligatures w14:val="none"/>
        </w:rPr>
        <w:t>Κατ</w:t>
      </w:r>
      <w:r w:rsidR="00C93D97" w:rsidRPr="009B2247">
        <w:rPr>
          <w:rFonts w:eastAsia="Times New Roman" w:cstheme="minorHAnsi"/>
          <w:color w:val="000000"/>
          <w:kern w:val="0"/>
          <w:sz w:val="24"/>
          <w:szCs w:val="24"/>
          <w:lang w:val="el-GR" w:eastAsia="el-GR"/>
          <w14:ligatures w14:val="none"/>
        </w:rPr>
        <w:t xml:space="preserve">ά τη διάρκεια </w:t>
      </w:r>
      <w:r w:rsidR="003E7789" w:rsidRPr="009B2247">
        <w:rPr>
          <w:rFonts w:eastAsia="Times New Roman" w:cstheme="minorHAnsi"/>
          <w:color w:val="000000"/>
          <w:kern w:val="0"/>
          <w:sz w:val="24"/>
          <w:szCs w:val="24"/>
          <w:lang w:val="el-GR" w:eastAsia="el-GR"/>
          <w14:ligatures w14:val="none"/>
        </w:rPr>
        <w:t>της συνάντησης</w:t>
      </w:r>
      <w:r w:rsidR="00B40FD4" w:rsidRPr="00C47F57">
        <w:rPr>
          <w:rFonts w:eastAsia="Times New Roman" w:cstheme="minorHAnsi"/>
          <w:color w:val="000000"/>
          <w:kern w:val="0"/>
          <w:sz w:val="24"/>
          <w:szCs w:val="24"/>
          <w:lang w:val="el-GR" w:eastAsia="el-GR"/>
          <w14:ligatures w14:val="none"/>
        </w:rPr>
        <w:t>,</w:t>
      </w:r>
      <w:r w:rsidR="00F257AF" w:rsidRPr="009B2247">
        <w:rPr>
          <w:rFonts w:eastAsia="Times New Roman" w:cstheme="minorHAnsi"/>
          <w:color w:val="000000"/>
          <w:kern w:val="0"/>
          <w:sz w:val="24"/>
          <w:szCs w:val="24"/>
          <w:lang w:val="el-GR" w:eastAsia="el-GR"/>
          <w14:ligatures w14:val="none"/>
        </w:rPr>
        <w:t xml:space="preserve"> </w:t>
      </w:r>
      <w:r w:rsidR="003143FF" w:rsidRPr="003143FF">
        <w:rPr>
          <w:rFonts w:eastAsia="Times New Roman" w:cstheme="minorHAnsi"/>
          <w:color w:val="000000"/>
          <w:kern w:val="0"/>
          <w:sz w:val="24"/>
          <w:szCs w:val="24"/>
          <w:lang w:val="el-GR" w:eastAsia="el-GR"/>
          <w14:ligatures w14:val="none"/>
        </w:rPr>
        <w:t xml:space="preserve"> συζητήθηκαν</w:t>
      </w:r>
      <w:r w:rsidR="00837193" w:rsidRPr="009B2247">
        <w:rPr>
          <w:rFonts w:eastAsia="Times New Roman" w:cstheme="minorHAnsi"/>
          <w:color w:val="000000"/>
          <w:kern w:val="0"/>
          <w:sz w:val="24"/>
          <w:szCs w:val="24"/>
          <w:lang w:val="el-GR" w:eastAsia="el-GR"/>
          <w14:ligatures w14:val="none"/>
        </w:rPr>
        <w:t xml:space="preserve"> οι παρακάτω θεματικές </w:t>
      </w:r>
      <w:r w:rsidR="00E96F4D" w:rsidRPr="009B2247">
        <w:rPr>
          <w:rFonts w:eastAsia="Times New Roman" w:cstheme="minorHAnsi"/>
          <w:color w:val="000000"/>
          <w:kern w:val="0"/>
          <w:sz w:val="24"/>
          <w:szCs w:val="24"/>
          <w:lang w:val="el-GR" w:eastAsia="el-GR"/>
          <w14:ligatures w14:val="none"/>
        </w:rPr>
        <w:t xml:space="preserve">ενότητες: </w:t>
      </w:r>
    </w:p>
    <w:p w14:paraId="4431CB46" w14:textId="43775CB5" w:rsidR="003143FF" w:rsidRPr="009B2247" w:rsidRDefault="00DD006A" w:rsidP="00F257AF">
      <w:pPr>
        <w:pStyle w:val="a4"/>
        <w:numPr>
          <w:ilvl w:val="0"/>
          <w:numId w:val="8"/>
        </w:numPr>
        <w:spacing w:line="235" w:lineRule="atLeast"/>
        <w:jc w:val="both"/>
        <w:rPr>
          <w:rFonts w:eastAsia="Times New Roman" w:cstheme="minorHAnsi"/>
          <w:color w:val="000000"/>
          <w:kern w:val="0"/>
          <w:sz w:val="24"/>
          <w:szCs w:val="24"/>
          <w:lang w:val="el-GR" w:eastAsia="el-GR"/>
          <w14:ligatures w14:val="none"/>
        </w:rPr>
      </w:pPr>
      <w:r w:rsidRPr="009B2247">
        <w:rPr>
          <w:rFonts w:eastAsia="Times New Roman" w:cstheme="minorHAnsi"/>
          <w:color w:val="000000"/>
          <w:kern w:val="0"/>
          <w:sz w:val="24"/>
          <w:szCs w:val="24"/>
          <w:lang w:val="el-GR" w:eastAsia="el-GR"/>
          <w14:ligatures w14:val="none"/>
        </w:rPr>
        <w:t xml:space="preserve">Η πρώτη θεματική ενότητα αφορά την </w:t>
      </w:r>
      <w:r w:rsidR="00DF106F" w:rsidRPr="009B2247">
        <w:rPr>
          <w:rFonts w:eastAsia="Times New Roman" w:cstheme="minorHAnsi"/>
          <w:color w:val="000000"/>
          <w:kern w:val="0"/>
          <w:sz w:val="24"/>
          <w:szCs w:val="24"/>
          <w:lang w:val="el-GR" w:eastAsia="el-GR"/>
          <w14:ligatures w14:val="none"/>
        </w:rPr>
        <w:t>«</w:t>
      </w:r>
      <w:r w:rsidR="003143FF" w:rsidRPr="009B2247">
        <w:rPr>
          <w:rFonts w:eastAsia="Times New Roman" w:cstheme="minorHAnsi"/>
          <w:color w:val="000000"/>
          <w:kern w:val="0"/>
          <w:sz w:val="24"/>
          <w:szCs w:val="24"/>
          <w:lang w:val="el-GR" w:eastAsia="el-GR"/>
          <w14:ligatures w14:val="none"/>
        </w:rPr>
        <w:t>Εφαρμογή εξωτερικών υπηρεσιών»</w:t>
      </w:r>
      <w:r w:rsidR="00DF106F" w:rsidRPr="009B2247">
        <w:rPr>
          <w:rFonts w:eastAsia="Times New Roman" w:cstheme="minorHAnsi"/>
          <w:color w:val="000000"/>
          <w:kern w:val="0"/>
          <w:sz w:val="24"/>
          <w:szCs w:val="24"/>
          <w:lang w:val="el-GR" w:eastAsia="el-GR"/>
          <w14:ligatures w14:val="none"/>
        </w:rPr>
        <w:t>, η οποία έχει ως στόχο</w:t>
      </w:r>
      <w:r w:rsidR="003143FF" w:rsidRPr="009B2247">
        <w:rPr>
          <w:rFonts w:eastAsia="Times New Roman" w:cstheme="minorHAnsi"/>
          <w:color w:val="000000"/>
          <w:kern w:val="0"/>
          <w:sz w:val="24"/>
          <w:szCs w:val="24"/>
          <w:lang w:val="el-GR" w:eastAsia="el-GR"/>
          <w14:ligatures w14:val="none"/>
        </w:rPr>
        <w:t xml:space="preserve"> να ενώσει τις δυνάμεις της συμμαχίας και να συγκεντρώσει όλες τις διαθέσιμες εξωτερικές υπηρεσίες που θα προωθηθούν από το </w:t>
      </w:r>
      <w:r w:rsidR="003143FF" w:rsidRPr="009B2247">
        <w:rPr>
          <w:rFonts w:eastAsia="Times New Roman" w:cstheme="minorHAnsi"/>
          <w:color w:val="000000"/>
          <w:kern w:val="0"/>
          <w:sz w:val="24"/>
          <w:szCs w:val="24"/>
          <w:lang w:eastAsia="el-GR"/>
          <w14:ligatures w14:val="none"/>
        </w:rPr>
        <w:t>Innovation</w:t>
      </w:r>
      <w:r w:rsidR="003143FF" w:rsidRPr="009B2247">
        <w:rPr>
          <w:rFonts w:eastAsia="Times New Roman" w:cstheme="minorHAnsi"/>
          <w:color w:val="000000"/>
          <w:kern w:val="0"/>
          <w:sz w:val="24"/>
          <w:szCs w:val="24"/>
          <w:lang w:val="el-GR" w:eastAsia="el-GR"/>
          <w14:ligatures w14:val="none"/>
        </w:rPr>
        <w:t xml:space="preserve"> </w:t>
      </w:r>
      <w:r w:rsidR="003143FF" w:rsidRPr="009B2247">
        <w:rPr>
          <w:rFonts w:eastAsia="Times New Roman" w:cstheme="minorHAnsi"/>
          <w:color w:val="000000"/>
          <w:kern w:val="0"/>
          <w:sz w:val="24"/>
          <w:szCs w:val="24"/>
          <w:lang w:eastAsia="el-GR"/>
          <w14:ligatures w14:val="none"/>
        </w:rPr>
        <w:t>Hub</w:t>
      </w:r>
      <w:r w:rsidR="003143FF" w:rsidRPr="009B2247">
        <w:rPr>
          <w:rFonts w:eastAsia="Times New Roman" w:cstheme="minorHAnsi"/>
          <w:color w:val="000000"/>
          <w:kern w:val="0"/>
          <w:sz w:val="24"/>
          <w:szCs w:val="24"/>
          <w:lang w:val="el-GR" w:eastAsia="el-GR"/>
          <w14:ligatures w14:val="none"/>
        </w:rPr>
        <w:t xml:space="preserve"> του EU-CONEXUS, ώστε η βιομηχανία και τα ενδιαφερόμενα μέρη να ενημερωθούν για τις υπηρεσίες που παρέχονται από το Ευρωπαϊκό Πανεπιστήμιο, </w:t>
      </w:r>
      <w:r w:rsidR="003143FF" w:rsidRPr="009B2247">
        <w:rPr>
          <w:rFonts w:eastAsia="Times New Roman" w:cstheme="minorHAnsi"/>
          <w:color w:val="000000"/>
          <w:kern w:val="0"/>
          <w:sz w:val="24"/>
          <w:szCs w:val="24"/>
          <w:lang w:eastAsia="el-GR"/>
          <w14:ligatures w14:val="none"/>
        </w:rPr>
        <w:t>EU</w:t>
      </w:r>
      <w:r w:rsidR="003143FF" w:rsidRPr="009B2247">
        <w:rPr>
          <w:rFonts w:eastAsia="Times New Roman" w:cstheme="minorHAnsi"/>
          <w:color w:val="000000"/>
          <w:kern w:val="0"/>
          <w:sz w:val="24"/>
          <w:szCs w:val="24"/>
          <w:lang w:val="el-GR" w:eastAsia="el-GR"/>
          <w14:ligatures w14:val="none"/>
        </w:rPr>
        <w:t>-</w:t>
      </w:r>
      <w:r w:rsidR="003143FF" w:rsidRPr="009B2247">
        <w:rPr>
          <w:rFonts w:eastAsia="Times New Roman" w:cstheme="minorHAnsi"/>
          <w:color w:val="000000"/>
          <w:kern w:val="0"/>
          <w:sz w:val="24"/>
          <w:szCs w:val="24"/>
          <w:lang w:eastAsia="el-GR"/>
          <w14:ligatures w14:val="none"/>
        </w:rPr>
        <w:t>CONEXUS</w:t>
      </w:r>
      <w:r w:rsidR="003143FF" w:rsidRPr="009B2247">
        <w:rPr>
          <w:rFonts w:eastAsia="Times New Roman" w:cstheme="minorHAnsi"/>
          <w:color w:val="000000"/>
          <w:kern w:val="0"/>
          <w:sz w:val="24"/>
          <w:szCs w:val="24"/>
          <w:lang w:val="el-GR" w:eastAsia="el-GR"/>
          <w14:ligatures w14:val="none"/>
        </w:rPr>
        <w:t>.</w:t>
      </w:r>
    </w:p>
    <w:p w14:paraId="45500DA7" w14:textId="4279A521" w:rsidR="003143FF" w:rsidRPr="009B2247" w:rsidRDefault="00937D24" w:rsidP="00937D24">
      <w:pPr>
        <w:pStyle w:val="a4"/>
        <w:numPr>
          <w:ilvl w:val="0"/>
          <w:numId w:val="8"/>
        </w:numPr>
        <w:spacing w:line="235" w:lineRule="atLeast"/>
        <w:jc w:val="both"/>
        <w:rPr>
          <w:rFonts w:eastAsia="Times New Roman" w:cstheme="minorHAnsi"/>
          <w:color w:val="000000"/>
          <w:kern w:val="0"/>
          <w:sz w:val="24"/>
          <w:szCs w:val="24"/>
          <w:lang w:val="el-GR" w:eastAsia="el-GR"/>
          <w14:ligatures w14:val="none"/>
        </w:rPr>
      </w:pPr>
      <w:r w:rsidRPr="009B2247">
        <w:rPr>
          <w:rFonts w:eastAsia="Times New Roman" w:cstheme="minorHAnsi"/>
          <w:color w:val="000000"/>
          <w:kern w:val="0"/>
          <w:sz w:val="24"/>
          <w:szCs w:val="24"/>
          <w:lang w:val="el-GR" w:eastAsia="el-GR"/>
          <w14:ligatures w14:val="none"/>
        </w:rPr>
        <w:t xml:space="preserve">Η δεύτερη θεματική ενότητα αφορά την </w:t>
      </w:r>
      <w:r w:rsidR="003143FF" w:rsidRPr="009B2247">
        <w:rPr>
          <w:rFonts w:eastAsia="Times New Roman" w:cstheme="minorHAnsi"/>
          <w:color w:val="000000"/>
          <w:kern w:val="0"/>
          <w:sz w:val="24"/>
          <w:szCs w:val="24"/>
          <w:lang w:val="el-GR" w:eastAsia="el-GR"/>
          <w14:ligatures w14:val="none"/>
        </w:rPr>
        <w:t>«</w:t>
      </w:r>
      <w:r w:rsidR="00C47F57">
        <w:rPr>
          <w:rFonts w:eastAsia="Times New Roman" w:cstheme="minorHAnsi"/>
          <w:color w:val="000000"/>
          <w:kern w:val="0"/>
          <w:sz w:val="24"/>
          <w:szCs w:val="24"/>
          <w:lang w:val="el-GR" w:eastAsia="el-GR"/>
          <w14:ligatures w14:val="none"/>
        </w:rPr>
        <w:t>Έ</w:t>
      </w:r>
      <w:r w:rsidR="003143FF" w:rsidRPr="009B2247">
        <w:rPr>
          <w:rFonts w:eastAsia="Times New Roman" w:cstheme="minorHAnsi"/>
          <w:color w:val="000000"/>
          <w:kern w:val="0"/>
          <w:sz w:val="24"/>
          <w:szCs w:val="24"/>
          <w:lang w:val="el-GR" w:eastAsia="el-GR"/>
          <w14:ligatures w14:val="none"/>
        </w:rPr>
        <w:t>κθεση σχετικά με τα εκπαιδευτικά προγράμματα κατάρτισης διαθέσιμων υπηρεσιών</w:t>
      </w:r>
      <w:r w:rsidR="00105E05" w:rsidRPr="009B2247">
        <w:rPr>
          <w:rFonts w:eastAsia="Times New Roman" w:cstheme="minorHAnsi"/>
          <w:color w:val="000000"/>
          <w:kern w:val="0"/>
          <w:sz w:val="24"/>
          <w:szCs w:val="24"/>
          <w:lang w:val="el-GR" w:eastAsia="el-GR"/>
          <w14:ligatures w14:val="none"/>
        </w:rPr>
        <w:t xml:space="preserve">», η οποία έχει ως στόχο </w:t>
      </w:r>
      <w:r w:rsidR="003143FF" w:rsidRPr="009B2247">
        <w:rPr>
          <w:rFonts w:eastAsia="Times New Roman" w:cstheme="minorHAnsi"/>
          <w:color w:val="000000"/>
          <w:kern w:val="0"/>
          <w:sz w:val="24"/>
          <w:szCs w:val="24"/>
          <w:lang w:val="el-GR" w:eastAsia="el-GR"/>
          <w14:ligatures w14:val="none"/>
        </w:rPr>
        <w:t>την συνδυασμένη πρόσβαση σε ερευνητικές υποδομές, προσφέροντας σεμινάρια κατάρτισης σχετικά με τον τρόπο χρήσης των ερευνητικών υποδομών. Το εν λόγω πρόγραμμα κατάρτισης θα είναι προσβάσιμο σε ερευνητές εντός της συμμαχίας, αλλά και σε ενδιαφερόμενα άτομα εκτός των κοινών ερευνητικών υποδομών. Θα διοργανωθούν επίσης διαδικτυακά σεμινάρια κατάρτισης σχετικά με αναλυτικές ή δειγματοληπτικές μεθόδους και άλλες διαδικασίες που βασίζονται σε υποδομές και σε ερευνητικές δεξιότητες σε σχέση με την έξυπνη αστική παράκτια βιωσιμότητα.</w:t>
      </w:r>
    </w:p>
    <w:p w14:paraId="2B28959D" w14:textId="152711E3" w:rsidR="003143FF" w:rsidRPr="003143FF" w:rsidRDefault="00105E05" w:rsidP="00C67174">
      <w:pPr>
        <w:pStyle w:val="a4"/>
        <w:numPr>
          <w:ilvl w:val="0"/>
          <w:numId w:val="8"/>
        </w:numPr>
        <w:spacing w:line="235" w:lineRule="atLeast"/>
        <w:jc w:val="both"/>
        <w:rPr>
          <w:rFonts w:eastAsia="Times New Roman" w:cstheme="minorHAnsi"/>
          <w:color w:val="000000"/>
          <w:kern w:val="0"/>
          <w:sz w:val="24"/>
          <w:szCs w:val="24"/>
          <w:lang w:val="el-GR" w:eastAsia="el-GR"/>
          <w14:ligatures w14:val="none"/>
        </w:rPr>
      </w:pPr>
      <w:r w:rsidRPr="009B2247">
        <w:rPr>
          <w:rFonts w:eastAsia="Times New Roman" w:cstheme="minorHAnsi"/>
          <w:color w:val="000000"/>
          <w:kern w:val="0"/>
          <w:sz w:val="24"/>
          <w:szCs w:val="24"/>
          <w:lang w:val="el-GR" w:eastAsia="el-GR"/>
          <w14:ligatures w14:val="none"/>
        </w:rPr>
        <w:lastRenderedPageBreak/>
        <w:t xml:space="preserve">Η </w:t>
      </w:r>
      <w:r w:rsidR="00CD0C7F" w:rsidRPr="009B2247">
        <w:rPr>
          <w:rFonts w:eastAsia="Times New Roman" w:cstheme="minorHAnsi"/>
          <w:color w:val="000000"/>
          <w:kern w:val="0"/>
          <w:sz w:val="24"/>
          <w:szCs w:val="24"/>
          <w:lang w:val="el-GR" w:eastAsia="el-GR"/>
          <w14:ligatures w14:val="none"/>
        </w:rPr>
        <w:t>τ</w:t>
      </w:r>
      <w:r w:rsidRPr="009B2247">
        <w:rPr>
          <w:rFonts w:eastAsia="Times New Roman" w:cstheme="minorHAnsi"/>
          <w:color w:val="000000"/>
          <w:kern w:val="0"/>
          <w:sz w:val="24"/>
          <w:szCs w:val="24"/>
          <w:lang w:val="el-GR" w:eastAsia="el-GR"/>
          <w14:ligatures w14:val="none"/>
        </w:rPr>
        <w:t>ρίτη και τε</w:t>
      </w:r>
      <w:r w:rsidR="00CD0C7F" w:rsidRPr="009B2247">
        <w:rPr>
          <w:rFonts w:eastAsia="Times New Roman" w:cstheme="minorHAnsi"/>
          <w:color w:val="000000"/>
          <w:kern w:val="0"/>
          <w:sz w:val="24"/>
          <w:szCs w:val="24"/>
          <w:lang w:val="el-GR" w:eastAsia="el-GR"/>
          <w14:ligatures w14:val="none"/>
        </w:rPr>
        <w:t xml:space="preserve">λευταία ενότητα αφορά την </w:t>
      </w:r>
      <w:r w:rsidR="003143FF" w:rsidRPr="003143FF">
        <w:rPr>
          <w:rFonts w:eastAsia="Times New Roman" w:cstheme="minorHAnsi"/>
          <w:color w:val="000000"/>
          <w:kern w:val="0"/>
          <w:sz w:val="24"/>
          <w:szCs w:val="24"/>
          <w:lang w:val="el-GR" w:eastAsia="el-GR"/>
          <w14:ligatures w14:val="none"/>
        </w:rPr>
        <w:t>«Πρόσβαση στον οδικό χάρτη πολιτικής σε κοινές υποδομές και υπηρεσίες</w:t>
      </w:r>
      <w:r w:rsidR="00713CBE">
        <w:rPr>
          <w:rFonts w:eastAsia="Times New Roman" w:cstheme="minorHAnsi"/>
          <w:color w:val="000000"/>
          <w:kern w:val="0"/>
          <w:sz w:val="24"/>
          <w:szCs w:val="24"/>
          <w:lang w:val="el-GR" w:eastAsia="el-GR"/>
          <w14:ligatures w14:val="none"/>
        </w:rPr>
        <w:t>»</w:t>
      </w:r>
      <w:r w:rsidR="00CD0C7F" w:rsidRPr="009B2247">
        <w:rPr>
          <w:rFonts w:eastAsia="Times New Roman" w:cstheme="minorHAnsi"/>
          <w:color w:val="000000"/>
          <w:kern w:val="0"/>
          <w:sz w:val="24"/>
          <w:szCs w:val="24"/>
          <w:lang w:val="el-GR" w:eastAsia="el-GR"/>
          <w14:ligatures w14:val="none"/>
        </w:rPr>
        <w:t xml:space="preserve">, η οποία έχει ω στόχο να </w:t>
      </w:r>
      <w:r w:rsidR="003143FF" w:rsidRPr="003143FF">
        <w:rPr>
          <w:rFonts w:eastAsia="Times New Roman" w:cstheme="minorHAnsi"/>
          <w:color w:val="000000"/>
          <w:kern w:val="0"/>
          <w:sz w:val="24"/>
          <w:szCs w:val="24"/>
          <w:lang w:val="el-GR" w:eastAsia="el-GR"/>
          <w14:ligatures w14:val="none"/>
        </w:rPr>
        <w:t xml:space="preserve"> </w:t>
      </w:r>
      <w:r w:rsidR="00D71A9E" w:rsidRPr="009B2247">
        <w:rPr>
          <w:rFonts w:eastAsia="Times New Roman" w:cstheme="minorHAnsi"/>
          <w:color w:val="000000"/>
          <w:kern w:val="0"/>
          <w:sz w:val="24"/>
          <w:szCs w:val="24"/>
          <w:lang w:val="el-GR" w:eastAsia="el-GR"/>
          <w14:ligatures w14:val="none"/>
        </w:rPr>
        <w:t>δ</w:t>
      </w:r>
      <w:r w:rsidR="003143FF" w:rsidRPr="003143FF">
        <w:rPr>
          <w:rFonts w:eastAsia="Times New Roman" w:cstheme="minorHAnsi"/>
          <w:color w:val="000000"/>
          <w:kern w:val="0"/>
          <w:sz w:val="24"/>
          <w:szCs w:val="24"/>
          <w:lang w:val="el-GR" w:eastAsia="el-GR"/>
          <w14:ligatures w14:val="none"/>
        </w:rPr>
        <w:t>ώσει τις κατευθυντήριες αρχές για την πρόσβαση που παρέχεται από την ερευνητική υποδομή του EU-CONEXUS στους χρήστες.</w:t>
      </w:r>
    </w:p>
    <w:p w14:paraId="4F00689F" w14:textId="7BD1AE12" w:rsidR="003143FF" w:rsidRPr="003143FF" w:rsidRDefault="003143FF" w:rsidP="005E5E5E">
      <w:pPr>
        <w:spacing w:line="235" w:lineRule="atLeast"/>
        <w:ind w:firstLine="360"/>
        <w:jc w:val="both"/>
        <w:rPr>
          <w:rFonts w:eastAsia="Times New Roman" w:cstheme="minorHAnsi"/>
          <w:color w:val="000000"/>
          <w:kern w:val="0"/>
          <w:sz w:val="24"/>
          <w:szCs w:val="24"/>
          <w:lang w:val="el-GR" w:eastAsia="el-GR"/>
          <w14:ligatures w14:val="none"/>
        </w:rPr>
      </w:pPr>
      <w:r w:rsidRPr="003143FF">
        <w:rPr>
          <w:rFonts w:eastAsia="Times New Roman" w:cstheme="minorHAnsi"/>
          <w:color w:val="000000"/>
          <w:kern w:val="0"/>
          <w:sz w:val="24"/>
          <w:szCs w:val="24"/>
          <w:lang w:val="el-GR" w:eastAsia="el-GR"/>
          <w14:ligatures w14:val="none"/>
        </w:rPr>
        <w:t>Ειδικός προσκεκλημένος στη</w:t>
      </w:r>
      <w:r w:rsidR="005E5E5E" w:rsidRPr="009B2247">
        <w:rPr>
          <w:rFonts w:eastAsia="Times New Roman" w:cstheme="minorHAnsi"/>
          <w:color w:val="000000"/>
          <w:kern w:val="0"/>
          <w:sz w:val="24"/>
          <w:szCs w:val="24"/>
          <w:lang w:val="el-GR" w:eastAsia="el-GR"/>
          <w14:ligatures w14:val="none"/>
        </w:rPr>
        <w:t xml:space="preserve"> εν λόγω </w:t>
      </w:r>
      <w:r w:rsidRPr="003143FF">
        <w:rPr>
          <w:rFonts w:eastAsia="Times New Roman" w:cstheme="minorHAnsi"/>
          <w:color w:val="000000"/>
          <w:kern w:val="0"/>
          <w:sz w:val="24"/>
          <w:szCs w:val="24"/>
          <w:lang w:val="el-GR" w:eastAsia="el-GR"/>
          <w14:ligatures w14:val="none"/>
        </w:rPr>
        <w:t>συνάντηση ήταν ο Συντονιστής Τεχνολογιών Πληροφορικής (</w:t>
      </w:r>
      <w:r w:rsidRPr="003143FF">
        <w:rPr>
          <w:rFonts w:eastAsia="Times New Roman" w:cstheme="minorHAnsi"/>
          <w:color w:val="000000"/>
          <w:kern w:val="0"/>
          <w:sz w:val="24"/>
          <w:szCs w:val="24"/>
          <w:lang w:eastAsia="el-GR"/>
          <w14:ligatures w14:val="none"/>
        </w:rPr>
        <w:t>IT</w:t>
      </w:r>
      <w:r w:rsidRPr="003143FF">
        <w:rPr>
          <w:rFonts w:eastAsia="Times New Roman" w:cstheme="minorHAnsi"/>
          <w:color w:val="000000"/>
          <w:kern w:val="0"/>
          <w:sz w:val="24"/>
          <w:szCs w:val="24"/>
          <w:lang w:val="el-GR" w:eastAsia="el-GR"/>
          <w14:ligatures w14:val="none"/>
        </w:rPr>
        <w:t xml:space="preserve"> </w:t>
      </w:r>
      <w:r w:rsidRPr="003143FF">
        <w:rPr>
          <w:rFonts w:eastAsia="Times New Roman" w:cstheme="minorHAnsi"/>
          <w:color w:val="000000"/>
          <w:kern w:val="0"/>
          <w:sz w:val="24"/>
          <w:szCs w:val="24"/>
          <w:lang w:eastAsia="el-GR"/>
          <w14:ligatures w14:val="none"/>
        </w:rPr>
        <w:t>Coordinator</w:t>
      </w:r>
      <w:r w:rsidRPr="003143FF">
        <w:rPr>
          <w:rFonts w:eastAsia="Times New Roman" w:cstheme="minorHAnsi"/>
          <w:color w:val="000000"/>
          <w:kern w:val="0"/>
          <w:sz w:val="24"/>
          <w:szCs w:val="24"/>
          <w:lang w:val="el-GR" w:eastAsia="el-GR"/>
          <w14:ligatures w14:val="none"/>
        </w:rPr>
        <w:t xml:space="preserve">) της Συμμαχίας, </w:t>
      </w:r>
      <w:r w:rsidR="005E5E5E" w:rsidRPr="009B2247">
        <w:rPr>
          <w:rFonts w:eastAsia="Times New Roman" w:cstheme="minorHAnsi"/>
          <w:color w:val="000000"/>
          <w:kern w:val="0"/>
          <w:sz w:val="24"/>
          <w:szCs w:val="24"/>
          <w:lang w:val="el-GR" w:eastAsia="el-GR"/>
          <w14:ligatures w14:val="none"/>
        </w:rPr>
        <w:t xml:space="preserve">κ. </w:t>
      </w:r>
      <w:r w:rsidRPr="003143FF">
        <w:rPr>
          <w:rFonts w:eastAsia="Times New Roman" w:cstheme="minorHAnsi"/>
          <w:color w:val="000000"/>
          <w:kern w:val="0"/>
          <w:sz w:val="24"/>
          <w:szCs w:val="24"/>
          <w:lang w:val="el-GR" w:eastAsia="el-GR"/>
          <w14:ligatures w14:val="none"/>
        </w:rPr>
        <w:t>Etienne Bellin, ο οποίος παρουσίασε το Πληροφοριακό Σύστημα Έρευνας και Καινοτομίας (Research &amp; Innovation Information System - RIIS). Το Πληροφοριακό Σύστημα Έρευνας και Καινοτομίας θα είναι μια πλατφόρμα για τη διευκόλυνση της επικοινωνίας μεταξύ των ερευνητών, των επιστημόνων και του οικονομικού περιβάλλοντος, επιτρέποντας τη δημιουργία ενός διαδικτυακού χώρου όπου οι επενδυτές, οι επιχειρηματίες και οι ερευνητές θα μπορούν να εντοπίζουν ευκαιρίες και να εισάγουν νέες ιδέες.</w:t>
      </w:r>
    </w:p>
    <w:p w14:paraId="5DBA8BA1" w14:textId="2079AEE4" w:rsidR="003143FF" w:rsidRPr="003143FF" w:rsidRDefault="00FF7A95" w:rsidP="005E5E5E">
      <w:pPr>
        <w:spacing w:line="235" w:lineRule="atLeast"/>
        <w:ind w:firstLine="360"/>
        <w:jc w:val="both"/>
        <w:rPr>
          <w:rFonts w:eastAsia="Times New Roman" w:cstheme="minorHAnsi"/>
          <w:color w:val="000000"/>
          <w:kern w:val="0"/>
          <w:sz w:val="24"/>
          <w:szCs w:val="24"/>
          <w:lang w:val="el-GR" w:eastAsia="el-GR"/>
          <w14:ligatures w14:val="none"/>
        </w:rPr>
      </w:pPr>
      <w:r w:rsidRPr="009B2247">
        <w:rPr>
          <w:rFonts w:eastAsia="Times New Roman" w:cstheme="minorHAnsi"/>
          <w:color w:val="000000"/>
          <w:kern w:val="0"/>
          <w:sz w:val="24"/>
          <w:szCs w:val="24"/>
          <w:lang w:val="el-GR" w:eastAsia="el-GR"/>
          <w14:ligatures w14:val="none"/>
        </w:rPr>
        <w:t xml:space="preserve">Η συγκεκριμένη συνάντηση </w:t>
      </w:r>
      <w:r w:rsidR="007E30A0" w:rsidRPr="009B2247">
        <w:rPr>
          <w:rFonts w:eastAsia="Times New Roman" w:cstheme="minorHAnsi"/>
          <w:color w:val="000000"/>
          <w:kern w:val="0"/>
          <w:sz w:val="24"/>
          <w:szCs w:val="24"/>
          <w:lang w:val="el-GR" w:eastAsia="el-GR"/>
          <w14:ligatures w14:val="none"/>
        </w:rPr>
        <w:t>έχει ιδιαίτερη σημασία</w:t>
      </w:r>
      <w:r w:rsidR="00D0672B">
        <w:rPr>
          <w:rFonts w:eastAsia="Times New Roman" w:cstheme="minorHAnsi"/>
          <w:color w:val="000000"/>
          <w:kern w:val="0"/>
          <w:sz w:val="24"/>
          <w:szCs w:val="24"/>
          <w:lang w:val="el-GR" w:eastAsia="el-GR"/>
          <w14:ligatures w14:val="none"/>
        </w:rPr>
        <w:t>,</w:t>
      </w:r>
      <w:r w:rsidR="007E30A0" w:rsidRPr="009B2247">
        <w:rPr>
          <w:rFonts w:eastAsia="Times New Roman" w:cstheme="minorHAnsi"/>
          <w:color w:val="000000"/>
          <w:kern w:val="0"/>
          <w:sz w:val="24"/>
          <w:szCs w:val="24"/>
          <w:lang w:val="el-GR" w:eastAsia="el-GR"/>
          <w14:ligatures w14:val="none"/>
        </w:rPr>
        <w:t xml:space="preserve"> καθώς έπειτα από </w:t>
      </w:r>
      <w:r w:rsidR="003143FF" w:rsidRPr="003143FF">
        <w:rPr>
          <w:rFonts w:eastAsia="Times New Roman" w:cstheme="minorHAnsi"/>
          <w:color w:val="000000"/>
          <w:kern w:val="0"/>
          <w:sz w:val="24"/>
          <w:szCs w:val="24"/>
          <w:lang w:val="el-GR" w:eastAsia="el-GR"/>
          <w14:ligatures w14:val="none"/>
        </w:rPr>
        <w:t xml:space="preserve">σχεδόν τρία χρόνια διαδικτυακής συνεργασίας </w:t>
      </w:r>
      <w:r w:rsidR="007E30A0" w:rsidRPr="009B2247">
        <w:rPr>
          <w:rFonts w:eastAsia="Times New Roman" w:cstheme="minorHAnsi"/>
          <w:color w:val="000000"/>
          <w:kern w:val="0"/>
          <w:sz w:val="24"/>
          <w:szCs w:val="24"/>
          <w:lang w:val="el-GR" w:eastAsia="el-GR"/>
          <w14:ligatures w14:val="none"/>
        </w:rPr>
        <w:t xml:space="preserve">μεταξύ των μελών </w:t>
      </w:r>
      <w:r w:rsidR="003143FF" w:rsidRPr="003143FF">
        <w:rPr>
          <w:rFonts w:eastAsia="Times New Roman" w:cstheme="minorHAnsi"/>
          <w:color w:val="000000"/>
          <w:kern w:val="0"/>
          <w:sz w:val="24"/>
          <w:szCs w:val="24"/>
          <w:lang w:val="el-GR" w:eastAsia="el-GR"/>
          <w14:ligatures w14:val="none"/>
        </w:rPr>
        <w:t xml:space="preserve">της ομάδας εργασίας, η διά ζώσης </w:t>
      </w:r>
      <w:r w:rsidR="007E30A0" w:rsidRPr="009B2247">
        <w:rPr>
          <w:rFonts w:eastAsia="Times New Roman" w:cstheme="minorHAnsi"/>
          <w:color w:val="000000"/>
          <w:kern w:val="0"/>
          <w:sz w:val="24"/>
          <w:szCs w:val="24"/>
          <w:lang w:val="el-GR" w:eastAsia="el-GR"/>
          <w14:ligatures w14:val="none"/>
        </w:rPr>
        <w:t>αν</w:t>
      </w:r>
      <w:r w:rsidR="001B2D96" w:rsidRPr="009B2247">
        <w:rPr>
          <w:rFonts w:eastAsia="Times New Roman" w:cstheme="minorHAnsi"/>
          <w:color w:val="000000"/>
          <w:kern w:val="0"/>
          <w:sz w:val="24"/>
          <w:szCs w:val="24"/>
          <w:lang w:val="el-GR" w:eastAsia="el-GR"/>
          <w14:ligatures w14:val="none"/>
        </w:rPr>
        <w:t>θρώπινη</w:t>
      </w:r>
      <w:r w:rsidR="007E30A0" w:rsidRPr="009B2247">
        <w:rPr>
          <w:rFonts w:eastAsia="Times New Roman" w:cstheme="minorHAnsi"/>
          <w:color w:val="000000"/>
          <w:kern w:val="0"/>
          <w:sz w:val="24"/>
          <w:szCs w:val="24"/>
          <w:lang w:val="el-GR" w:eastAsia="el-GR"/>
          <w14:ligatures w14:val="none"/>
        </w:rPr>
        <w:t xml:space="preserve"> επαφή, </w:t>
      </w:r>
      <w:r w:rsidR="003143FF" w:rsidRPr="003143FF">
        <w:rPr>
          <w:rFonts w:eastAsia="Times New Roman" w:cstheme="minorHAnsi"/>
          <w:color w:val="000000"/>
          <w:kern w:val="0"/>
          <w:sz w:val="24"/>
          <w:szCs w:val="24"/>
          <w:lang w:val="el-GR" w:eastAsia="el-GR"/>
          <w14:ligatures w14:val="none"/>
        </w:rPr>
        <w:t xml:space="preserve">ενδυνάμωσε </w:t>
      </w:r>
      <w:r w:rsidR="00EE22D2" w:rsidRPr="009B2247">
        <w:rPr>
          <w:rFonts w:eastAsia="Times New Roman" w:cstheme="minorHAnsi"/>
          <w:color w:val="000000"/>
          <w:kern w:val="0"/>
          <w:sz w:val="24"/>
          <w:szCs w:val="24"/>
          <w:lang w:val="el-GR" w:eastAsia="el-GR"/>
          <w14:ligatures w14:val="none"/>
        </w:rPr>
        <w:t xml:space="preserve">και βελτιστοποίησε </w:t>
      </w:r>
      <w:r w:rsidR="003143FF" w:rsidRPr="003143FF">
        <w:rPr>
          <w:rFonts w:eastAsia="Times New Roman" w:cstheme="minorHAnsi"/>
          <w:color w:val="000000"/>
          <w:kern w:val="0"/>
          <w:sz w:val="24"/>
          <w:szCs w:val="24"/>
          <w:lang w:val="el-GR" w:eastAsia="el-GR"/>
          <w14:ligatures w14:val="none"/>
        </w:rPr>
        <w:t>τη συνεργασία</w:t>
      </w:r>
      <w:r w:rsidR="00EE22D2" w:rsidRPr="009B2247">
        <w:rPr>
          <w:rFonts w:eastAsia="Times New Roman" w:cstheme="minorHAnsi"/>
          <w:color w:val="000000"/>
          <w:kern w:val="0"/>
          <w:sz w:val="24"/>
          <w:szCs w:val="24"/>
          <w:lang w:val="el-GR" w:eastAsia="el-GR"/>
          <w14:ligatures w14:val="none"/>
        </w:rPr>
        <w:t xml:space="preserve"> των μελών που την απαρτίζουν</w:t>
      </w:r>
      <w:r w:rsidR="009B2247" w:rsidRPr="009B2247">
        <w:rPr>
          <w:rFonts w:eastAsia="Times New Roman" w:cstheme="minorHAnsi"/>
          <w:color w:val="000000"/>
          <w:kern w:val="0"/>
          <w:sz w:val="24"/>
          <w:szCs w:val="24"/>
          <w:lang w:val="el-GR" w:eastAsia="el-GR"/>
          <w14:ligatures w14:val="none"/>
        </w:rPr>
        <w:t xml:space="preserve">, </w:t>
      </w:r>
      <w:r w:rsidR="003143FF" w:rsidRPr="003143FF">
        <w:rPr>
          <w:rFonts w:eastAsia="Times New Roman" w:cstheme="minorHAnsi"/>
          <w:color w:val="000000"/>
          <w:kern w:val="0"/>
          <w:sz w:val="24"/>
          <w:szCs w:val="24"/>
          <w:lang w:val="el-GR" w:eastAsia="el-GR"/>
          <w14:ligatures w14:val="none"/>
        </w:rPr>
        <w:t xml:space="preserve">μέσω της δημιουργικότητας, της αλληλεπίδρασης, της ανάδειξης νέων ιδεών, συμβάλλοντας </w:t>
      </w:r>
      <w:r w:rsidR="009B2247" w:rsidRPr="009B2247">
        <w:rPr>
          <w:rFonts w:eastAsia="Times New Roman" w:cstheme="minorHAnsi"/>
          <w:color w:val="000000"/>
          <w:kern w:val="0"/>
          <w:sz w:val="24"/>
          <w:szCs w:val="24"/>
          <w:lang w:val="el-GR" w:eastAsia="el-GR"/>
          <w14:ligatures w14:val="none"/>
        </w:rPr>
        <w:t xml:space="preserve">με αυτόν τον τρόπο </w:t>
      </w:r>
      <w:r w:rsidR="003143FF" w:rsidRPr="003143FF">
        <w:rPr>
          <w:rFonts w:eastAsia="Times New Roman" w:cstheme="minorHAnsi"/>
          <w:color w:val="000000"/>
          <w:kern w:val="0"/>
          <w:sz w:val="24"/>
          <w:szCs w:val="24"/>
          <w:lang w:val="el-GR" w:eastAsia="el-GR"/>
          <w14:ligatures w14:val="none"/>
        </w:rPr>
        <w:t>σε ένα πιο παραγωγικό περιβάλλον εργασίας</w:t>
      </w:r>
      <w:r w:rsidR="009B2247" w:rsidRPr="009B2247">
        <w:rPr>
          <w:rFonts w:eastAsia="Times New Roman" w:cstheme="minorHAnsi"/>
          <w:color w:val="000000"/>
          <w:kern w:val="0"/>
          <w:sz w:val="24"/>
          <w:szCs w:val="24"/>
          <w:lang w:val="el-GR" w:eastAsia="el-GR"/>
          <w14:ligatures w14:val="none"/>
        </w:rPr>
        <w:t>, βαθιά ανθρώπινο.</w:t>
      </w:r>
    </w:p>
    <w:p w14:paraId="588B8098" w14:textId="77777777" w:rsidR="003143FF" w:rsidRPr="003143FF" w:rsidRDefault="003143FF" w:rsidP="003143FF">
      <w:pPr>
        <w:jc w:val="both"/>
        <w:rPr>
          <w:rFonts w:eastAsia="Calibri" w:cstheme="minorHAnsi"/>
          <w:sz w:val="24"/>
          <w:szCs w:val="24"/>
          <w:lang w:val="el-GR"/>
        </w:rPr>
      </w:pPr>
      <w:r w:rsidRPr="003143FF">
        <w:rPr>
          <w:rFonts w:eastAsia="Calibri" w:cstheme="minorHAnsi"/>
          <w:sz w:val="24"/>
          <w:szCs w:val="24"/>
          <w:lang w:val="el-GR"/>
        </w:rPr>
        <w:t xml:space="preserve">  </w:t>
      </w:r>
    </w:p>
    <w:p w14:paraId="7AD130A4" w14:textId="77777777" w:rsidR="003143FF" w:rsidRPr="003143FF" w:rsidRDefault="003143FF" w:rsidP="003143FF">
      <w:pPr>
        <w:jc w:val="both"/>
        <w:rPr>
          <w:rFonts w:eastAsia="Calibri" w:cstheme="minorHAnsi"/>
          <w:sz w:val="24"/>
          <w:szCs w:val="24"/>
          <w:lang w:val="el-GR"/>
        </w:rPr>
      </w:pPr>
    </w:p>
    <w:sectPr w:rsidR="003143FF" w:rsidRPr="003143F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4D7C4" w14:textId="77777777" w:rsidR="003A3704" w:rsidRDefault="003A3704" w:rsidP="00CE4789">
      <w:pPr>
        <w:spacing w:after="0" w:line="240" w:lineRule="auto"/>
      </w:pPr>
      <w:r>
        <w:separator/>
      </w:r>
    </w:p>
  </w:endnote>
  <w:endnote w:type="continuationSeparator" w:id="0">
    <w:p w14:paraId="431756D4" w14:textId="77777777" w:rsidR="003A3704" w:rsidRDefault="003A3704" w:rsidP="00CE4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Nova">
    <w:altName w:val="Arial"/>
    <w:charset w:val="00"/>
    <w:family w:val="swiss"/>
    <w:pitch w:val="variable"/>
    <w:sig w:usb0="0000028F" w:usb1="00000002" w:usb2="00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E7221" w14:textId="77777777" w:rsidR="003A3704" w:rsidRDefault="003A3704" w:rsidP="00CE4789">
      <w:pPr>
        <w:spacing w:after="0" w:line="240" w:lineRule="auto"/>
      </w:pPr>
      <w:r>
        <w:separator/>
      </w:r>
    </w:p>
  </w:footnote>
  <w:footnote w:type="continuationSeparator" w:id="0">
    <w:p w14:paraId="124EA3E7" w14:textId="77777777" w:rsidR="003A3704" w:rsidRDefault="003A3704" w:rsidP="00CE4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43B53" w14:textId="061BEF80" w:rsidR="00CE4789" w:rsidRDefault="00CE4789" w:rsidP="00CE4789">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31A4F"/>
    <w:multiLevelType w:val="hybridMultilevel"/>
    <w:tmpl w:val="E3DC2B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68976A9"/>
    <w:multiLevelType w:val="multilevel"/>
    <w:tmpl w:val="F768D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891805"/>
    <w:multiLevelType w:val="hybridMultilevel"/>
    <w:tmpl w:val="6E203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71D5E55"/>
    <w:multiLevelType w:val="hybridMultilevel"/>
    <w:tmpl w:val="EF10C4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7312AC"/>
    <w:multiLevelType w:val="hybridMultilevel"/>
    <w:tmpl w:val="49D6E5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CF922A8"/>
    <w:multiLevelType w:val="multilevel"/>
    <w:tmpl w:val="6FB4E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604C5A"/>
    <w:multiLevelType w:val="hybridMultilevel"/>
    <w:tmpl w:val="9DCAF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8FB0962"/>
    <w:multiLevelType w:val="hybridMultilevel"/>
    <w:tmpl w:val="DC02E026"/>
    <w:lvl w:ilvl="0" w:tplc="3376AA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6601290">
    <w:abstractNumId w:val="5"/>
  </w:num>
  <w:num w:numId="2" w16cid:durableId="2060593175">
    <w:abstractNumId w:val="1"/>
  </w:num>
  <w:num w:numId="3" w16cid:durableId="1811943466">
    <w:abstractNumId w:val="6"/>
  </w:num>
  <w:num w:numId="4" w16cid:durableId="2002804249">
    <w:abstractNumId w:val="2"/>
  </w:num>
  <w:num w:numId="5" w16cid:durableId="807745466">
    <w:abstractNumId w:val="0"/>
  </w:num>
  <w:num w:numId="6" w16cid:durableId="1427337802">
    <w:abstractNumId w:val="4"/>
  </w:num>
  <w:num w:numId="7" w16cid:durableId="1566717532">
    <w:abstractNumId w:val="7"/>
  </w:num>
  <w:num w:numId="8" w16cid:durableId="4878640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36F"/>
    <w:rsid w:val="000024B3"/>
    <w:rsid w:val="0000682E"/>
    <w:rsid w:val="00015C6A"/>
    <w:rsid w:val="000477A9"/>
    <w:rsid w:val="00061E54"/>
    <w:rsid w:val="00074E8D"/>
    <w:rsid w:val="000967AC"/>
    <w:rsid w:val="000A0F22"/>
    <w:rsid w:val="000A0F48"/>
    <w:rsid w:val="000C2756"/>
    <w:rsid w:val="000D0099"/>
    <w:rsid w:val="000D5FB2"/>
    <w:rsid w:val="000E1EEA"/>
    <w:rsid w:val="000F5679"/>
    <w:rsid w:val="000F6CE5"/>
    <w:rsid w:val="0010138D"/>
    <w:rsid w:val="001015A2"/>
    <w:rsid w:val="00101DD3"/>
    <w:rsid w:val="001055F1"/>
    <w:rsid w:val="00105E05"/>
    <w:rsid w:val="001074BB"/>
    <w:rsid w:val="00125605"/>
    <w:rsid w:val="001354BF"/>
    <w:rsid w:val="00141390"/>
    <w:rsid w:val="00146109"/>
    <w:rsid w:val="00147B5F"/>
    <w:rsid w:val="00166551"/>
    <w:rsid w:val="001801F8"/>
    <w:rsid w:val="001900BE"/>
    <w:rsid w:val="001976EF"/>
    <w:rsid w:val="001A08EC"/>
    <w:rsid w:val="001A5815"/>
    <w:rsid w:val="001B2D96"/>
    <w:rsid w:val="001B391D"/>
    <w:rsid w:val="001C0042"/>
    <w:rsid w:val="001D7FDC"/>
    <w:rsid w:val="001E0415"/>
    <w:rsid w:val="001E4D8D"/>
    <w:rsid w:val="001E682B"/>
    <w:rsid w:val="001F7B25"/>
    <w:rsid w:val="00200DA5"/>
    <w:rsid w:val="00212009"/>
    <w:rsid w:val="00216C45"/>
    <w:rsid w:val="00217123"/>
    <w:rsid w:val="002359BD"/>
    <w:rsid w:val="002359E0"/>
    <w:rsid w:val="00245E46"/>
    <w:rsid w:val="00247080"/>
    <w:rsid w:val="002711D7"/>
    <w:rsid w:val="0029769B"/>
    <w:rsid w:val="002A1F67"/>
    <w:rsid w:val="002A764C"/>
    <w:rsid w:val="002A7D71"/>
    <w:rsid w:val="002C671A"/>
    <w:rsid w:val="003143FF"/>
    <w:rsid w:val="0033162B"/>
    <w:rsid w:val="00332C60"/>
    <w:rsid w:val="00334D46"/>
    <w:rsid w:val="0034105D"/>
    <w:rsid w:val="00342AAE"/>
    <w:rsid w:val="00373E58"/>
    <w:rsid w:val="00383DD0"/>
    <w:rsid w:val="00391C0F"/>
    <w:rsid w:val="0039611B"/>
    <w:rsid w:val="003A3704"/>
    <w:rsid w:val="003A7C3B"/>
    <w:rsid w:val="003B6FC3"/>
    <w:rsid w:val="003C7EC8"/>
    <w:rsid w:val="003D1427"/>
    <w:rsid w:val="003E7789"/>
    <w:rsid w:val="003F37E5"/>
    <w:rsid w:val="00402D03"/>
    <w:rsid w:val="004172C9"/>
    <w:rsid w:val="004279A1"/>
    <w:rsid w:val="00430FBE"/>
    <w:rsid w:val="00431241"/>
    <w:rsid w:val="00432F02"/>
    <w:rsid w:val="004369F5"/>
    <w:rsid w:val="004442A6"/>
    <w:rsid w:val="00460B1C"/>
    <w:rsid w:val="00481078"/>
    <w:rsid w:val="004B0AC1"/>
    <w:rsid w:val="004B7D39"/>
    <w:rsid w:val="004C4825"/>
    <w:rsid w:val="004C4C77"/>
    <w:rsid w:val="004C6DCE"/>
    <w:rsid w:val="004D1E58"/>
    <w:rsid w:val="004D6139"/>
    <w:rsid w:val="00511C9C"/>
    <w:rsid w:val="005120A5"/>
    <w:rsid w:val="00521424"/>
    <w:rsid w:val="0053166A"/>
    <w:rsid w:val="00540CF9"/>
    <w:rsid w:val="005424BF"/>
    <w:rsid w:val="00563016"/>
    <w:rsid w:val="005632A6"/>
    <w:rsid w:val="005650C0"/>
    <w:rsid w:val="005834AC"/>
    <w:rsid w:val="0059602C"/>
    <w:rsid w:val="005A0C26"/>
    <w:rsid w:val="005B53E7"/>
    <w:rsid w:val="005C101B"/>
    <w:rsid w:val="005E2221"/>
    <w:rsid w:val="005E5E5E"/>
    <w:rsid w:val="005E624C"/>
    <w:rsid w:val="0060646F"/>
    <w:rsid w:val="00625CB5"/>
    <w:rsid w:val="00637216"/>
    <w:rsid w:val="006415D6"/>
    <w:rsid w:val="00641798"/>
    <w:rsid w:val="0065136F"/>
    <w:rsid w:val="00665843"/>
    <w:rsid w:val="006728BE"/>
    <w:rsid w:val="00674707"/>
    <w:rsid w:val="006933C8"/>
    <w:rsid w:val="006A684E"/>
    <w:rsid w:val="006C6AED"/>
    <w:rsid w:val="006D6D3F"/>
    <w:rsid w:val="006E1316"/>
    <w:rsid w:val="007072A6"/>
    <w:rsid w:val="00711418"/>
    <w:rsid w:val="0071343A"/>
    <w:rsid w:val="00713CBE"/>
    <w:rsid w:val="007157D3"/>
    <w:rsid w:val="00723BAE"/>
    <w:rsid w:val="007251B9"/>
    <w:rsid w:val="00725A5D"/>
    <w:rsid w:val="00733084"/>
    <w:rsid w:val="007779F6"/>
    <w:rsid w:val="007A69C1"/>
    <w:rsid w:val="007B2658"/>
    <w:rsid w:val="007B5E12"/>
    <w:rsid w:val="007B7FF2"/>
    <w:rsid w:val="007C5D7C"/>
    <w:rsid w:val="007D12B9"/>
    <w:rsid w:val="007E3059"/>
    <w:rsid w:val="007E30A0"/>
    <w:rsid w:val="007F5C85"/>
    <w:rsid w:val="00801A34"/>
    <w:rsid w:val="0081500A"/>
    <w:rsid w:val="00827508"/>
    <w:rsid w:val="00831123"/>
    <w:rsid w:val="00831B5B"/>
    <w:rsid w:val="00837193"/>
    <w:rsid w:val="0085172F"/>
    <w:rsid w:val="008536F7"/>
    <w:rsid w:val="00864503"/>
    <w:rsid w:val="008871FB"/>
    <w:rsid w:val="008A6354"/>
    <w:rsid w:val="008C2E17"/>
    <w:rsid w:val="008C6EAC"/>
    <w:rsid w:val="008C77EA"/>
    <w:rsid w:val="008D1785"/>
    <w:rsid w:val="008D3761"/>
    <w:rsid w:val="008D75FB"/>
    <w:rsid w:val="008F1CCE"/>
    <w:rsid w:val="008F684D"/>
    <w:rsid w:val="009039EF"/>
    <w:rsid w:val="0091118C"/>
    <w:rsid w:val="00937D24"/>
    <w:rsid w:val="00961B48"/>
    <w:rsid w:val="009651DC"/>
    <w:rsid w:val="009665C2"/>
    <w:rsid w:val="009674D0"/>
    <w:rsid w:val="00982996"/>
    <w:rsid w:val="009A36FF"/>
    <w:rsid w:val="009A5127"/>
    <w:rsid w:val="009A7C2F"/>
    <w:rsid w:val="009B2247"/>
    <w:rsid w:val="009B3274"/>
    <w:rsid w:val="009B44D7"/>
    <w:rsid w:val="009C1604"/>
    <w:rsid w:val="009C198F"/>
    <w:rsid w:val="009C55D5"/>
    <w:rsid w:val="009D2ECD"/>
    <w:rsid w:val="009E580F"/>
    <w:rsid w:val="009F51D0"/>
    <w:rsid w:val="00A11641"/>
    <w:rsid w:val="00A11F3A"/>
    <w:rsid w:val="00A25737"/>
    <w:rsid w:val="00A32564"/>
    <w:rsid w:val="00A32748"/>
    <w:rsid w:val="00A3289E"/>
    <w:rsid w:val="00A40D87"/>
    <w:rsid w:val="00A50CC5"/>
    <w:rsid w:val="00A55F7A"/>
    <w:rsid w:val="00A64359"/>
    <w:rsid w:val="00A707E8"/>
    <w:rsid w:val="00A74159"/>
    <w:rsid w:val="00A74E2D"/>
    <w:rsid w:val="00A77149"/>
    <w:rsid w:val="00A771CF"/>
    <w:rsid w:val="00A8004C"/>
    <w:rsid w:val="00A8593E"/>
    <w:rsid w:val="00A867FB"/>
    <w:rsid w:val="00AC3E39"/>
    <w:rsid w:val="00AC71E7"/>
    <w:rsid w:val="00AE768A"/>
    <w:rsid w:val="00AF4871"/>
    <w:rsid w:val="00B02671"/>
    <w:rsid w:val="00B170E1"/>
    <w:rsid w:val="00B3259A"/>
    <w:rsid w:val="00B3470F"/>
    <w:rsid w:val="00B40FD4"/>
    <w:rsid w:val="00B4485B"/>
    <w:rsid w:val="00B56410"/>
    <w:rsid w:val="00B67D8C"/>
    <w:rsid w:val="00B71C50"/>
    <w:rsid w:val="00B724E6"/>
    <w:rsid w:val="00BB2C84"/>
    <w:rsid w:val="00BC59C6"/>
    <w:rsid w:val="00BC7F9F"/>
    <w:rsid w:val="00BD3337"/>
    <w:rsid w:val="00BD64F0"/>
    <w:rsid w:val="00BE0049"/>
    <w:rsid w:val="00BE176A"/>
    <w:rsid w:val="00BF0A02"/>
    <w:rsid w:val="00BF328B"/>
    <w:rsid w:val="00BF3442"/>
    <w:rsid w:val="00BF69D0"/>
    <w:rsid w:val="00C02FD4"/>
    <w:rsid w:val="00C047E3"/>
    <w:rsid w:val="00C31974"/>
    <w:rsid w:val="00C33FB0"/>
    <w:rsid w:val="00C47F57"/>
    <w:rsid w:val="00C62D7F"/>
    <w:rsid w:val="00C706A3"/>
    <w:rsid w:val="00C8713C"/>
    <w:rsid w:val="00C901B9"/>
    <w:rsid w:val="00C93D97"/>
    <w:rsid w:val="00C949F8"/>
    <w:rsid w:val="00CA0384"/>
    <w:rsid w:val="00CA16E5"/>
    <w:rsid w:val="00CA5C63"/>
    <w:rsid w:val="00CB68C7"/>
    <w:rsid w:val="00CD0C7F"/>
    <w:rsid w:val="00CE1447"/>
    <w:rsid w:val="00CE4789"/>
    <w:rsid w:val="00CF3B7D"/>
    <w:rsid w:val="00D0012A"/>
    <w:rsid w:val="00D03F42"/>
    <w:rsid w:val="00D03FA9"/>
    <w:rsid w:val="00D0672B"/>
    <w:rsid w:val="00D13849"/>
    <w:rsid w:val="00D375E9"/>
    <w:rsid w:val="00D41649"/>
    <w:rsid w:val="00D422E2"/>
    <w:rsid w:val="00D5161F"/>
    <w:rsid w:val="00D54553"/>
    <w:rsid w:val="00D6415C"/>
    <w:rsid w:val="00D71A9E"/>
    <w:rsid w:val="00D71AB0"/>
    <w:rsid w:val="00D80D38"/>
    <w:rsid w:val="00D80EEF"/>
    <w:rsid w:val="00D83F6D"/>
    <w:rsid w:val="00D920CE"/>
    <w:rsid w:val="00D94E08"/>
    <w:rsid w:val="00D97016"/>
    <w:rsid w:val="00DA2EBF"/>
    <w:rsid w:val="00DB2ACB"/>
    <w:rsid w:val="00DC2C7C"/>
    <w:rsid w:val="00DC33E3"/>
    <w:rsid w:val="00DC5CA0"/>
    <w:rsid w:val="00DD006A"/>
    <w:rsid w:val="00DF106F"/>
    <w:rsid w:val="00E074D7"/>
    <w:rsid w:val="00E1250D"/>
    <w:rsid w:val="00E34736"/>
    <w:rsid w:val="00E66B89"/>
    <w:rsid w:val="00E6732A"/>
    <w:rsid w:val="00E80CF2"/>
    <w:rsid w:val="00E83AAE"/>
    <w:rsid w:val="00E96F4D"/>
    <w:rsid w:val="00EA2425"/>
    <w:rsid w:val="00EC06FF"/>
    <w:rsid w:val="00EC66A6"/>
    <w:rsid w:val="00ED7E79"/>
    <w:rsid w:val="00EE22D2"/>
    <w:rsid w:val="00EE6F41"/>
    <w:rsid w:val="00EF19F6"/>
    <w:rsid w:val="00EF7C9A"/>
    <w:rsid w:val="00F03641"/>
    <w:rsid w:val="00F13C0A"/>
    <w:rsid w:val="00F257AF"/>
    <w:rsid w:val="00F27A61"/>
    <w:rsid w:val="00F40F9B"/>
    <w:rsid w:val="00F44AC7"/>
    <w:rsid w:val="00F5016B"/>
    <w:rsid w:val="00F67F9D"/>
    <w:rsid w:val="00F86D9B"/>
    <w:rsid w:val="00F93AF8"/>
    <w:rsid w:val="00FB674B"/>
    <w:rsid w:val="00FC6BE7"/>
    <w:rsid w:val="00FC7773"/>
    <w:rsid w:val="00FD0A9D"/>
    <w:rsid w:val="00FD402E"/>
    <w:rsid w:val="00FD5B9D"/>
    <w:rsid w:val="00FD77F4"/>
    <w:rsid w:val="00FE10B3"/>
    <w:rsid w:val="00FF4D5D"/>
    <w:rsid w:val="00FF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BD3F3"/>
  <w15:chartTrackingRefBased/>
  <w15:docId w15:val="{D6D3D3D3-6231-4011-BCD5-B874844EA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5424BF"/>
    <w:rPr>
      <w:color w:val="0563C1" w:themeColor="hyperlink"/>
      <w:u w:val="single"/>
    </w:rPr>
  </w:style>
  <w:style w:type="character" w:styleId="-0">
    <w:name w:val="FollowedHyperlink"/>
    <w:basedOn w:val="a0"/>
    <w:uiPriority w:val="99"/>
    <w:semiHidden/>
    <w:unhideWhenUsed/>
    <w:rsid w:val="005424BF"/>
    <w:rPr>
      <w:color w:val="954F72" w:themeColor="followedHyperlink"/>
      <w:u w:val="single"/>
    </w:rPr>
  </w:style>
  <w:style w:type="character" w:styleId="a3">
    <w:name w:val="Unresolved Mention"/>
    <w:basedOn w:val="a0"/>
    <w:uiPriority w:val="99"/>
    <w:semiHidden/>
    <w:unhideWhenUsed/>
    <w:rsid w:val="0010138D"/>
    <w:rPr>
      <w:color w:val="605E5C"/>
      <w:shd w:val="clear" w:color="auto" w:fill="E1DFDD"/>
    </w:rPr>
  </w:style>
  <w:style w:type="paragraph" w:customStyle="1" w:styleId="v1msonormal">
    <w:name w:val="v1msonormal"/>
    <w:basedOn w:val="a"/>
    <w:rsid w:val="00B5641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a4">
    <w:name w:val="List Paragraph"/>
    <w:basedOn w:val="a"/>
    <w:uiPriority w:val="34"/>
    <w:qFormat/>
    <w:rsid w:val="00F40F9B"/>
    <w:pPr>
      <w:ind w:left="720"/>
      <w:contextualSpacing/>
    </w:pPr>
  </w:style>
  <w:style w:type="paragraph" w:styleId="Web">
    <w:name w:val="Normal (Web)"/>
    <w:basedOn w:val="a"/>
    <w:uiPriority w:val="99"/>
    <w:semiHidden/>
    <w:unhideWhenUsed/>
    <w:rsid w:val="0091118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5">
    <w:name w:val="Strong"/>
    <w:basedOn w:val="a0"/>
    <w:uiPriority w:val="22"/>
    <w:qFormat/>
    <w:rsid w:val="0091118C"/>
    <w:rPr>
      <w:b/>
      <w:bCs/>
    </w:rPr>
  </w:style>
  <w:style w:type="paragraph" w:styleId="a6">
    <w:name w:val="header"/>
    <w:basedOn w:val="a"/>
    <w:link w:val="Char"/>
    <w:uiPriority w:val="99"/>
    <w:unhideWhenUsed/>
    <w:rsid w:val="00CE4789"/>
    <w:pPr>
      <w:tabs>
        <w:tab w:val="center" w:pos="4680"/>
        <w:tab w:val="right" w:pos="9360"/>
      </w:tabs>
      <w:spacing w:after="0" w:line="240" w:lineRule="auto"/>
    </w:pPr>
  </w:style>
  <w:style w:type="character" w:customStyle="1" w:styleId="Char">
    <w:name w:val="Κεφαλίδα Char"/>
    <w:basedOn w:val="a0"/>
    <w:link w:val="a6"/>
    <w:uiPriority w:val="99"/>
    <w:rsid w:val="00CE4789"/>
  </w:style>
  <w:style w:type="paragraph" w:styleId="a7">
    <w:name w:val="footer"/>
    <w:basedOn w:val="a"/>
    <w:link w:val="Char0"/>
    <w:uiPriority w:val="99"/>
    <w:unhideWhenUsed/>
    <w:rsid w:val="00CE4789"/>
    <w:pPr>
      <w:tabs>
        <w:tab w:val="center" w:pos="4680"/>
        <w:tab w:val="right" w:pos="9360"/>
      </w:tabs>
      <w:spacing w:after="0" w:line="240" w:lineRule="auto"/>
    </w:pPr>
  </w:style>
  <w:style w:type="character" w:customStyle="1" w:styleId="Char0">
    <w:name w:val="Υποσέλιδο Char"/>
    <w:basedOn w:val="a0"/>
    <w:link w:val="a7"/>
    <w:uiPriority w:val="99"/>
    <w:rsid w:val="00CE4789"/>
  </w:style>
  <w:style w:type="character" w:customStyle="1" w:styleId="xt0psk2">
    <w:name w:val="xt0psk2"/>
    <w:basedOn w:val="a0"/>
    <w:rsid w:val="00EA2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87938">
      <w:bodyDiv w:val="1"/>
      <w:marLeft w:val="0"/>
      <w:marRight w:val="0"/>
      <w:marTop w:val="0"/>
      <w:marBottom w:val="0"/>
      <w:divBdr>
        <w:top w:val="none" w:sz="0" w:space="0" w:color="auto"/>
        <w:left w:val="none" w:sz="0" w:space="0" w:color="auto"/>
        <w:bottom w:val="none" w:sz="0" w:space="0" w:color="auto"/>
        <w:right w:val="none" w:sz="0" w:space="0" w:color="auto"/>
      </w:divBdr>
    </w:div>
    <w:div w:id="460735911">
      <w:bodyDiv w:val="1"/>
      <w:marLeft w:val="0"/>
      <w:marRight w:val="0"/>
      <w:marTop w:val="0"/>
      <w:marBottom w:val="0"/>
      <w:divBdr>
        <w:top w:val="none" w:sz="0" w:space="0" w:color="auto"/>
        <w:left w:val="none" w:sz="0" w:space="0" w:color="auto"/>
        <w:bottom w:val="none" w:sz="0" w:space="0" w:color="auto"/>
        <w:right w:val="none" w:sz="0" w:space="0" w:color="auto"/>
      </w:divBdr>
    </w:div>
    <w:div w:id="507133511">
      <w:bodyDiv w:val="1"/>
      <w:marLeft w:val="0"/>
      <w:marRight w:val="0"/>
      <w:marTop w:val="0"/>
      <w:marBottom w:val="0"/>
      <w:divBdr>
        <w:top w:val="none" w:sz="0" w:space="0" w:color="auto"/>
        <w:left w:val="none" w:sz="0" w:space="0" w:color="auto"/>
        <w:bottom w:val="none" w:sz="0" w:space="0" w:color="auto"/>
        <w:right w:val="none" w:sz="0" w:space="0" w:color="auto"/>
      </w:divBdr>
    </w:div>
    <w:div w:id="794104894">
      <w:bodyDiv w:val="1"/>
      <w:marLeft w:val="0"/>
      <w:marRight w:val="0"/>
      <w:marTop w:val="0"/>
      <w:marBottom w:val="0"/>
      <w:divBdr>
        <w:top w:val="none" w:sz="0" w:space="0" w:color="auto"/>
        <w:left w:val="none" w:sz="0" w:space="0" w:color="auto"/>
        <w:bottom w:val="none" w:sz="0" w:space="0" w:color="auto"/>
        <w:right w:val="none" w:sz="0" w:space="0" w:color="auto"/>
      </w:divBdr>
      <w:divsChild>
        <w:div w:id="807748661">
          <w:marLeft w:val="0"/>
          <w:marRight w:val="0"/>
          <w:marTop w:val="0"/>
          <w:marBottom w:val="0"/>
          <w:divBdr>
            <w:top w:val="none" w:sz="0" w:space="0" w:color="auto"/>
            <w:left w:val="none" w:sz="0" w:space="0" w:color="auto"/>
            <w:bottom w:val="none" w:sz="0" w:space="0" w:color="auto"/>
            <w:right w:val="none" w:sz="0" w:space="0" w:color="auto"/>
          </w:divBdr>
        </w:div>
        <w:div w:id="1709794702">
          <w:marLeft w:val="0"/>
          <w:marRight w:val="0"/>
          <w:marTop w:val="0"/>
          <w:marBottom w:val="0"/>
          <w:divBdr>
            <w:top w:val="none" w:sz="0" w:space="0" w:color="auto"/>
            <w:left w:val="none" w:sz="0" w:space="0" w:color="auto"/>
            <w:bottom w:val="none" w:sz="0" w:space="0" w:color="auto"/>
            <w:right w:val="none" w:sz="0" w:space="0" w:color="auto"/>
          </w:divBdr>
          <w:divsChild>
            <w:div w:id="1370375864">
              <w:marLeft w:val="0"/>
              <w:marRight w:val="0"/>
              <w:marTop w:val="0"/>
              <w:marBottom w:val="0"/>
              <w:divBdr>
                <w:top w:val="none" w:sz="0" w:space="0" w:color="auto"/>
                <w:left w:val="none" w:sz="0" w:space="0" w:color="auto"/>
                <w:bottom w:val="none" w:sz="0" w:space="0" w:color="auto"/>
                <w:right w:val="none" w:sz="0" w:space="0" w:color="auto"/>
              </w:divBdr>
            </w:div>
            <w:div w:id="584150147">
              <w:marLeft w:val="0"/>
              <w:marRight w:val="0"/>
              <w:marTop w:val="0"/>
              <w:marBottom w:val="0"/>
              <w:divBdr>
                <w:top w:val="none" w:sz="0" w:space="0" w:color="auto"/>
                <w:left w:val="none" w:sz="0" w:space="0" w:color="auto"/>
                <w:bottom w:val="none" w:sz="0" w:space="0" w:color="auto"/>
                <w:right w:val="none" w:sz="0" w:space="0" w:color="auto"/>
              </w:divBdr>
            </w:div>
            <w:div w:id="1998460627">
              <w:marLeft w:val="0"/>
              <w:marRight w:val="0"/>
              <w:marTop w:val="0"/>
              <w:marBottom w:val="0"/>
              <w:divBdr>
                <w:top w:val="none" w:sz="0" w:space="0" w:color="auto"/>
                <w:left w:val="none" w:sz="0" w:space="0" w:color="auto"/>
                <w:bottom w:val="none" w:sz="0" w:space="0" w:color="auto"/>
                <w:right w:val="none" w:sz="0" w:space="0" w:color="auto"/>
              </w:divBdr>
            </w:div>
            <w:div w:id="958685143">
              <w:marLeft w:val="0"/>
              <w:marRight w:val="0"/>
              <w:marTop w:val="0"/>
              <w:marBottom w:val="0"/>
              <w:divBdr>
                <w:top w:val="none" w:sz="0" w:space="0" w:color="auto"/>
                <w:left w:val="none" w:sz="0" w:space="0" w:color="auto"/>
                <w:bottom w:val="none" w:sz="0" w:space="0" w:color="auto"/>
                <w:right w:val="none" w:sz="0" w:space="0" w:color="auto"/>
              </w:divBdr>
            </w:div>
            <w:div w:id="1300646166">
              <w:marLeft w:val="0"/>
              <w:marRight w:val="0"/>
              <w:marTop w:val="0"/>
              <w:marBottom w:val="0"/>
              <w:divBdr>
                <w:top w:val="none" w:sz="0" w:space="0" w:color="auto"/>
                <w:left w:val="none" w:sz="0" w:space="0" w:color="auto"/>
                <w:bottom w:val="none" w:sz="0" w:space="0" w:color="auto"/>
                <w:right w:val="none" w:sz="0" w:space="0" w:color="auto"/>
              </w:divBdr>
            </w:div>
            <w:div w:id="1559590781">
              <w:marLeft w:val="0"/>
              <w:marRight w:val="0"/>
              <w:marTop w:val="0"/>
              <w:marBottom w:val="0"/>
              <w:divBdr>
                <w:top w:val="none" w:sz="0" w:space="0" w:color="auto"/>
                <w:left w:val="none" w:sz="0" w:space="0" w:color="auto"/>
                <w:bottom w:val="none" w:sz="0" w:space="0" w:color="auto"/>
                <w:right w:val="none" w:sz="0" w:space="0" w:color="auto"/>
              </w:divBdr>
            </w:div>
            <w:div w:id="66154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17319">
      <w:bodyDiv w:val="1"/>
      <w:marLeft w:val="0"/>
      <w:marRight w:val="0"/>
      <w:marTop w:val="0"/>
      <w:marBottom w:val="0"/>
      <w:divBdr>
        <w:top w:val="none" w:sz="0" w:space="0" w:color="auto"/>
        <w:left w:val="none" w:sz="0" w:space="0" w:color="auto"/>
        <w:bottom w:val="none" w:sz="0" w:space="0" w:color="auto"/>
        <w:right w:val="none" w:sz="0" w:space="0" w:color="auto"/>
      </w:divBdr>
    </w:div>
    <w:div w:id="165190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ublic.relations@aua.gr"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6532A-C4E4-4EDD-9441-B343208EB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Foteini Paradeisi</dc:creator>
  <cp:keywords/>
  <dc:description/>
  <cp:lastModifiedBy>Aliki-Foteini Kyritsi</cp:lastModifiedBy>
  <cp:revision>60</cp:revision>
  <cp:lastPrinted>2023-10-12T06:37:00Z</cp:lastPrinted>
  <dcterms:created xsi:type="dcterms:W3CDTF">2023-10-09T08:02:00Z</dcterms:created>
  <dcterms:modified xsi:type="dcterms:W3CDTF">2023-10-16T11:12:00Z</dcterms:modified>
</cp:coreProperties>
</file>