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38F8" w14:textId="20ED5468" w:rsidR="00F078C6" w:rsidRDefault="00F078C6" w:rsidP="00F078C6">
      <w:bookmarkStart w:id="0" w:name="_Hlk134616709"/>
      <w:r>
        <w:tab/>
      </w:r>
      <w:r>
        <w:tab/>
      </w:r>
      <w:r w:rsidRPr="00811159">
        <w:tab/>
      </w:r>
      <w:r w:rsidR="006A1850" w:rsidRPr="00811159">
        <w:tab/>
      </w:r>
      <w:r w:rsidR="006A1850" w:rsidRPr="00811159">
        <w:tab/>
      </w:r>
      <w:bookmarkEnd w:id="0"/>
      <w:r w:rsidR="006A1850" w:rsidRPr="00811159">
        <w:tab/>
      </w:r>
      <w:r w:rsidR="00163163" w:rsidRPr="00811159">
        <w:tab/>
      </w:r>
      <w:r w:rsidR="00163163" w:rsidRPr="00811159">
        <w:tab/>
      </w:r>
      <w:r w:rsidR="00163163" w:rsidRPr="00811159">
        <w:tab/>
      </w:r>
      <w:r w:rsidR="00163163" w:rsidRPr="00811159">
        <w:tab/>
      </w:r>
    </w:p>
    <w:p w14:paraId="66984073" w14:textId="2C7FD39E" w:rsidR="001C66AD" w:rsidRPr="001C66AD" w:rsidRDefault="001C66AD" w:rsidP="001C66AD">
      <w:pPr>
        <w:keepNext/>
        <w:spacing w:line="276" w:lineRule="auto"/>
        <w:jc w:val="both"/>
        <w:outlineLvl w:val="0"/>
        <w:rPr>
          <w:rFonts w:ascii="Calibri" w:eastAsia="Times New Roman" w:hAnsi="Calibri" w:cs="Times New Roman"/>
          <w:b/>
          <w:sz w:val="20"/>
          <w:szCs w:val="20"/>
          <w:lang w:eastAsia="el-GR"/>
        </w:rPr>
      </w:pPr>
      <w:r w:rsidRPr="001C66AD">
        <w:rPr>
          <w:rFonts w:ascii="Calibri" w:eastAsia="Times New Roman" w:hAnsi="Calibri" w:cs="Times New Roman"/>
          <w:b/>
          <w:sz w:val="20"/>
          <w:szCs w:val="20"/>
          <w:lang w:eastAsia="el-GR"/>
        </w:rPr>
        <w:t>ΕΛΛΗΝΙΚΗ ΔΗΜΟΚΡΑΤΙΑ</w:t>
      </w:r>
    </w:p>
    <w:p w14:paraId="79ED5756" w14:textId="77777777" w:rsidR="001C66AD" w:rsidRPr="001C66AD" w:rsidRDefault="001C66AD" w:rsidP="001C66AD">
      <w:pPr>
        <w:spacing w:after="0" w:line="276" w:lineRule="auto"/>
        <w:ind w:left="357" w:firstLine="851"/>
        <w:jc w:val="both"/>
        <w:rPr>
          <w:rFonts w:ascii="Calibri" w:eastAsia="Calibri" w:hAnsi="Calibri" w:cs="Times New Roman"/>
          <w:lang w:eastAsia="el-GR"/>
        </w:rPr>
      </w:pPr>
      <w:r w:rsidRPr="001C66AD">
        <w:rPr>
          <w:rFonts w:ascii="Calibri" w:eastAsia="Calibri" w:hAnsi="Calibri" w:cs="Times New Roman"/>
          <w:noProof/>
          <w:lang w:eastAsia="el-GR"/>
        </w:rPr>
        <w:drawing>
          <wp:anchor distT="0" distB="0" distL="114300" distR="114300" simplePos="0" relativeHeight="251659264" behindDoc="0" locked="0" layoutInCell="1" allowOverlap="1" wp14:anchorId="28BAA004" wp14:editId="1A99783F">
            <wp:simplePos x="0" y="0"/>
            <wp:positionH relativeFrom="column">
              <wp:posOffset>295910</wp:posOffset>
            </wp:positionH>
            <wp:positionV relativeFrom="paragraph">
              <wp:posOffset>76200</wp:posOffset>
            </wp:positionV>
            <wp:extent cx="599440" cy="571500"/>
            <wp:effectExtent l="0" t="0" r="0" b="0"/>
            <wp:wrapSquare wrapText="bothSides"/>
            <wp:docPr id="1442483657" name="Εικόνα 144248365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83657" name="Εικόνα 144248365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C7D19" w14:textId="77777777" w:rsidR="001C66AD" w:rsidRPr="001C66AD" w:rsidRDefault="001C66AD" w:rsidP="001C66AD">
      <w:pPr>
        <w:spacing w:before="120" w:after="0" w:line="276" w:lineRule="auto"/>
        <w:ind w:left="357" w:hanging="357"/>
        <w:jc w:val="both"/>
        <w:rPr>
          <w:rFonts w:ascii="Calibri" w:eastAsia="Calibri" w:hAnsi="Calibri" w:cs="Times New Roman"/>
          <w:b/>
          <w:lang w:eastAsia="el-GR"/>
        </w:rPr>
      </w:pPr>
    </w:p>
    <w:p w14:paraId="2897EF7E" w14:textId="77777777" w:rsidR="001C66AD" w:rsidRPr="001C66AD" w:rsidRDefault="001C66AD" w:rsidP="001C66AD">
      <w:pPr>
        <w:tabs>
          <w:tab w:val="left" w:pos="2127"/>
        </w:tabs>
        <w:spacing w:after="0" w:line="276" w:lineRule="auto"/>
        <w:ind w:left="357" w:hanging="357"/>
        <w:jc w:val="both"/>
        <w:rPr>
          <w:rFonts w:ascii="Calibri" w:eastAsia="Calibri" w:hAnsi="Calibri" w:cs="Times New Roman"/>
          <w:b/>
          <w:lang w:eastAsia="el-GR"/>
        </w:rPr>
      </w:pPr>
    </w:p>
    <w:p w14:paraId="67CB6C38" w14:textId="77777777" w:rsidR="001C66AD" w:rsidRPr="001C66AD" w:rsidRDefault="001C66AD" w:rsidP="001C66AD">
      <w:pPr>
        <w:tabs>
          <w:tab w:val="left" w:pos="2127"/>
        </w:tabs>
        <w:spacing w:after="0" w:line="276" w:lineRule="auto"/>
        <w:ind w:left="357" w:hanging="357"/>
        <w:jc w:val="both"/>
        <w:rPr>
          <w:rFonts w:ascii="Calibri" w:eastAsia="Calibri" w:hAnsi="Calibri" w:cs="Times New Roman"/>
          <w:b/>
          <w:lang w:eastAsia="el-GR"/>
        </w:rPr>
      </w:pPr>
    </w:p>
    <w:p w14:paraId="02038A12" w14:textId="77777777" w:rsidR="001C66AD" w:rsidRPr="001C66AD" w:rsidRDefault="001C66AD" w:rsidP="001C66AD">
      <w:pPr>
        <w:tabs>
          <w:tab w:val="left" w:pos="2127"/>
        </w:tabs>
        <w:spacing w:after="0" w:line="276" w:lineRule="auto"/>
        <w:ind w:left="357" w:hanging="357"/>
        <w:jc w:val="both"/>
        <w:rPr>
          <w:rFonts w:ascii="Calibri" w:eastAsia="Calibri" w:hAnsi="Calibri" w:cs="Times New Roman"/>
          <w:b/>
          <w:lang w:eastAsia="el-GR"/>
        </w:rPr>
      </w:pPr>
      <w:r w:rsidRPr="001C66AD">
        <w:rPr>
          <w:rFonts w:ascii="Calibri" w:eastAsia="Calibri" w:hAnsi="Calibri" w:cs="Times New Roman"/>
          <w:b/>
          <w:lang w:eastAsia="el-GR"/>
        </w:rPr>
        <w:t>ΓΕΩΠΟΝΙΚΟ ΠΑΝΕΠΙΣΤΗΜΙΟ ΑΘΗΝΩΝ</w:t>
      </w:r>
    </w:p>
    <w:p w14:paraId="5CD49354" w14:textId="77777777" w:rsidR="001C66AD" w:rsidRPr="001C66AD" w:rsidRDefault="001C66AD" w:rsidP="001C66AD">
      <w:pPr>
        <w:tabs>
          <w:tab w:val="left" w:pos="2127"/>
        </w:tabs>
        <w:spacing w:after="0" w:line="276" w:lineRule="auto"/>
        <w:ind w:left="357" w:hanging="357"/>
        <w:jc w:val="both"/>
        <w:rPr>
          <w:rFonts w:ascii="Calibri" w:eastAsia="Calibri" w:hAnsi="Calibri" w:cs="Times New Roman"/>
          <w:b/>
          <w:lang w:eastAsia="el-GR"/>
        </w:rPr>
      </w:pPr>
      <w:r w:rsidRPr="001C66AD">
        <w:rPr>
          <w:rFonts w:ascii="Calibri" w:eastAsia="Calibri" w:hAnsi="Calibri" w:cs="Times New Roman"/>
          <w:b/>
          <w:lang w:eastAsia="el-GR"/>
        </w:rPr>
        <w:t>ΤΜΗΜΑ ΔΙΕΘΝΩΝ &amp; ΔΗΜΟΣΙΩΝ ΣΧΕΣΕΩΝ</w:t>
      </w:r>
    </w:p>
    <w:p w14:paraId="6224DF99" w14:textId="77777777" w:rsidR="001C66AD" w:rsidRPr="001C66AD" w:rsidRDefault="001C66AD" w:rsidP="001C66AD">
      <w:pPr>
        <w:spacing w:after="0" w:line="276" w:lineRule="auto"/>
        <w:ind w:left="357" w:hanging="357"/>
        <w:jc w:val="both"/>
        <w:rPr>
          <w:rFonts w:ascii="Calibri" w:eastAsia="Calibri" w:hAnsi="Calibri" w:cs="Times New Roman"/>
          <w:lang w:eastAsia="el-GR"/>
        </w:rPr>
      </w:pPr>
      <w:r w:rsidRPr="001C66AD">
        <w:rPr>
          <w:rFonts w:ascii="Calibri" w:eastAsia="Calibri" w:hAnsi="Calibri" w:cs="Times New Roman"/>
          <w:lang w:eastAsia="el-GR"/>
        </w:rPr>
        <w:t>Ιερά Οδός 75, 118 55, Αθήνα</w:t>
      </w:r>
    </w:p>
    <w:p w14:paraId="3BA2D882" w14:textId="77777777" w:rsidR="001C66AD" w:rsidRPr="001C66AD" w:rsidRDefault="001C66AD" w:rsidP="001C66AD">
      <w:pPr>
        <w:spacing w:after="0" w:line="276" w:lineRule="auto"/>
        <w:ind w:left="357" w:hanging="357"/>
        <w:jc w:val="both"/>
        <w:rPr>
          <w:rFonts w:ascii="Calibri" w:eastAsia="Calibri" w:hAnsi="Calibri" w:cs="Times New Roman"/>
          <w:lang w:eastAsia="el-GR"/>
        </w:rPr>
      </w:pPr>
      <w:r w:rsidRPr="001C66AD">
        <w:rPr>
          <w:rFonts w:ascii="Calibri" w:eastAsia="Calibri" w:hAnsi="Calibri" w:cs="Times New Roman"/>
          <w:lang w:eastAsia="el-GR"/>
        </w:rPr>
        <w:t>Πληροφορίες: Αλίκη-Φωτεινή Κυρίτση</w:t>
      </w:r>
    </w:p>
    <w:p w14:paraId="7158CA97" w14:textId="77777777" w:rsidR="001C66AD" w:rsidRPr="001C66AD" w:rsidRDefault="001C66AD" w:rsidP="001C66AD">
      <w:pPr>
        <w:spacing w:after="0" w:line="276" w:lineRule="auto"/>
        <w:ind w:left="357" w:hanging="357"/>
        <w:jc w:val="both"/>
        <w:rPr>
          <w:rFonts w:ascii="Calibri" w:eastAsia="Calibri" w:hAnsi="Calibri" w:cs="Times New Roman"/>
          <w:lang w:eastAsia="el-GR"/>
        </w:rPr>
      </w:pPr>
      <w:proofErr w:type="spellStart"/>
      <w:r w:rsidRPr="001C66AD">
        <w:rPr>
          <w:rFonts w:ascii="Calibri" w:eastAsia="Calibri" w:hAnsi="Calibri" w:cs="Times New Roman"/>
          <w:lang w:eastAsia="el-GR"/>
        </w:rPr>
        <w:t>Tηλ</w:t>
      </w:r>
      <w:proofErr w:type="spellEnd"/>
      <w:r w:rsidRPr="001C66AD">
        <w:rPr>
          <w:rFonts w:ascii="Calibri" w:eastAsia="Calibri" w:hAnsi="Calibri" w:cs="Times New Roman"/>
          <w:lang w:eastAsia="el-GR"/>
        </w:rPr>
        <w:t>.: 210 5294845</w:t>
      </w:r>
    </w:p>
    <w:p w14:paraId="018E75E9" w14:textId="77777777" w:rsidR="001C66AD" w:rsidRPr="001C66AD" w:rsidRDefault="001C66AD" w:rsidP="001C66AD">
      <w:pPr>
        <w:spacing w:after="0" w:line="276" w:lineRule="auto"/>
        <w:ind w:left="357" w:hanging="357"/>
        <w:jc w:val="both"/>
        <w:rPr>
          <w:rFonts w:ascii="Calibri" w:eastAsia="Calibri" w:hAnsi="Calibri" w:cs="Times New Roman"/>
          <w:lang w:eastAsia="el-GR"/>
        </w:rPr>
      </w:pPr>
      <w:r w:rsidRPr="001C66AD">
        <w:rPr>
          <w:rFonts w:ascii="Calibri" w:eastAsia="Calibri" w:hAnsi="Calibri" w:cs="Times New Roman"/>
          <w:lang w:eastAsia="el-GR"/>
        </w:rPr>
        <w:t xml:space="preserve">Διεύθυνση ηλεκτρονικού ταχυδρομείου: </w:t>
      </w:r>
    </w:p>
    <w:p w14:paraId="514E0E30" w14:textId="77777777" w:rsidR="001C66AD" w:rsidRPr="001C66AD" w:rsidRDefault="00CE33BB" w:rsidP="001C66AD">
      <w:pPr>
        <w:spacing w:after="0" w:line="276" w:lineRule="auto"/>
        <w:ind w:left="357" w:hanging="357"/>
        <w:jc w:val="both"/>
        <w:rPr>
          <w:rFonts w:ascii="Calibri" w:eastAsia="Calibri" w:hAnsi="Calibri" w:cs="Times New Roman"/>
          <w:lang w:eastAsia="el-GR"/>
        </w:rPr>
      </w:pPr>
      <w:hyperlink r:id="rId8" w:history="1">
        <w:r w:rsidR="001C66AD" w:rsidRPr="001C66AD">
          <w:rPr>
            <w:rFonts w:ascii="Calibri" w:eastAsia="Calibri" w:hAnsi="Calibri" w:cs="Times New Roman"/>
            <w:color w:val="0000FF"/>
            <w:u w:val="single"/>
            <w:lang w:eastAsia="el-GR"/>
          </w:rPr>
          <w:t>public.relations@aua.gr</w:t>
        </w:r>
      </w:hyperlink>
      <w:r w:rsidR="001C66AD" w:rsidRPr="001C66AD">
        <w:rPr>
          <w:rFonts w:ascii="Calibri" w:eastAsia="Calibri" w:hAnsi="Calibri" w:cs="Times New Roman"/>
          <w:lang w:eastAsia="el-GR"/>
        </w:rPr>
        <w:t xml:space="preserve"> </w:t>
      </w:r>
    </w:p>
    <w:p w14:paraId="3A83172A" w14:textId="783A2F8F" w:rsidR="001C66AD" w:rsidRPr="001C66AD" w:rsidRDefault="001C66AD" w:rsidP="001C66AD">
      <w:pPr>
        <w:spacing w:after="0" w:line="276" w:lineRule="auto"/>
        <w:jc w:val="right"/>
        <w:rPr>
          <w:rFonts w:ascii="Calibri" w:eastAsia="Calibri" w:hAnsi="Calibri" w:cs="Times New Roman"/>
          <w:sz w:val="24"/>
          <w:szCs w:val="24"/>
          <w:lang w:eastAsia="el-GR"/>
        </w:rPr>
      </w:pPr>
      <w:r w:rsidRPr="001C66AD">
        <w:rPr>
          <w:rFonts w:ascii="Calibri" w:eastAsia="Calibri" w:hAnsi="Calibri" w:cs="Times New Roman"/>
          <w:lang w:eastAsia="el-GR"/>
        </w:rPr>
        <w:tab/>
      </w:r>
      <w:r w:rsidRPr="001C66AD">
        <w:rPr>
          <w:rFonts w:ascii="Calibri" w:eastAsia="Calibri" w:hAnsi="Calibri" w:cs="Times New Roman"/>
          <w:lang w:eastAsia="el-GR"/>
        </w:rPr>
        <w:tab/>
      </w:r>
      <w:r w:rsidRPr="001C66AD">
        <w:rPr>
          <w:rFonts w:ascii="Calibri" w:eastAsia="Calibri" w:hAnsi="Calibri" w:cs="Times New Roman"/>
          <w:lang w:eastAsia="el-GR"/>
        </w:rPr>
        <w:tab/>
      </w:r>
      <w:r w:rsidRPr="001C66AD">
        <w:rPr>
          <w:rFonts w:ascii="Calibri" w:eastAsia="Calibri" w:hAnsi="Calibri" w:cs="Times New Roman"/>
          <w:lang w:eastAsia="el-GR"/>
        </w:rPr>
        <w:tab/>
      </w:r>
      <w:r w:rsidRPr="001C66AD">
        <w:rPr>
          <w:rFonts w:ascii="Calibri" w:eastAsia="Calibri" w:hAnsi="Calibri" w:cs="Times New Roman"/>
          <w:sz w:val="24"/>
          <w:szCs w:val="24"/>
          <w:lang w:eastAsia="el-GR"/>
        </w:rPr>
        <w:t xml:space="preserve">Αθήνα, </w:t>
      </w:r>
      <w:r w:rsidRPr="009A7F9A">
        <w:rPr>
          <w:rFonts w:ascii="Calibri" w:eastAsia="Calibri" w:hAnsi="Calibri" w:cs="Times New Roman"/>
          <w:sz w:val="24"/>
          <w:szCs w:val="24"/>
          <w:lang w:eastAsia="el-GR"/>
        </w:rPr>
        <w:t>10</w:t>
      </w:r>
      <w:r w:rsidRPr="001C66AD">
        <w:rPr>
          <w:rFonts w:ascii="Calibri" w:eastAsia="Calibri" w:hAnsi="Calibri" w:cs="Times New Roman"/>
          <w:sz w:val="24"/>
          <w:szCs w:val="24"/>
          <w:lang w:eastAsia="el-GR"/>
        </w:rPr>
        <w:t xml:space="preserve"> </w:t>
      </w:r>
      <w:r w:rsidRPr="009A7F9A">
        <w:rPr>
          <w:rFonts w:ascii="Calibri" w:eastAsia="Calibri" w:hAnsi="Calibri" w:cs="Times New Roman"/>
          <w:sz w:val="24"/>
          <w:szCs w:val="24"/>
          <w:lang w:eastAsia="el-GR"/>
        </w:rPr>
        <w:t>Μαΐ</w:t>
      </w:r>
      <w:r w:rsidRPr="001C66AD">
        <w:rPr>
          <w:rFonts w:ascii="Calibri" w:eastAsia="Calibri" w:hAnsi="Calibri" w:cs="Times New Roman"/>
          <w:sz w:val="24"/>
          <w:szCs w:val="24"/>
          <w:lang w:eastAsia="el-GR"/>
        </w:rPr>
        <w:t>ου 202</w:t>
      </w:r>
      <w:r w:rsidRPr="009A7F9A">
        <w:rPr>
          <w:rFonts w:ascii="Calibri" w:eastAsia="Calibri" w:hAnsi="Calibri" w:cs="Times New Roman"/>
          <w:sz w:val="24"/>
          <w:szCs w:val="24"/>
          <w:lang w:eastAsia="el-GR"/>
        </w:rPr>
        <w:t>3</w:t>
      </w:r>
    </w:p>
    <w:p w14:paraId="521C6F63" w14:textId="77777777" w:rsidR="001C66AD" w:rsidRPr="001C66AD" w:rsidRDefault="001C66AD" w:rsidP="001C66AD">
      <w:pPr>
        <w:spacing w:after="0" w:line="276" w:lineRule="auto"/>
        <w:ind w:left="357" w:hanging="357"/>
        <w:jc w:val="both"/>
        <w:rPr>
          <w:rFonts w:ascii="Calibri" w:eastAsia="Calibri" w:hAnsi="Calibri" w:cs="Times New Roman"/>
          <w:sz w:val="24"/>
          <w:szCs w:val="24"/>
          <w:lang w:eastAsia="el-GR"/>
        </w:rPr>
      </w:pPr>
    </w:p>
    <w:p w14:paraId="591857E2" w14:textId="77777777" w:rsidR="001C66AD" w:rsidRPr="001C66AD" w:rsidRDefault="001C66AD" w:rsidP="001C66AD">
      <w:pPr>
        <w:spacing w:after="0" w:line="240" w:lineRule="auto"/>
        <w:rPr>
          <w:rFonts w:ascii="Times New Roman" w:eastAsia="Times New Roman" w:hAnsi="Times New Roman" w:cs="Times New Roman"/>
          <w:sz w:val="24"/>
          <w:szCs w:val="24"/>
          <w:lang w:eastAsia="el-GR"/>
        </w:rPr>
      </w:pPr>
    </w:p>
    <w:p w14:paraId="15F066E0" w14:textId="77777777" w:rsidR="001C66AD" w:rsidRDefault="001C66AD" w:rsidP="001C66AD">
      <w:pPr>
        <w:spacing w:after="0" w:line="240" w:lineRule="auto"/>
        <w:jc w:val="center"/>
        <w:rPr>
          <w:rFonts w:ascii="Calibri" w:eastAsia="Times New Roman" w:hAnsi="Calibri" w:cs="Calibri"/>
          <w:b/>
          <w:bCs/>
          <w:color w:val="000000"/>
          <w:sz w:val="24"/>
          <w:szCs w:val="24"/>
          <w:u w:val="single"/>
          <w:lang w:eastAsia="el-GR"/>
        </w:rPr>
      </w:pPr>
      <w:r w:rsidRPr="001C66AD">
        <w:rPr>
          <w:rFonts w:ascii="Calibri" w:eastAsia="Times New Roman" w:hAnsi="Calibri" w:cs="Calibri"/>
          <w:b/>
          <w:bCs/>
          <w:color w:val="000000"/>
          <w:sz w:val="24"/>
          <w:szCs w:val="24"/>
          <w:u w:val="single"/>
          <w:lang w:eastAsia="el-GR"/>
        </w:rPr>
        <w:t>ΔΕΛΤΙΟ ΤΥΠΟΥ</w:t>
      </w:r>
    </w:p>
    <w:p w14:paraId="6F4E767A" w14:textId="77777777" w:rsidR="009A7F9A" w:rsidRPr="001C66AD" w:rsidRDefault="009A7F9A" w:rsidP="001C66AD">
      <w:pPr>
        <w:spacing w:after="0" w:line="240" w:lineRule="auto"/>
        <w:jc w:val="center"/>
        <w:rPr>
          <w:rFonts w:ascii="Calibri" w:eastAsia="Times New Roman" w:hAnsi="Calibri" w:cs="Calibri"/>
          <w:b/>
          <w:bCs/>
          <w:color w:val="000000"/>
          <w:sz w:val="24"/>
          <w:szCs w:val="24"/>
          <w:u w:val="single"/>
          <w:lang w:eastAsia="el-GR"/>
        </w:rPr>
      </w:pPr>
    </w:p>
    <w:p w14:paraId="2E87D739" w14:textId="245FB857" w:rsidR="00F078C6" w:rsidRPr="009A7F9A" w:rsidRDefault="009A7F9A" w:rsidP="009A7F9A">
      <w:pPr>
        <w:jc w:val="center"/>
        <w:rPr>
          <w:b/>
          <w:sz w:val="24"/>
          <w:szCs w:val="24"/>
        </w:rPr>
      </w:pPr>
      <w:r w:rsidRPr="009A7F9A">
        <w:rPr>
          <w:b/>
          <w:sz w:val="24"/>
          <w:szCs w:val="24"/>
        </w:rPr>
        <w:t xml:space="preserve">Ημερίδα </w:t>
      </w:r>
      <w:r w:rsidR="002402F8">
        <w:rPr>
          <w:b/>
          <w:sz w:val="24"/>
          <w:szCs w:val="24"/>
        </w:rPr>
        <w:t xml:space="preserve">με </w:t>
      </w:r>
      <w:r w:rsidR="00021D4F">
        <w:rPr>
          <w:b/>
          <w:sz w:val="24"/>
          <w:szCs w:val="24"/>
        </w:rPr>
        <w:t>τίτλο:</w:t>
      </w:r>
      <w:r w:rsidR="002402F8">
        <w:rPr>
          <w:b/>
          <w:sz w:val="24"/>
          <w:szCs w:val="24"/>
        </w:rPr>
        <w:t xml:space="preserve"> «Ε</w:t>
      </w:r>
      <w:r w:rsidR="00F078C6" w:rsidRPr="009A7F9A">
        <w:rPr>
          <w:b/>
          <w:sz w:val="24"/>
          <w:szCs w:val="24"/>
        </w:rPr>
        <w:t xml:space="preserve">υαισθητοποίηση των </w:t>
      </w:r>
      <w:r w:rsidRPr="009A7F9A">
        <w:rPr>
          <w:b/>
          <w:sz w:val="24"/>
          <w:szCs w:val="24"/>
        </w:rPr>
        <w:t>φ</w:t>
      </w:r>
      <w:r w:rsidR="00F078C6" w:rsidRPr="009A7F9A">
        <w:rPr>
          <w:b/>
          <w:sz w:val="24"/>
          <w:szCs w:val="24"/>
        </w:rPr>
        <w:t>οιτητών για την ανάπτυξη ερευνητικής και επιχειρηματικής κουλτούρας σε θέματα: Ψηφιακής και Αειφόρου Αγροτικής Ανάπτυξης</w:t>
      </w:r>
      <w:r w:rsidR="002402F8">
        <w:rPr>
          <w:b/>
          <w:sz w:val="24"/>
          <w:szCs w:val="24"/>
        </w:rPr>
        <w:t>»</w:t>
      </w:r>
      <w:r w:rsidR="00021D4F">
        <w:rPr>
          <w:b/>
          <w:sz w:val="24"/>
          <w:szCs w:val="24"/>
        </w:rPr>
        <w:t>,</w:t>
      </w:r>
      <w:r w:rsidRPr="009A7F9A">
        <w:rPr>
          <w:b/>
          <w:sz w:val="24"/>
          <w:szCs w:val="24"/>
        </w:rPr>
        <w:t xml:space="preserve"> διοργανώνει το Γεωπονικό Πανεπιστήμιο Αθηνών.</w:t>
      </w:r>
    </w:p>
    <w:p w14:paraId="2C8B9165" w14:textId="77777777" w:rsidR="009A7F9A" w:rsidRDefault="009A7F9A" w:rsidP="00E703ED">
      <w:pPr>
        <w:jc w:val="both"/>
        <w:rPr>
          <w:sz w:val="24"/>
          <w:szCs w:val="24"/>
        </w:rPr>
      </w:pPr>
    </w:p>
    <w:p w14:paraId="0D35114B" w14:textId="65DD86F0" w:rsidR="00C63F12" w:rsidRPr="009A7F9A" w:rsidRDefault="004364ED" w:rsidP="00C63F12">
      <w:pPr>
        <w:ind w:firstLine="720"/>
        <w:jc w:val="both"/>
        <w:rPr>
          <w:b/>
          <w:sz w:val="24"/>
          <w:szCs w:val="24"/>
        </w:rPr>
      </w:pPr>
      <w:r w:rsidRPr="00663CF5">
        <w:rPr>
          <w:sz w:val="24"/>
          <w:szCs w:val="24"/>
        </w:rPr>
        <w:t>Το Γεωπονικό Πανεπιστήμιο Αθηνών διοργανώνει</w:t>
      </w:r>
      <w:r w:rsidR="00CE3312" w:rsidRPr="00663CF5">
        <w:rPr>
          <w:sz w:val="24"/>
          <w:szCs w:val="24"/>
        </w:rPr>
        <w:t xml:space="preserve"> </w:t>
      </w:r>
      <w:r w:rsidRPr="00663CF5">
        <w:rPr>
          <w:sz w:val="24"/>
          <w:szCs w:val="24"/>
        </w:rPr>
        <w:t xml:space="preserve">εκπαιδευτική </w:t>
      </w:r>
      <w:r w:rsidR="00CE3312" w:rsidRPr="00663CF5">
        <w:rPr>
          <w:sz w:val="24"/>
          <w:szCs w:val="24"/>
        </w:rPr>
        <w:t xml:space="preserve">ημερίδα </w:t>
      </w:r>
      <w:r w:rsidRPr="00663CF5">
        <w:rPr>
          <w:sz w:val="24"/>
          <w:szCs w:val="24"/>
        </w:rPr>
        <w:t xml:space="preserve">για φοιτητές με τίτλο </w:t>
      </w:r>
      <w:r w:rsidRPr="00663CF5">
        <w:rPr>
          <w:rFonts w:cstheme="minorHAnsi"/>
          <w:sz w:val="24"/>
          <w:szCs w:val="24"/>
        </w:rPr>
        <w:t>«</w:t>
      </w:r>
      <w:r w:rsidRPr="00663CF5">
        <w:rPr>
          <w:sz w:val="24"/>
          <w:szCs w:val="24"/>
        </w:rPr>
        <w:t>Ευαισθητοποίηση των Φοιτητών για την ανάπτυξη ερευνητικής και επιχειρηματικής κουλτούρας σε θέματα: Ψηφιακής και Αειφόρου Αγροτικής Ανάπτυξης</w:t>
      </w:r>
      <w:r w:rsidRPr="00663CF5">
        <w:rPr>
          <w:rFonts w:cstheme="minorHAnsi"/>
          <w:sz w:val="24"/>
          <w:szCs w:val="24"/>
        </w:rPr>
        <w:t>»</w:t>
      </w:r>
      <w:r w:rsidRPr="00663CF5">
        <w:rPr>
          <w:sz w:val="24"/>
          <w:szCs w:val="24"/>
        </w:rPr>
        <w:t xml:space="preserve">, </w:t>
      </w:r>
      <w:r w:rsidR="00315AF7" w:rsidRPr="00663CF5">
        <w:rPr>
          <w:sz w:val="24"/>
          <w:szCs w:val="24"/>
        </w:rPr>
        <w:t>στ</w:t>
      </w:r>
      <w:r w:rsidR="009A7F9A" w:rsidRPr="00663CF5">
        <w:rPr>
          <w:sz w:val="24"/>
          <w:szCs w:val="24"/>
        </w:rPr>
        <w:t>ο</w:t>
      </w:r>
      <w:r w:rsidR="00315AF7" w:rsidRPr="00663CF5">
        <w:rPr>
          <w:sz w:val="24"/>
          <w:szCs w:val="24"/>
        </w:rPr>
        <w:t xml:space="preserve"> πλαίσι</w:t>
      </w:r>
      <w:r w:rsidR="009A7F9A" w:rsidRPr="00663CF5">
        <w:rPr>
          <w:sz w:val="24"/>
          <w:szCs w:val="24"/>
        </w:rPr>
        <w:t>ο</w:t>
      </w:r>
      <w:r w:rsidR="00315AF7" w:rsidRPr="00663CF5">
        <w:rPr>
          <w:sz w:val="24"/>
          <w:szCs w:val="24"/>
        </w:rPr>
        <w:t xml:space="preserve"> του έργου « GREEK EIT FOOD RIS HUB » την Τετάρτη 31 Μαΐου 2023 στην Αίθουσα Πολλαπλών Χρήσεων </w:t>
      </w:r>
      <w:r w:rsidR="00663CF5" w:rsidRPr="00663CF5">
        <w:rPr>
          <w:sz w:val="24"/>
          <w:szCs w:val="24"/>
        </w:rPr>
        <w:t xml:space="preserve"> στον </w:t>
      </w:r>
      <w:r w:rsidR="00315AF7" w:rsidRPr="00663CF5">
        <w:rPr>
          <w:sz w:val="24"/>
          <w:szCs w:val="24"/>
        </w:rPr>
        <w:t>2</w:t>
      </w:r>
      <w:r w:rsidR="00315AF7" w:rsidRPr="00663CF5">
        <w:rPr>
          <w:sz w:val="24"/>
          <w:szCs w:val="24"/>
          <w:vertAlign w:val="superscript"/>
        </w:rPr>
        <w:t>ο</w:t>
      </w:r>
      <w:r w:rsidR="00315AF7" w:rsidRPr="00663CF5">
        <w:rPr>
          <w:sz w:val="24"/>
          <w:szCs w:val="24"/>
        </w:rPr>
        <w:t xml:space="preserve">  όροφο</w:t>
      </w:r>
      <w:r w:rsidR="00663CF5" w:rsidRPr="00663CF5">
        <w:rPr>
          <w:sz w:val="24"/>
          <w:szCs w:val="24"/>
        </w:rPr>
        <w:t xml:space="preserve"> του</w:t>
      </w:r>
      <w:r w:rsidR="00315AF7" w:rsidRPr="00663CF5">
        <w:rPr>
          <w:sz w:val="24"/>
          <w:szCs w:val="24"/>
        </w:rPr>
        <w:t xml:space="preserve"> Κεντρικού Κτηρίου Διοίκησης.</w:t>
      </w:r>
      <w:r w:rsidR="00E703ED" w:rsidRPr="00663CF5">
        <w:rPr>
          <w:sz w:val="24"/>
          <w:szCs w:val="24"/>
        </w:rPr>
        <w:t xml:space="preserve"> Στ</w:t>
      </w:r>
      <w:r w:rsidR="00823B8B">
        <w:rPr>
          <w:sz w:val="24"/>
          <w:szCs w:val="24"/>
        </w:rPr>
        <w:t>η</w:t>
      </w:r>
      <w:r w:rsidR="00E703ED" w:rsidRPr="00663CF5">
        <w:rPr>
          <w:sz w:val="24"/>
          <w:szCs w:val="24"/>
        </w:rPr>
        <w:t xml:space="preserve"> </w:t>
      </w:r>
      <w:r w:rsidR="00823B8B">
        <w:rPr>
          <w:sz w:val="24"/>
          <w:szCs w:val="24"/>
        </w:rPr>
        <w:t>λήξη</w:t>
      </w:r>
      <w:r w:rsidR="00E703ED" w:rsidRPr="00663CF5">
        <w:rPr>
          <w:sz w:val="24"/>
          <w:szCs w:val="24"/>
        </w:rPr>
        <w:t xml:space="preserve"> της Ημερίδας θα πραγματοποιηθεί ένα </w:t>
      </w:r>
      <w:proofErr w:type="spellStart"/>
      <w:r w:rsidR="00E703ED" w:rsidRPr="00663CF5">
        <w:rPr>
          <w:sz w:val="24"/>
          <w:szCs w:val="24"/>
        </w:rPr>
        <w:t>διαδραστικό</w:t>
      </w:r>
      <w:proofErr w:type="spellEnd"/>
      <w:r w:rsidR="00E703ED" w:rsidRPr="00663CF5">
        <w:rPr>
          <w:sz w:val="24"/>
          <w:szCs w:val="24"/>
        </w:rPr>
        <w:t xml:space="preserve"> </w:t>
      </w:r>
      <w:r w:rsidR="00FF6FB7">
        <w:rPr>
          <w:sz w:val="24"/>
          <w:szCs w:val="24"/>
        </w:rPr>
        <w:t>σεμινάριο,</w:t>
      </w:r>
      <w:r w:rsidR="00E703ED" w:rsidRPr="00663CF5">
        <w:rPr>
          <w:sz w:val="24"/>
          <w:szCs w:val="24"/>
        </w:rPr>
        <w:t xml:space="preserve"> όπου οι συμμετέχοντες </w:t>
      </w:r>
      <w:r w:rsidR="00E04933">
        <w:rPr>
          <w:sz w:val="24"/>
          <w:szCs w:val="24"/>
        </w:rPr>
        <w:t xml:space="preserve">φοιτητές </w:t>
      </w:r>
      <w:r w:rsidR="00E703ED" w:rsidRPr="00021D4F">
        <w:rPr>
          <w:sz w:val="24"/>
          <w:szCs w:val="24"/>
        </w:rPr>
        <w:t xml:space="preserve">θα παρακολουθήσουν ζωντανά τη διαδικασία παρουσίασης μίας </w:t>
      </w:r>
      <w:r w:rsidR="00FF6FB7" w:rsidRPr="00021D4F">
        <w:rPr>
          <w:sz w:val="24"/>
          <w:szCs w:val="24"/>
        </w:rPr>
        <w:t>ε</w:t>
      </w:r>
      <w:r w:rsidR="00E703ED" w:rsidRPr="00021D4F">
        <w:rPr>
          <w:sz w:val="24"/>
          <w:szCs w:val="24"/>
        </w:rPr>
        <w:t xml:space="preserve">πιχειρηματικής  </w:t>
      </w:r>
      <w:r w:rsidR="004464BE" w:rsidRPr="00021D4F">
        <w:rPr>
          <w:sz w:val="24"/>
          <w:szCs w:val="24"/>
        </w:rPr>
        <w:t>ι</w:t>
      </w:r>
      <w:r w:rsidR="00E703ED" w:rsidRPr="00021D4F">
        <w:rPr>
          <w:sz w:val="24"/>
          <w:szCs w:val="24"/>
        </w:rPr>
        <w:t xml:space="preserve">δέας </w:t>
      </w:r>
      <w:r w:rsidR="002347DC" w:rsidRPr="00021D4F">
        <w:rPr>
          <w:sz w:val="24"/>
          <w:szCs w:val="24"/>
        </w:rPr>
        <w:t>μ</w:t>
      </w:r>
      <w:r w:rsidR="00E703ED" w:rsidRPr="00021D4F">
        <w:rPr>
          <w:sz w:val="24"/>
          <w:szCs w:val="24"/>
        </w:rPr>
        <w:t xml:space="preserve">ε </w:t>
      </w:r>
      <w:proofErr w:type="spellStart"/>
      <w:r w:rsidR="00E703ED" w:rsidRPr="00021D4F">
        <w:rPr>
          <w:sz w:val="24"/>
          <w:szCs w:val="24"/>
        </w:rPr>
        <w:t>experts</w:t>
      </w:r>
      <w:proofErr w:type="spellEnd"/>
      <w:r w:rsidR="009540E0" w:rsidRPr="009540E0">
        <w:rPr>
          <w:sz w:val="24"/>
          <w:szCs w:val="24"/>
        </w:rPr>
        <w:t>/</w:t>
      </w:r>
      <w:r w:rsidR="00E703ED" w:rsidRPr="00021D4F">
        <w:rPr>
          <w:sz w:val="24"/>
          <w:szCs w:val="24"/>
        </w:rPr>
        <w:t>επενδυτές και ταυτόχρονα θα λάβουν καθοδήγηση από έμπειρους ερευνητές</w:t>
      </w:r>
      <w:r w:rsidR="009540E0" w:rsidRPr="00613F20">
        <w:rPr>
          <w:sz w:val="24"/>
          <w:szCs w:val="24"/>
        </w:rPr>
        <w:t>/</w:t>
      </w:r>
      <w:r w:rsidR="002E7ACE" w:rsidRPr="00021D4F">
        <w:rPr>
          <w:sz w:val="24"/>
          <w:szCs w:val="24"/>
        </w:rPr>
        <w:t>μ</w:t>
      </w:r>
      <w:r w:rsidR="00E703ED" w:rsidRPr="00021D4F">
        <w:rPr>
          <w:sz w:val="24"/>
          <w:szCs w:val="24"/>
        </w:rPr>
        <w:t>έντορες.</w:t>
      </w:r>
      <w:r w:rsidR="00C63F12" w:rsidRPr="00021D4F">
        <w:rPr>
          <w:sz w:val="24"/>
          <w:szCs w:val="24"/>
        </w:rPr>
        <w:t xml:space="preserve"> </w:t>
      </w:r>
      <w:r w:rsidR="00C63F12">
        <w:rPr>
          <w:sz w:val="24"/>
          <w:szCs w:val="24"/>
        </w:rPr>
        <w:t>Οι ενδιαφερόμενοι μπορούν να υποβάλουν δ</w:t>
      </w:r>
      <w:r w:rsidR="00C63F12" w:rsidRPr="009A7F9A">
        <w:rPr>
          <w:sz w:val="24"/>
          <w:szCs w:val="24"/>
        </w:rPr>
        <w:t xml:space="preserve">ηλώσεις </w:t>
      </w:r>
      <w:r w:rsidR="00C63F12">
        <w:rPr>
          <w:sz w:val="24"/>
          <w:szCs w:val="24"/>
        </w:rPr>
        <w:t>σ</w:t>
      </w:r>
      <w:r w:rsidR="00C63F12" w:rsidRPr="009A7F9A">
        <w:rPr>
          <w:sz w:val="24"/>
          <w:szCs w:val="24"/>
        </w:rPr>
        <w:t xml:space="preserve">υμμετοχής </w:t>
      </w:r>
      <w:r w:rsidR="00C63F12">
        <w:rPr>
          <w:sz w:val="24"/>
          <w:szCs w:val="24"/>
        </w:rPr>
        <w:t>στον παρακάτω σύνδεσμο</w:t>
      </w:r>
      <w:r w:rsidR="00C63F12" w:rsidRPr="009A7F9A">
        <w:rPr>
          <w:sz w:val="24"/>
          <w:szCs w:val="24"/>
        </w:rPr>
        <w:t xml:space="preserve">: </w:t>
      </w:r>
      <w:hyperlink r:id="rId9" w:history="1">
        <w:r w:rsidR="00C63F12" w:rsidRPr="009A7F9A">
          <w:rPr>
            <w:rStyle w:val="-"/>
            <w:sz w:val="24"/>
            <w:szCs w:val="24"/>
          </w:rPr>
          <w:t>https://bit.ly/42FznUG</w:t>
        </w:r>
      </w:hyperlink>
      <w:r w:rsidR="001C0D42">
        <w:rPr>
          <w:rStyle w:val="-"/>
          <w:sz w:val="24"/>
          <w:szCs w:val="24"/>
        </w:rPr>
        <w:t>.</w:t>
      </w:r>
      <w:r w:rsidR="001C0D42" w:rsidRPr="001C0D42">
        <w:rPr>
          <w:rStyle w:val="-"/>
          <w:sz w:val="24"/>
          <w:szCs w:val="24"/>
          <w:u w:val="none"/>
        </w:rPr>
        <w:t xml:space="preserve"> </w:t>
      </w:r>
      <w:r w:rsidR="00C63F12" w:rsidRPr="009A7F9A">
        <w:rPr>
          <w:sz w:val="24"/>
          <w:szCs w:val="24"/>
        </w:rPr>
        <w:t xml:space="preserve">Η εκπαιδευτική </w:t>
      </w:r>
      <w:r w:rsidR="00C63F12">
        <w:rPr>
          <w:sz w:val="24"/>
          <w:szCs w:val="24"/>
        </w:rPr>
        <w:t>η</w:t>
      </w:r>
      <w:r w:rsidR="00C63F12" w:rsidRPr="009A7F9A">
        <w:rPr>
          <w:sz w:val="24"/>
          <w:szCs w:val="24"/>
        </w:rPr>
        <w:t>μερίδα θα αποτελέσει δίαυλο επικοινωνίας στην εκπαίδευση των φοιτητών</w:t>
      </w:r>
      <w:r w:rsidR="00D62A2E">
        <w:rPr>
          <w:sz w:val="24"/>
          <w:szCs w:val="24"/>
        </w:rPr>
        <w:t>,</w:t>
      </w:r>
      <w:r w:rsidR="00C63F12" w:rsidRPr="009A7F9A">
        <w:rPr>
          <w:sz w:val="24"/>
          <w:szCs w:val="24"/>
        </w:rPr>
        <w:t xml:space="preserve"> καθώς διασυνδέει την εκπαίδευση με το </w:t>
      </w:r>
      <w:proofErr w:type="spellStart"/>
      <w:r w:rsidR="00C63F12" w:rsidRPr="009A7F9A">
        <w:rPr>
          <w:sz w:val="24"/>
          <w:szCs w:val="24"/>
        </w:rPr>
        <w:t>Επιχειρείν</w:t>
      </w:r>
      <w:proofErr w:type="spellEnd"/>
      <w:r w:rsidR="00D62A2E">
        <w:rPr>
          <w:sz w:val="24"/>
          <w:szCs w:val="24"/>
        </w:rPr>
        <w:t>,</w:t>
      </w:r>
      <w:r w:rsidR="00C63F12" w:rsidRPr="009A7F9A">
        <w:rPr>
          <w:sz w:val="24"/>
          <w:szCs w:val="24"/>
        </w:rPr>
        <w:t xml:space="preserve"> </w:t>
      </w:r>
      <w:r w:rsidR="00C63F12" w:rsidRPr="00E54B5E">
        <w:rPr>
          <w:sz w:val="24"/>
          <w:szCs w:val="24"/>
        </w:rPr>
        <w:t xml:space="preserve">προάγοντας τις συνεργασίες και ενισχύοντας τη δυναμική των δράσεων τόσο του EIT FOOD όσο και του  </w:t>
      </w:r>
      <w:proofErr w:type="spellStart"/>
      <w:r w:rsidR="00C63F12" w:rsidRPr="00E54B5E">
        <w:rPr>
          <w:sz w:val="24"/>
          <w:szCs w:val="24"/>
          <w:lang w:val="en-US"/>
        </w:rPr>
        <w:t>Agribooster</w:t>
      </w:r>
      <w:proofErr w:type="spellEnd"/>
      <w:r w:rsidR="00C63F12" w:rsidRPr="009A7F9A">
        <w:rPr>
          <w:b/>
          <w:sz w:val="24"/>
          <w:szCs w:val="24"/>
        </w:rPr>
        <w:t>.</w:t>
      </w:r>
    </w:p>
    <w:p w14:paraId="6041B4D5" w14:textId="77777777" w:rsidR="001C0D42" w:rsidRDefault="001C0D42" w:rsidP="004464BE">
      <w:pPr>
        <w:ind w:firstLine="720"/>
        <w:jc w:val="both"/>
        <w:rPr>
          <w:sz w:val="24"/>
          <w:szCs w:val="24"/>
        </w:rPr>
      </w:pPr>
    </w:p>
    <w:p w14:paraId="04BFF09A" w14:textId="77777777" w:rsidR="001C0D42" w:rsidRDefault="001C0D42" w:rsidP="004464BE">
      <w:pPr>
        <w:ind w:firstLine="720"/>
        <w:jc w:val="both"/>
        <w:rPr>
          <w:sz w:val="24"/>
          <w:szCs w:val="24"/>
        </w:rPr>
      </w:pPr>
    </w:p>
    <w:p w14:paraId="77FC9B2D" w14:textId="0C469001" w:rsidR="00F078C6" w:rsidRPr="002347DC" w:rsidRDefault="00F078C6" w:rsidP="00CE33BB">
      <w:pPr>
        <w:ind w:firstLine="720"/>
        <w:jc w:val="both"/>
        <w:rPr>
          <w:bCs/>
          <w:sz w:val="24"/>
          <w:szCs w:val="24"/>
        </w:rPr>
      </w:pPr>
      <w:r w:rsidRPr="004464BE">
        <w:rPr>
          <w:sz w:val="24"/>
          <w:szCs w:val="24"/>
        </w:rPr>
        <w:t xml:space="preserve">Το EIT </w:t>
      </w:r>
      <w:proofErr w:type="spellStart"/>
      <w:r w:rsidRPr="004464BE">
        <w:rPr>
          <w:sz w:val="24"/>
          <w:szCs w:val="24"/>
        </w:rPr>
        <w:t>Food</w:t>
      </w:r>
      <w:proofErr w:type="spellEnd"/>
      <w:r w:rsidRPr="004464BE">
        <w:rPr>
          <w:sz w:val="24"/>
          <w:szCs w:val="24"/>
        </w:rPr>
        <w:t>, το οποίο ιδρύθηκε από το Ευρωπαϊκό Ινστιτούτο Καινοτομίας και Τεχνολογίας (</w:t>
      </w:r>
      <w:proofErr w:type="spellStart"/>
      <w:r w:rsidRPr="004464BE">
        <w:rPr>
          <w:sz w:val="24"/>
          <w:szCs w:val="24"/>
        </w:rPr>
        <w:t>Εuropean</w:t>
      </w:r>
      <w:proofErr w:type="spellEnd"/>
      <w:r w:rsidRPr="004464BE">
        <w:rPr>
          <w:sz w:val="24"/>
          <w:szCs w:val="24"/>
        </w:rPr>
        <w:t xml:space="preserve"> </w:t>
      </w:r>
      <w:proofErr w:type="spellStart"/>
      <w:r w:rsidRPr="004464BE">
        <w:rPr>
          <w:sz w:val="24"/>
          <w:szCs w:val="24"/>
        </w:rPr>
        <w:t>Institute</w:t>
      </w:r>
      <w:proofErr w:type="spellEnd"/>
      <w:r w:rsidRPr="004464BE">
        <w:rPr>
          <w:sz w:val="24"/>
          <w:szCs w:val="24"/>
        </w:rPr>
        <w:t xml:space="preserve"> of </w:t>
      </w:r>
      <w:proofErr w:type="spellStart"/>
      <w:r w:rsidRPr="004464BE">
        <w:rPr>
          <w:sz w:val="24"/>
          <w:szCs w:val="24"/>
        </w:rPr>
        <w:t>Innovation</w:t>
      </w:r>
      <w:proofErr w:type="spellEnd"/>
      <w:r w:rsidRPr="004464BE">
        <w:rPr>
          <w:sz w:val="24"/>
          <w:szCs w:val="24"/>
        </w:rPr>
        <w:t xml:space="preserve"> &amp; </w:t>
      </w:r>
      <w:proofErr w:type="spellStart"/>
      <w:r w:rsidRPr="004464BE">
        <w:rPr>
          <w:sz w:val="24"/>
          <w:szCs w:val="24"/>
        </w:rPr>
        <w:t>Technology</w:t>
      </w:r>
      <w:proofErr w:type="spellEnd"/>
      <w:r w:rsidRPr="004464BE">
        <w:rPr>
          <w:sz w:val="24"/>
          <w:szCs w:val="24"/>
        </w:rPr>
        <w:t xml:space="preserve">),  αποτελεί μια πανευρωπαϊκή κοινοπραξία, η οποία επικεντρώνεται στην επιχειρηματικότητα και την καινοτομία στον τομέα των τροφίμων από διαφορετικούς συνεργάτες σε όλη την Ευρώπη. Στην ευρύτερη κοινότητα του ΕΙΤ </w:t>
      </w:r>
      <w:proofErr w:type="spellStart"/>
      <w:r w:rsidRPr="004464BE">
        <w:rPr>
          <w:sz w:val="24"/>
          <w:szCs w:val="24"/>
        </w:rPr>
        <w:t>Food</w:t>
      </w:r>
      <w:proofErr w:type="spellEnd"/>
      <w:r w:rsidRPr="004464BE">
        <w:rPr>
          <w:sz w:val="24"/>
          <w:szCs w:val="24"/>
        </w:rPr>
        <w:t xml:space="preserve"> συμμετέχουν κορυφαίες εταιρίες και</w:t>
      </w:r>
      <w:r w:rsidRPr="009A7F9A">
        <w:rPr>
          <w:sz w:val="24"/>
          <w:szCs w:val="24"/>
        </w:rPr>
        <w:t xml:space="preserve"> καινοτόμες </w:t>
      </w:r>
      <w:r w:rsidR="00F134BA">
        <w:rPr>
          <w:sz w:val="24"/>
          <w:szCs w:val="24"/>
        </w:rPr>
        <w:t>νεοφυείς</w:t>
      </w:r>
      <w:r w:rsidRPr="009A7F9A">
        <w:rPr>
          <w:sz w:val="24"/>
          <w:szCs w:val="24"/>
        </w:rPr>
        <w:t xml:space="preserve"> επιχειρήσεις, καθώς και πανεπιστήμια αλλά και ερευνητικά κέντρα από τον  ευρύτερο τομέα της </w:t>
      </w:r>
      <w:proofErr w:type="spellStart"/>
      <w:r w:rsidRPr="009A7F9A">
        <w:rPr>
          <w:sz w:val="24"/>
          <w:szCs w:val="24"/>
        </w:rPr>
        <w:t>αγροδιατροφής</w:t>
      </w:r>
      <w:proofErr w:type="spellEnd"/>
      <w:r w:rsidRPr="009A7F9A">
        <w:rPr>
          <w:sz w:val="24"/>
          <w:szCs w:val="24"/>
        </w:rPr>
        <w:t xml:space="preserve">. </w:t>
      </w:r>
      <w:r w:rsidR="00A86A8D" w:rsidRPr="00A86A8D">
        <w:rPr>
          <w:sz w:val="24"/>
          <w:szCs w:val="24"/>
        </w:rPr>
        <w:t xml:space="preserve">Το Γεωπονικό Πανεπιστήμιο Αθηνών σε συνεργασία με τον μη κερδοσκοπικό οργανισμό Industry </w:t>
      </w:r>
      <w:proofErr w:type="spellStart"/>
      <w:r w:rsidR="00A86A8D" w:rsidRPr="00A86A8D">
        <w:rPr>
          <w:sz w:val="24"/>
          <w:szCs w:val="24"/>
        </w:rPr>
        <w:t>Disruptors</w:t>
      </w:r>
      <w:proofErr w:type="spellEnd"/>
      <w:r w:rsidR="00A86A8D" w:rsidRPr="00A86A8D">
        <w:rPr>
          <w:sz w:val="24"/>
          <w:szCs w:val="24"/>
        </w:rPr>
        <w:t xml:space="preserve"> </w:t>
      </w:r>
      <w:proofErr w:type="spellStart"/>
      <w:r w:rsidR="00A86A8D" w:rsidRPr="00A86A8D">
        <w:rPr>
          <w:sz w:val="24"/>
          <w:szCs w:val="24"/>
        </w:rPr>
        <w:t>Game</w:t>
      </w:r>
      <w:proofErr w:type="spellEnd"/>
      <w:r w:rsidR="00A86A8D" w:rsidRPr="00A86A8D">
        <w:rPr>
          <w:sz w:val="24"/>
          <w:szCs w:val="24"/>
        </w:rPr>
        <w:t xml:space="preserve"> </w:t>
      </w:r>
      <w:proofErr w:type="spellStart"/>
      <w:r w:rsidR="00A86A8D" w:rsidRPr="00A86A8D">
        <w:rPr>
          <w:sz w:val="24"/>
          <w:szCs w:val="24"/>
        </w:rPr>
        <w:t>Changers</w:t>
      </w:r>
      <w:proofErr w:type="spellEnd"/>
      <w:r w:rsidR="00A86A8D" w:rsidRPr="00A86A8D">
        <w:rPr>
          <w:sz w:val="24"/>
          <w:szCs w:val="24"/>
        </w:rPr>
        <w:t xml:space="preserve"> υπέβαλαν σχετική πρόταση στην επιτροπή κρίσης του Ινστιτούτου EIT </w:t>
      </w:r>
      <w:proofErr w:type="spellStart"/>
      <w:r w:rsidR="00A86A8D" w:rsidRPr="00A86A8D">
        <w:rPr>
          <w:sz w:val="24"/>
          <w:szCs w:val="24"/>
        </w:rPr>
        <w:t>Food</w:t>
      </w:r>
      <w:proofErr w:type="spellEnd"/>
      <w:r w:rsidR="00A86A8D" w:rsidRPr="00A86A8D">
        <w:rPr>
          <w:sz w:val="24"/>
          <w:szCs w:val="24"/>
        </w:rPr>
        <w:t xml:space="preserve"> το 2021. Η επιτροπή κρίσης του EIT </w:t>
      </w:r>
      <w:proofErr w:type="spellStart"/>
      <w:r w:rsidR="00A86A8D" w:rsidRPr="00A86A8D">
        <w:rPr>
          <w:sz w:val="24"/>
          <w:szCs w:val="24"/>
        </w:rPr>
        <w:t>Food</w:t>
      </w:r>
      <w:proofErr w:type="spellEnd"/>
      <w:r w:rsidR="00A86A8D" w:rsidRPr="00A86A8D">
        <w:rPr>
          <w:sz w:val="24"/>
          <w:szCs w:val="24"/>
        </w:rPr>
        <w:t xml:space="preserve">, επέλεξε την υποβληθείσα πρόταση, ώστε να είναι ο περιφερειακός κόμβος του EIT </w:t>
      </w:r>
      <w:proofErr w:type="spellStart"/>
      <w:r w:rsidR="00A86A8D" w:rsidRPr="00A86A8D">
        <w:rPr>
          <w:sz w:val="24"/>
          <w:szCs w:val="24"/>
        </w:rPr>
        <w:t>Food</w:t>
      </w:r>
      <w:proofErr w:type="spellEnd"/>
      <w:r w:rsidR="00A86A8D" w:rsidRPr="00A86A8D">
        <w:rPr>
          <w:sz w:val="24"/>
          <w:szCs w:val="24"/>
        </w:rPr>
        <w:t xml:space="preserve"> στην Ελλάδα. Σήμερα το 2023, οι ανωτέρω </w:t>
      </w:r>
      <w:proofErr w:type="spellStart"/>
      <w:r w:rsidR="00A86A8D" w:rsidRPr="00A86A8D">
        <w:rPr>
          <w:sz w:val="24"/>
          <w:szCs w:val="24"/>
        </w:rPr>
        <w:t>partners</w:t>
      </w:r>
      <w:proofErr w:type="spellEnd"/>
      <w:r w:rsidR="00A86A8D" w:rsidRPr="00A86A8D">
        <w:rPr>
          <w:sz w:val="24"/>
          <w:szCs w:val="24"/>
        </w:rPr>
        <w:t xml:space="preserve"> συνεχίζουν να αποτελούν τον περιφερειακό κόμβο του EIT </w:t>
      </w:r>
      <w:proofErr w:type="spellStart"/>
      <w:r w:rsidR="00A86A8D" w:rsidRPr="00A86A8D">
        <w:rPr>
          <w:sz w:val="24"/>
          <w:szCs w:val="24"/>
        </w:rPr>
        <w:t>Food</w:t>
      </w:r>
      <w:proofErr w:type="spellEnd"/>
      <w:r w:rsidR="00A86A8D" w:rsidRPr="00A86A8D">
        <w:rPr>
          <w:sz w:val="24"/>
          <w:szCs w:val="24"/>
        </w:rPr>
        <w:t xml:space="preserve"> στην Ελλάδα, ως Community </w:t>
      </w:r>
      <w:proofErr w:type="spellStart"/>
      <w:r w:rsidR="00A86A8D" w:rsidRPr="00A86A8D">
        <w:rPr>
          <w:sz w:val="24"/>
          <w:szCs w:val="24"/>
        </w:rPr>
        <w:t>Partners</w:t>
      </w:r>
      <w:proofErr w:type="spellEnd"/>
      <w:r w:rsidR="00A86A8D" w:rsidRPr="00A86A8D">
        <w:rPr>
          <w:sz w:val="24"/>
          <w:szCs w:val="24"/>
        </w:rPr>
        <w:t>.</w:t>
      </w:r>
      <w:r w:rsidRPr="00DD743B">
        <w:rPr>
          <w:bCs/>
          <w:sz w:val="24"/>
          <w:szCs w:val="24"/>
        </w:rPr>
        <w:t xml:space="preserve"> </w:t>
      </w:r>
    </w:p>
    <w:p w14:paraId="4711DD60" w14:textId="09E6A9A3" w:rsidR="006B48DF" w:rsidRPr="00B0787D" w:rsidRDefault="006170B9" w:rsidP="00B0787D">
      <w:pPr>
        <w:ind w:firstLine="720"/>
        <w:jc w:val="both"/>
        <w:rPr>
          <w:bCs/>
          <w:sz w:val="24"/>
          <w:szCs w:val="24"/>
        </w:rPr>
      </w:pPr>
      <w:r w:rsidRPr="00E54B5E">
        <w:rPr>
          <w:bCs/>
          <w:sz w:val="24"/>
          <w:szCs w:val="24"/>
        </w:rPr>
        <w:t>Όσον αφορά το Πρόγραμμα</w:t>
      </w:r>
      <w:r w:rsidR="00AF0F28" w:rsidRPr="00E54B5E">
        <w:rPr>
          <w:bCs/>
          <w:sz w:val="24"/>
          <w:szCs w:val="24"/>
        </w:rPr>
        <w:t xml:space="preserve"> </w:t>
      </w:r>
      <w:proofErr w:type="spellStart"/>
      <w:r w:rsidR="00AF0F28" w:rsidRPr="00E54B5E">
        <w:rPr>
          <w:bCs/>
          <w:sz w:val="24"/>
          <w:szCs w:val="24"/>
          <w:lang w:val="en-US"/>
        </w:rPr>
        <w:t>Agr</w:t>
      </w:r>
      <w:r w:rsidR="006B48DF" w:rsidRPr="00E54B5E">
        <w:rPr>
          <w:bCs/>
          <w:sz w:val="24"/>
          <w:szCs w:val="24"/>
          <w:lang w:val="en-US"/>
        </w:rPr>
        <w:t>i</w:t>
      </w:r>
      <w:r w:rsidR="00AF0F28" w:rsidRPr="00E54B5E">
        <w:rPr>
          <w:bCs/>
          <w:sz w:val="24"/>
          <w:szCs w:val="24"/>
          <w:lang w:val="en-US"/>
        </w:rPr>
        <w:t>booster</w:t>
      </w:r>
      <w:proofErr w:type="spellEnd"/>
      <w:r w:rsidR="00E54B5E" w:rsidRPr="00E54B5E">
        <w:rPr>
          <w:bCs/>
          <w:sz w:val="24"/>
          <w:szCs w:val="24"/>
        </w:rPr>
        <w:t xml:space="preserve">, είναι ένα </w:t>
      </w:r>
      <w:r w:rsidR="00A218EA" w:rsidRPr="00A218EA">
        <w:rPr>
          <w:bCs/>
          <w:iCs/>
          <w:sz w:val="24"/>
          <w:szCs w:val="24"/>
        </w:rPr>
        <w:t>Πρόγραμμα</w:t>
      </w:r>
      <w:r w:rsidR="00A218EA" w:rsidRPr="00A218EA">
        <w:rPr>
          <w:iCs/>
          <w:sz w:val="24"/>
          <w:szCs w:val="24"/>
        </w:rPr>
        <w:t xml:space="preserve"> Επιτάχυνσης</w:t>
      </w:r>
      <w:r w:rsidR="008A57F5">
        <w:rPr>
          <w:iCs/>
          <w:sz w:val="24"/>
          <w:szCs w:val="24"/>
        </w:rPr>
        <w:t>, το οποίο</w:t>
      </w:r>
      <w:r w:rsidR="00A218EA" w:rsidRPr="00A218EA">
        <w:rPr>
          <w:iCs/>
          <w:sz w:val="24"/>
          <w:szCs w:val="24"/>
        </w:rPr>
        <w:t xml:space="preserve"> εντάσσεται στις δράσεις του Γραφείου Καινοτομίας, Επιχειρηματικότητας και Μεταφοράς Τεχνολογίας του Γεωπονικού Πανεπιστημίου Αθηνών</w:t>
      </w:r>
      <w:r w:rsidR="00A218EA" w:rsidRPr="00A218EA">
        <w:rPr>
          <w:i/>
          <w:sz w:val="24"/>
          <w:szCs w:val="24"/>
        </w:rPr>
        <w:t xml:space="preserve"> </w:t>
      </w:r>
      <w:r w:rsidR="00A218EA" w:rsidRPr="00A218EA">
        <w:rPr>
          <w:iCs/>
          <w:sz w:val="24"/>
          <w:szCs w:val="24"/>
        </w:rPr>
        <w:t>(</w:t>
      </w:r>
      <w:hyperlink r:id="rId10" w:history="1">
        <w:proofErr w:type="spellStart"/>
        <w:r w:rsidR="00A218EA" w:rsidRPr="00A218EA">
          <w:rPr>
            <w:rStyle w:val="-"/>
            <w:iCs/>
            <w:sz w:val="24"/>
            <w:szCs w:val="24"/>
            <w:lang w:val="en-US"/>
          </w:rPr>
          <w:t>InnovinAgri</w:t>
        </w:r>
        <w:proofErr w:type="spellEnd"/>
      </w:hyperlink>
      <w:r w:rsidR="00A218EA" w:rsidRPr="00C36887">
        <w:rPr>
          <w:iCs/>
          <w:sz w:val="24"/>
          <w:szCs w:val="24"/>
        </w:rPr>
        <w:t>)</w:t>
      </w:r>
      <w:r w:rsidR="00C36887" w:rsidRPr="00C36887">
        <w:rPr>
          <w:iCs/>
          <w:sz w:val="24"/>
          <w:szCs w:val="24"/>
        </w:rPr>
        <w:t>, και έχει ως στόχο την υποστήριξη</w:t>
      </w:r>
      <w:r w:rsidR="00B0787D" w:rsidRPr="00C36887">
        <w:rPr>
          <w:iCs/>
          <w:sz w:val="24"/>
          <w:szCs w:val="24"/>
        </w:rPr>
        <w:t xml:space="preserve"> </w:t>
      </w:r>
      <w:r w:rsidR="006B48DF" w:rsidRPr="00B0787D">
        <w:rPr>
          <w:sz w:val="24"/>
          <w:szCs w:val="24"/>
        </w:rPr>
        <w:t>επιχειρηματικ</w:t>
      </w:r>
      <w:r w:rsidR="00C36887">
        <w:rPr>
          <w:sz w:val="24"/>
          <w:szCs w:val="24"/>
        </w:rPr>
        <w:t>ών</w:t>
      </w:r>
      <w:r w:rsidR="006B48DF" w:rsidRPr="00B0787D">
        <w:rPr>
          <w:sz w:val="24"/>
          <w:szCs w:val="24"/>
        </w:rPr>
        <w:t xml:space="preserve"> ιδ</w:t>
      </w:r>
      <w:r w:rsidR="00C36887">
        <w:rPr>
          <w:sz w:val="24"/>
          <w:szCs w:val="24"/>
        </w:rPr>
        <w:t>εών</w:t>
      </w:r>
      <w:r w:rsidR="006B48DF" w:rsidRPr="00B0787D">
        <w:rPr>
          <w:sz w:val="24"/>
          <w:szCs w:val="24"/>
        </w:rPr>
        <w:t xml:space="preserve"> που άπτονται των αντικειμένων του Γ</w:t>
      </w:r>
      <w:r w:rsidR="00C36887">
        <w:rPr>
          <w:sz w:val="24"/>
          <w:szCs w:val="24"/>
        </w:rPr>
        <w:t>εωπονικού Πανεπιστημίου Αθηνών</w:t>
      </w:r>
      <w:r w:rsidR="006B48DF" w:rsidRPr="00B0787D">
        <w:rPr>
          <w:sz w:val="24"/>
          <w:szCs w:val="24"/>
        </w:rPr>
        <w:t>.</w:t>
      </w:r>
      <w:r w:rsidR="006B48DF" w:rsidRPr="009A7F9A">
        <w:rPr>
          <w:b/>
          <w:bCs/>
          <w:sz w:val="24"/>
          <w:szCs w:val="24"/>
        </w:rPr>
        <w:t xml:space="preserve"> </w:t>
      </w:r>
      <w:r w:rsidR="00850451" w:rsidRPr="00850451">
        <w:rPr>
          <w:sz w:val="24"/>
          <w:szCs w:val="24"/>
        </w:rPr>
        <w:t>Το συγκεκριμένο πρόγραμμα υ</w:t>
      </w:r>
      <w:r w:rsidR="006B48DF" w:rsidRPr="00850451">
        <w:rPr>
          <w:sz w:val="24"/>
          <w:szCs w:val="24"/>
        </w:rPr>
        <w:t>λοποιείται στο πλαίσιο</w:t>
      </w:r>
      <w:r w:rsidR="006B48DF" w:rsidRPr="00850451">
        <w:rPr>
          <w:bCs/>
          <w:sz w:val="24"/>
          <w:szCs w:val="24"/>
        </w:rPr>
        <w:t xml:space="preserve"> </w:t>
      </w:r>
      <w:r w:rsidR="006B48DF" w:rsidRPr="009A7F9A">
        <w:rPr>
          <w:bCs/>
          <w:sz w:val="24"/>
          <w:szCs w:val="24"/>
        </w:rPr>
        <w:t>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Γεωπονικό Πανεπιστήμιο Αθηνών» (κωδικός ΟΠΣ 5132772) και συγχρηματοδοτείται από την Ελλάδα και την Ευρωπαϊκή Ένωση (Ευρωπαϊκό Κοινωνικό Ταμείο)</w:t>
      </w:r>
      <w:r w:rsidR="00850451">
        <w:rPr>
          <w:bCs/>
          <w:sz w:val="24"/>
          <w:szCs w:val="24"/>
        </w:rPr>
        <w:t>,</w:t>
      </w:r>
      <w:r w:rsidR="006B48DF" w:rsidRPr="009A7F9A">
        <w:rPr>
          <w:bCs/>
          <w:sz w:val="24"/>
          <w:szCs w:val="24"/>
        </w:rPr>
        <w:t xml:space="preserve"> μέσω του Επιχειρησιακού Προγράμματος «Ανάπτυξη Ανθρώπινου Δυναμικού, Εκπαίδευση και Διά Βίου Μάθηση»</w:t>
      </w:r>
      <w:r w:rsidR="00B0787D" w:rsidRPr="00B0787D">
        <w:rPr>
          <w:bCs/>
          <w:sz w:val="24"/>
          <w:szCs w:val="24"/>
        </w:rPr>
        <w:t xml:space="preserve">. </w:t>
      </w:r>
    </w:p>
    <w:p w14:paraId="3C4202ED" w14:textId="539010B5" w:rsidR="005C7CAB" w:rsidRPr="009A7F9A" w:rsidRDefault="00AF0F28" w:rsidP="00EE5398">
      <w:pPr>
        <w:ind w:firstLine="720"/>
        <w:jc w:val="both"/>
        <w:rPr>
          <w:bCs/>
          <w:sz w:val="24"/>
          <w:szCs w:val="24"/>
        </w:rPr>
      </w:pPr>
      <w:r w:rsidRPr="009A7F9A">
        <w:rPr>
          <w:sz w:val="24"/>
          <w:szCs w:val="24"/>
        </w:rPr>
        <w:t xml:space="preserve">Αντικείμενο του προγράμματος επιτάχυνσης είναι η υλοποίηση δομής επιτάχυνσης σε θέματα </w:t>
      </w:r>
      <w:proofErr w:type="spellStart"/>
      <w:r w:rsidRPr="009A7F9A">
        <w:rPr>
          <w:sz w:val="24"/>
          <w:szCs w:val="24"/>
        </w:rPr>
        <w:t>αγροδιατροφής</w:t>
      </w:r>
      <w:proofErr w:type="spellEnd"/>
      <w:r w:rsidR="00AF6152" w:rsidRPr="00AF6152">
        <w:rPr>
          <w:sz w:val="24"/>
          <w:szCs w:val="24"/>
        </w:rPr>
        <w:t xml:space="preserve">, </w:t>
      </w:r>
      <w:r w:rsidRPr="009A7F9A">
        <w:rPr>
          <w:sz w:val="24"/>
          <w:szCs w:val="24"/>
        </w:rPr>
        <w:t xml:space="preserve"> προσφέροντας</w:t>
      </w:r>
      <w:r w:rsidR="00AF6152" w:rsidRPr="00AF6152">
        <w:rPr>
          <w:sz w:val="24"/>
          <w:szCs w:val="24"/>
        </w:rPr>
        <w:t xml:space="preserve"> </w:t>
      </w:r>
      <w:r w:rsidRPr="009A7F9A">
        <w:rPr>
          <w:sz w:val="24"/>
          <w:szCs w:val="24"/>
        </w:rPr>
        <w:t>σε ωφελούμενους</w:t>
      </w:r>
      <w:r w:rsidR="00AF6152" w:rsidRPr="00AF6152">
        <w:rPr>
          <w:sz w:val="24"/>
          <w:szCs w:val="24"/>
        </w:rPr>
        <w:t>,</w:t>
      </w:r>
      <w:r w:rsidRPr="009A7F9A">
        <w:rPr>
          <w:sz w:val="24"/>
          <w:szCs w:val="24"/>
        </w:rPr>
        <w:t xml:space="preserve"> υπηρεσίες εκπαίδευσης στην καινοτομία και την επιχειρηματικότητα, </w:t>
      </w:r>
      <w:r w:rsidR="006B48DF" w:rsidRPr="009A7F9A">
        <w:rPr>
          <w:sz w:val="24"/>
          <w:szCs w:val="24"/>
        </w:rPr>
        <w:t>σ</w:t>
      </w:r>
      <w:r w:rsidRPr="009A7F9A">
        <w:rPr>
          <w:sz w:val="24"/>
          <w:szCs w:val="24"/>
        </w:rPr>
        <w:t xml:space="preserve">υμβουλευτική </w:t>
      </w:r>
      <w:r w:rsidR="006B48DF" w:rsidRPr="009A7F9A">
        <w:rPr>
          <w:sz w:val="24"/>
          <w:szCs w:val="24"/>
        </w:rPr>
        <w:t>κ</w:t>
      </w:r>
      <w:r w:rsidRPr="009A7F9A">
        <w:rPr>
          <w:sz w:val="24"/>
          <w:szCs w:val="24"/>
        </w:rPr>
        <w:t xml:space="preserve">αθοδήγηση σε χρηματοοικονομικά, φορολογικά και λογιστικά θέματα, </w:t>
      </w:r>
      <w:r w:rsidR="001740A2">
        <w:rPr>
          <w:sz w:val="24"/>
          <w:szCs w:val="24"/>
        </w:rPr>
        <w:t xml:space="preserve">αλλά και </w:t>
      </w:r>
      <w:r w:rsidRPr="009A7F9A">
        <w:rPr>
          <w:sz w:val="24"/>
          <w:szCs w:val="24"/>
        </w:rPr>
        <w:t xml:space="preserve">σε τεχνικά θέματα </w:t>
      </w:r>
      <w:r w:rsidR="00523BCD">
        <w:rPr>
          <w:sz w:val="24"/>
          <w:szCs w:val="24"/>
        </w:rPr>
        <w:t xml:space="preserve">όπως τα </w:t>
      </w:r>
      <w:r w:rsidRPr="009A7F9A">
        <w:rPr>
          <w:sz w:val="24"/>
          <w:szCs w:val="24"/>
        </w:rPr>
        <w:t xml:space="preserve">γεωπονικά </w:t>
      </w:r>
      <w:r w:rsidR="00523BCD">
        <w:rPr>
          <w:sz w:val="24"/>
          <w:szCs w:val="24"/>
        </w:rPr>
        <w:t xml:space="preserve"> και </w:t>
      </w:r>
      <w:r w:rsidRPr="009A7F9A">
        <w:rPr>
          <w:sz w:val="24"/>
          <w:szCs w:val="24"/>
        </w:rPr>
        <w:t>θέματα πληροφορικής</w:t>
      </w:r>
      <w:r w:rsidR="007125C4">
        <w:rPr>
          <w:sz w:val="24"/>
          <w:szCs w:val="24"/>
        </w:rPr>
        <w:t>,</w:t>
      </w:r>
      <w:r w:rsidRPr="009A7F9A">
        <w:rPr>
          <w:sz w:val="24"/>
          <w:szCs w:val="24"/>
        </w:rPr>
        <w:t xml:space="preserve"> κα</w:t>
      </w:r>
      <w:r w:rsidR="007125C4">
        <w:rPr>
          <w:sz w:val="24"/>
          <w:szCs w:val="24"/>
        </w:rPr>
        <w:t>θώς επίσης και</w:t>
      </w:r>
      <w:r w:rsidR="00957A78">
        <w:rPr>
          <w:sz w:val="24"/>
          <w:szCs w:val="24"/>
        </w:rPr>
        <w:t xml:space="preserve"> σε</w:t>
      </w:r>
      <w:r w:rsidRPr="009A7F9A">
        <w:rPr>
          <w:sz w:val="24"/>
          <w:szCs w:val="24"/>
        </w:rPr>
        <w:t xml:space="preserve"> νομικά θέματα.</w:t>
      </w:r>
      <w:r w:rsidR="00523BCD">
        <w:rPr>
          <w:sz w:val="24"/>
          <w:szCs w:val="24"/>
        </w:rPr>
        <w:t xml:space="preserve"> </w:t>
      </w:r>
      <w:r w:rsidR="00834A88">
        <w:rPr>
          <w:sz w:val="24"/>
          <w:szCs w:val="24"/>
        </w:rPr>
        <w:t>Η</w:t>
      </w:r>
      <w:r w:rsidR="005C7CAB" w:rsidRPr="009A7F9A">
        <w:rPr>
          <w:sz w:val="24"/>
          <w:szCs w:val="24"/>
        </w:rPr>
        <w:t xml:space="preserve"> επίσημη σελίδα του Προγράμματος</w:t>
      </w:r>
      <w:r w:rsidR="00834A88">
        <w:rPr>
          <w:sz w:val="24"/>
          <w:szCs w:val="24"/>
        </w:rPr>
        <w:t xml:space="preserve"> προσφέρει περισσότερες πληροφορίες</w:t>
      </w:r>
      <w:r w:rsidR="005C7CAB" w:rsidRPr="009A7F9A">
        <w:rPr>
          <w:sz w:val="24"/>
          <w:szCs w:val="24"/>
        </w:rPr>
        <w:t xml:space="preserve"> </w:t>
      </w:r>
      <w:hyperlink r:id="rId11" w:history="1">
        <w:r w:rsidR="005C7CAB" w:rsidRPr="009A7F9A">
          <w:rPr>
            <w:rStyle w:val="-"/>
            <w:sz w:val="24"/>
            <w:szCs w:val="24"/>
          </w:rPr>
          <w:t>εδώ</w:t>
        </w:r>
      </w:hyperlink>
    </w:p>
    <w:p w14:paraId="5886CBCB" w14:textId="77777777" w:rsidR="00163163" w:rsidRPr="009A7F9A" w:rsidRDefault="00163163" w:rsidP="00F078C6">
      <w:pPr>
        <w:jc w:val="both"/>
        <w:rPr>
          <w:sz w:val="24"/>
          <w:szCs w:val="24"/>
        </w:rPr>
      </w:pPr>
      <w:bookmarkStart w:id="1" w:name="_Hlk134616466"/>
    </w:p>
    <w:bookmarkEnd w:id="1"/>
    <w:p w14:paraId="0A37501D" w14:textId="77777777" w:rsidR="00CB14E8" w:rsidRPr="009A7F9A" w:rsidRDefault="00CB14E8" w:rsidP="00F078C6">
      <w:pPr>
        <w:jc w:val="both"/>
        <w:rPr>
          <w:b/>
          <w:sz w:val="24"/>
          <w:szCs w:val="24"/>
        </w:rPr>
      </w:pPr>
    </w:p>
    <w:p w14:paraId="6A05A809" w14:textId="25118534" w:rsidR="00CB14E8" w:rsidRPr="009A7F9A" w:rsidRDefault="00CB14E8" w:rsidP="00F078C6">
      <w:pPr>
        <w:jc w:val="both"/>
        <w:rPr>
          <w:color w:val="FF0000"/>
          <w:sz w:val="24"/>
          <w:szCs w:val="24"/>
        </w:rPr>
      </w:pPr>
    </w:p>
    <w:sectPr w:rsidR="00CB14E8" w:rsidRPr="009A7F9A">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99CD" w14:textId="77777777" w:rsidR="00656D2D" w:rsidRDefault="00656D2D" w:rsidP="00F078C6">
      <w:pPr>
        <w:spacing w:after="0" w:line="240" w:lineRule="auto"/>
      </w:pPr>
      <w:r>
        <w:separator/>
      </w:r>
    </w:p>
  </w:endnote>
  <w:endnote w:type="continuationSeparator" w:id="0">
    <w:p w14:paraId="03E46F10" w14:textId="77777777" w:rsidR="00656D2D" w:rsidRDefault="00656D2D" w:rsidP="00F0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7E5" w14:textId="77777777" w:rsidR="00163163" w:rsidRDefault="00F078C6" w:rsidP="00F078C6">
    <w:pPr>
      <w:pStyle w:val="a4"/>
      <w:jc w:val="center"/>
    </w:pPr>
    <w:r>
      <w:rPr>
        <w:noProof/>
        <w:lang w:eastAsia="el-GR"/>
      </w:rPr>
      <w:drawing>
        <wp:inline distT="0" distB="0" distL="0" distR="0" wp14:anchorId="41A57DEE" wp14:editId="6D0433B8">
          <wp:extent cx="3239309" cy="546776"/>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 Food + EU Logo RGB Landscap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189" cy="565829"/>
                  </a:xfrm>
                  <a:prstGeom prst="rect">
                    <a:avLst/>
                  </a:prstGeom>
                </pic:spPr>
              </pic:pic>
            </a:graphicData>
          </a:graphic>
        </wp:inline>
      </w:drawing>
    </w:r>
  </w:p>
  <w:p w14:paraId="60061E4C" w14:textId="14430CC9" w:rsidR="00F078C6" w:rsidRDefault="00163163" w:rsidP="00F078C6">
    <w:pPr>
      <w:pStyle w:val="a4"/>
      <w:jc w:val="center"/>
    </w:pPr>
    <w:r>
      <w:rPr>
        <w:noProof/>
        <w:lang w:eastAsia="el-GR"/>
      </w:rPr>
      <w:drawing>
        <wp:inline distT="0" distB="0" distL="0" distR="0" wp14:anchorId="2184C82F" wp14:editId="45CF4ED1">
          <wp:extent cx="3255645" cy="450850"/>
          <wp:effectExtent l="0" t="0" r="190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5645" cy="450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0B79" w14:textId="77777777" w:rsidR="00656D2D" w:rsidRDefault="00656D2D" w:rsidP="00F078C6">
      <w:pPr>
        <w:spacing w:after="0" w:line="240" w:lineRule="auto"/>
      </w:pPr>
      <w:r>
        <w:separator/>
      </w:r>
    </w:p>
  </w:footnote>
  <w:footnote w:type="continuationSeparator" w:id="0">
    <w:p w14:paraId="316BA390" w14:textId="77777777" w:rsidR="00656D2D" w:rsidRDefault="00656D2D" w:rsidP="00F0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26796A83" w:rsidR="00F078C6" w:rsidRDefault="001C0D42" w:rsidP="00F078C6">
    <w:pPr>
      <w:pStyle w:val="a3"/>
      <w:jc w:val="right"/>
    </w:pPr>
    <w:r w:rsidRPr="00CB14E8">
      <w:rPr>
        <w:rFonts w:ascii="Calibri" w:eastAsia="Times New Roman" w:hAnsi="Calibri" w:cs="Calibri"/>
        <w:noProof/>
        <w:szCs w:val="20"/>
        <w:lang w:eastAsia="el-GR"/>
      </w:rPr>
      <w:drawing>
        <wp:inline distT="0" distB="0" distL="0" distR="0" wp14:anchorId="4C6AF687" wp14:editId="3E8077D4">
          <wp:extent cx="1076325" cy="448469"/>
          <wp:effectExtent l="0" t="0" r="0" b="8890"/>
          <wp:docPr id="1400741562" name="Εικόνα 1400741562"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741562" name="Εικόνα 1400741562" descr="Εικόνα που περιέχει κείμενο, γραμματοσειρά, λογότυπο, γραφικά&#10;&#10;Περιγραφή που δημιουργήθηκε αυτόματα"/>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503" cy="459793"/>
                  </a:xfrm>
                  <a:prstGeom prst="rect">
                    <a:avLst/>
                  </a:prstGeom>
                </pic:spPr>
              </pic:pic>
            </a:graphicData>
          </a:graphic>
        </wp:inline>
      </w:drawing>
    </w:r>
    <w:r w:rsidRPr="00811159">
      <w:tab/>
    </w:r>
    <w:r w:rsidRPr="00CB14E8">
      <w:rPr>
        <w:rFonts w:ascii="Arial" w:eastAsia="Times New Roman" w:hAnsi="Arial" w:cs="Times New Roman"/>
        <w:noProof/>
        <w:sz w:val="24"/>
        <w:szCs w:val="20"/>
        <w:lang w:eastAsia="el-GR"/>
      </w:rPr>
      <w:drawing>
        <wp:inline distT="0" distB="0" distL="0" distR="0" wp14:anchorId="6181D13C" wp14:editId="4C44E71A">
          <wp:extent cx="1114425" cy="389708"/>
          <wp:effectExtent l="0" t="0" r="0" b="0"/>
          <wp:docPr id="347167359" name="Εικόνα 3471673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714" cy="410441"/>
                  </a:xfrm>
                  <a:prstGeom prst="rect">
                    <a:avLst/>
                  </a:prstGeom>
                </pic:spPr>
              </pic:pic>
            </a:graphicData>
          </a:graphic>
        </wp:inline>
      </w:drawing>
    </w:r>
    <w:r w:rsidRPr="00811159">
      <w:tab/>
    </w:r>
    <w:r w:rsidRPr="00811159">
      <w:tab/>
    </w:r>
    <w:r>
      <w:rPr>
        <w:rFonts w:cstheme="minorHAnsi"/>
        <w:noProof/>
        <w:lang w:eastAsia="el-GR"/>
      </w:rPr>
      <w:drawing>
        <wp:inline distT="0" distB="0" distL="0" distR="0" wp14:anchorId="0A62B766" wp14:editId="08228D90">
          <wp:extent cx="1015574" cy="301625"/>
          <wp:effectExtent l="0" t="0" r="0" b="3175"/>
          <wp:docPr id="1395292866" name="Εικόνα 1395292866" descr="Εικόνα που περιέχει γραμματοσειρά, λογότυπο, γραφικά, λευ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92866" name="Εικόνα 1395292866" descr="Εικόνα που περιέχει γραμματοσειρά, λογότυπο, γραφικά, λευκό&#10;&#10;Περιγραφή που δημιουργήθηκε αυτόματα"/>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9461" cy="3532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EE9"/>
    <w:multiLevelType w:val="multilevel"/>
    <w:tmpl w:val="317A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887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C6"/>
    <w:rsid w:val="00021D4F"/>
    <w:rsid w:val="000E0B3D"/>
    <w:rsid w:val="001002B9"/>
    <w:rsid w:val="001141A7"/>
    <w:rsid w:val="00163163"/>
    <w:rsid w:val="001740A2"/>
    <w:rsid w:val="00184F54"/>
    <w:rsid w:val="001C0D42"/>
    <w:rsid w:val="001C66AD"/>
    <w:rsid w:val="002347DC"/>
    <w:rsid w:val="002402F8"/>
    <w:rsid w:val="002E7ACE"/>
    <w:rsid w:val="00315AF7"/>
    <w:rsid w:val="00347A8F"/>
    <w:rsid w:val="00361C18"/>
    <w:rsid w:val="00393AC2"/>
    <w:rsid w:val="004364ED"/>
    <w:rsid w:val="004464BE"/>
    <w:rsid w:val="00484327"/>
    <w:rsid w:val="004D7023"/>
    <w:rsid w:val="00523BCD"/>
    <w:rsid w:val="00536130"/>
    <w:rsid w:val="005C4612"/>
    <w:rsid w:val="005C7CAB"/>
    <w:rsid w:val="005F257B"/>
    <w:rsid w:val="00613F20"/>
    <w:rsid w:val="006170B9"/>
    <w:rsid w:val="0064006E"/>
    <w:rsid w:val="00656D2D"/>
    <w:rsid w:val="00662109"/>
    <w:rsid w:val="00663CF5"/>
    <w:rsid w:val="006A1850"/>
    <w:rsid w:val="006B48DF"/>
    <w:rsid w:val="007125C4"/>
    <w:rsid w:val="00736B8A"/>
    <w:rsid w:val="00797FF4"/>
    <w:rsid w:val="00811159"/>
    <w:rsid w:val="00823B8B"/>
    <w:rsid w:val="00824FB2"/>
    <w:rsid w:val="00834A88"/>
    <w:rsid w:val="00850451"/>
    <w:rsid w:val="008A57F5"/>
    <w:rsid w:val="00916E09"/>
    <w:rsid w:val="009540E0"/>
    <w:rsid w:val="00957A78"/>
    <w:rsid w:val="009A7F9A"/>
    <w:rsid w:val="009C09CC"/>
    <w:rsid w:val="00A218EA"/>
    <w:rsid w:val="00A403F5"/>
    <w:rsid w:val="00A63EBF"/>
    <w:rsid w:val="00A86A8D"/>
    <w:rsid w:val="00AF0F28"/>
    <w:rsid w:val="00AF6152"/>
    <w:rsid w:val="00B0787D"/>
    <w:rsid w:val="00B14A92"/>
    <w:rsid w:val="00C14883"/>
    <w:rsid w:val="00C36887"/>
    <w:rsid w:val="00C63F12"/>
    <w:rsid w:val="00CB14E8"/>
    <w:rsid w:val="00CE3312"/>
    <w:rsid w:val="00CE33BB"/>
    <w:rsid w:val="00D62A2E"/>
    <w:rsid w:val="00DD743B"/>
    <w:rsid w:val="00DF5930"/>
    <w:rsid w:val="00E04933"/>
    <w:rsid w:val="00E54B5E"/>
    <w:rsid w:val="00E703ED"/>
    <w:rsid w:val="00EA3EE8"/>
    <w:rsid w:val="00EE5398"/>
    <w:rsid w:val="00F078C6"/>
    <w:rsid w:val="00F134BA"/>
    <w:rsid w:val="00FF4CBE"/>
    <w:rsid w:val="00FF6FB7"/>
    <w:rsid w:val="41D183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9C29"/>
  <w15:chartTrackingRefBased/>
  <w15:docId w15:val="{CEBCA7DD-BD66-4A3A-B197-4FA4D68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12"/>
  </w:style>
  <w:style w:type="paragraph" w:styleId="4">
    <w:name w:val="heading 4"/>
    <w:basedOn w:val="a"/>
    <w:next w:val="a"/>
    <w:link w:val="4Char"/>
    <w:uiPriority w:val="9"/>
    <w:semiHidden/>
    <w:unhideWhenUsed/>
    <w:qFormat/>
    <w:rsid w:val="006B48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78C6"/>
    <w:rPr>
      <w:color w:val="0563C1" w:themeColor="hyperlink"/>
      <w:u w:val="single"/>
    </w:rPr>
  </w:style>
  <w:style w:type="paragraph" w:styleId="a3">
    <w:name w:val="header"/>
    <w:basedOn w:val="a"/>
    <w:link w:val="Char"/>
    <w:uiPriority w:val="99"/>
    <w:unhideWhenUsed/>
    <w:rsid w:val="00F078C6"/>
    <w:pPr>
      <w:tabs>
        <w:tab w:val="center" w:pos="4153"/>
        <w:tab w:val="right" w:pos="8306"/>
      </w:tabs>
      <w:spacing w:after="0" w:line="240" w:lineRule="auto"/>
    </w:pPr>
  </w:style>
  <w:style w:type="character" w:customStyle="1" w:styleId="Char">
    <w:name w:val="Κεφαλίδα Char"/>
    <w:basedOn w:val="a0"/>
    <w:link w:val="a3"/>
    <w:uiPriority w:val="99"/>
    <w:rsid w:val="00F078C6"/>
  </w:style>
  <w:style w:type="paragraph" w:styleId="a4">
    <w:name w:val="footer"/>
    <w:basedOn w:val="a"/>
    <w:link w:val="Char0"/>
    <w:uiPriority w:val="99"/>
    <w:unhideWhenUsed/>
    <w:rsid w:val="00F078C6"/>
    <w:pPr>
      <w:tabs>
        <w:tab w:val="center" w:pos="4153"/>
        <w:tab w:val="right" w:pos="8306"/>
      </w:tabs>
      <w:spacing w:after="0" w:line="240" w:lineRule="auto"/>
    </w:pPr>
  </w:style>
  <w:style w:type="character" w:customStyle="1" w:styleId="Char0">
    <w:name w:val="Υποσέλιδο Char"/>
    <w:basedOn w:val="a0"/>
    <w:link w:val="a4"/>
    <w:uiPriority w:val="99"/>
    <w:rsid w:val="00F078C6"/>
  </w:style>
  <w:style w:type="character" w:customStyle="1" w:styleId="4Char">
    <w:name w:val="Επικεφαλίδα 4 Char"/>
    <w:basedOn w:val="a0"/>
    <w:link w:val="4"/>
    <w:uiPriority w:val="9"/>
    <w:semiHidden/>
    <w:rsid w:val="006B48DF"/>
    <w:rPr>
      <w:rFonts w:asciiTheme="majorHAnsi" w:eastAsiaTheme="majorEastAsia" w:hAnsiTheme="majorHAnsi" w:cstheme="majorBidi"/>
      <w:i/>
      <w:iCs/>
      <w:color w:val="2E74B5" w:themeColor="accent1" w:themeShade="BF"/>
    </w:rPr>
  </w:style>
  <w:style w:type="character" w:styleId="a5">
    <w:name w:val="Unresolved Mention"/>
    <w:basedOn w:val="a0"/>
    <w:uiPriority w:val="99"/>
    <w:semiHidden/>
    <w:unhideWhenUsed/>
    <w:rsid w:val="00A218EA"/>
    <w:rPr>
      <w:color w:val="605E5C"/>
      <w:shd w:val="clear" w:color="auto" w:fill="E1DFDD"/>
    </w:rPr>
  </w:style>
  <w:style w:type="character" w:styleId="-0">
    <w:name w:val="FollowedHyperlink"/>
    <w:basedOn w:val="a0"/>
    <w:uiPriority w:val="99"/>
    <w:semiHidden/>
    <w:unhideWhenUsed/>
    <w:rsid w:val="00D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4314">
      <w:bodyDiv w:val="1"/>
      <w:marLeft w:val="0"/>
      <w:marRight w:val="0"/>
      <w:marTop w:val="0"/>
      <w:marBottom w:val="0"/>
      <w:divBdr>
        <w:top w:val="none" w:sz="0" w:space="0" w:color="auto"/>
        <w:left w:val="none" w:sz="0" w:space="0" w:color="auto"/>
        <w:bottom w:val="none" w:sz="0" w:space="0" w:color="auto"/>
        <w:right w:val="none" w:sz="0" w:space="0" w:color="auto"/>
      </w:divBdr>
    </w:div>
    <w:div w:id="266742125">
      <w:bodyDiv w:val="1"/>
      <w:marLeft w:val="0"/>
      <w:marRight w:val="0"/>
      <w:marTop w:val="0"/>
      <w:marBottom w:val="0"/>
      <w:divBdr>
        <w:top w:val="none" w:sz="0" w:space="0" w:color="auto"/>
        <w:left w:val="none" w:sz="0" w:space="0" w:color="auto"/>
        <w:bottom w:val="none" w:sz="0" w:space="0" w:color="auto"/>
        <w:right w:val="none" w:sz="0" w:space="0" w:color="auto"/>
      </w:divBdr>
    </w:div>
    <w:div w:id="1150514090">
      <w:bodyDiv w:val="1"/>
      <w:marLeft w:val="0"/>
      <w:marRight w:val="0"/>
      <w:marTop w:val="0"/>
      <w:marBottom w:val="0"/>
      <w:divBdr>
        <w:top w:val="none" w:sz="0" w:space="0" w:color="auto"/>
        <w:left w:val="none" w:sz="0" w:space="0" w:color="auto"/>
        <w:bottom w:val="none" w:sz="0" w:space="0" w:color="auto"/>
        <w:right w:val="none" w:sz="0" w:space="0" w:color="auto"/>
      </w:divBdr>
    </w:div>
    <w:div w:id="12331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booster.au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ovinagri.aua.gr/" TargetMode="External"/><Relationship Id="rId4" Type="http://schemas.openxmlformats.org/officeDocument/2006/relationships/webSettings" Target="webSettings.xml"/><Relationship Id="rId9" Type="http://schemas.openxmlformats.org/officeDocument/2006/relationships/hyperlink" Target="https://bit.ly/42FznU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590</Words>
  <Characters>3364</Characters>
  <Application>Microsoft Office Word</Application>
  <DocSecurity>0</DocSecurity>
  <Lines>28</Lines>
  <Paragraphs>7</Paragraphs>
  <ScaleCrop>false</ScaleCrop>
  <Company>HP</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Παπαλέξη</dc:creator>
  <cp:keywords/>
  <dc:description/>
  <cp:lastModifiedBy>Aliki-Foteini Kyritsi</cp:lastModifiedBy>
  <cp:revision>51</cp:revision>
  <dcterms:created xsi:type="dcterms:W3CDTF">2023-05-10T09:33:00Z</dcterms:created>
  <dcterms:modified xsi:type="dcterms:W3CDTF">2023-05-17T08:05:00Z</dcterms:modified>
</cp:coreProperties>
</file>