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1C32" w14:textId="77777777" w:rsidR="00186329" w:rsidRPr="00186329" w:rsidRDefault="00186329" w:rsidP="00186329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18632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7ACF94B5" w14:textId="77777777" w:rsidR="00186329" w:rsidRPr="00186329" w:rsidRDefault="00186329" w:rsidP="00186329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18632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E0C6E43" wp14:editId="7DEEE59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8EF33" w14:textId="77777777" w:rsidR="00186329" w:rsidRPr="00186329" w:rsidRDefault="00186329" w:rsidP="00186329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084D2C5B" w14:textId="77777777" w:rsidR="00186329" w:rsidRPr="00186329" w:rsidRDefault="00186329" w:rsidP="0018632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3AB54B6" w14:textId="77777777" w:rsidR="00186329" w:rsidRPr="00186329" w:rsidRDefault="00186329" w:rsidP="0018632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EDD7FB1" w14:textId="77777777" w:rsidR="00186329" w:rsidRPr="00186329" w:rsidRDefault="00186329" w:rsidP="0018632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186329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02787E46" w14:textId="77777777" w:rsidR="00186329" w:rsidRPr="00186329" w:rsidRDefault="00186329" w:rsidP="0018632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186329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6390F628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186329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4B403540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186329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7947A520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186329">
        <w:rPr>
          <w:rFonts w:ascii="Calibri" w:eastAsia="Calibri" w:hAnsi="Calibri" w:cs="Times New Roman"/>
          <w:lang w:eastAsia="el-GR"/>
        </w:rPr>
        <w:t>Tηλ</w:t>
      </w:r>
      <w:proofErr w:type="spellEnd"/>
      <w:r w:rsidRPr="00186329">
        <w:rPr>
          <w:rFonts w:ascii="Calibri" w:eastAsia="Calibri" w:hAnsi="Calibri" w:cs="Times New Roman"/>
          <w:lang w:eastAsia="el-GR"/>
        </w:rPr>
        <w:t>.: 210 5294845</w:t>
      </w:r>
    </w:p>
    <w:p w14:paraId="4A2DCCEC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bookmarkStart w:id="0" w:name="_GoBack"/>
      <w:bookmarkEnd w:id="0"/>
      <w:r w:rsidRPr="00186329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5A1B5AD7" w14:textId="77777777" w:rsidR="00186329" w:rsidRPr="00186329" w:rsidRDefault="00E6462D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5" w:history="1">
        <w:r w:rsidR="00186329" w:rsidRPr="00186329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186329" w:rsidRPr="00186329">
        <w:rPr>
          <w:rFonts w:ascii="Calibri" w:eastAsia="Calibri" w:hAnsi="Calibri" w:cs="Times New Roman"/>
          <w:lang w:eastAsia="el-GR"/>
        </w:rPr>
        <w:t xml:space="preserve"> </w:t>
      </w:r>
    </w:p>
    <w:p w14:paraId="6678D387" w14:textId="5CD5EBAD" w:rsidR="00186329" w:rsidRPr="00186329" w:rsidRDefault="00186329" w:rsidP="0018632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186329">
        <w:rPr>
          <w:rFonts w:ascii="Calibri" w:eastAsia="Calibri" w:hAnsi="Calibri" w:cs="Times New Roman"/>
          <w:lang w:eastAsia="el-GR"/>
        </w:rPr>
        <w:tab/>
      </w:r>
      <w:r w:rsidRPr="00186329">
        <w:rPr>
          <w:rFonts w:ascii="Calibri" w:eastAsia="Calibri" w:hAnsi="Calibri" w:cs="Times New Roman"/>
          <w:lang w:eastAsia="el-GR"/>
        </w:rPr>
        <w:tab/>
      </w:r>
      <w:r w:rsidRPr="00186329">
        <w:rPr>
          <w:rFonts w:ascii="Calibri" w:eastAsia="Calibri" w:hAnsi="Calibri" w:cs="Times New Roman"/>
          <w:lang w:eastAsia="el-GR"/>
        </w:rPr>
        <w:tab/>
      </w:r>
      <w:r w:rsidRPr="00186329">
        <w:rPr>
          <w:rFonts w:ascii="Calibri" w:eastAsia="Calibri" w:hAnsi="Calibri" w:cs="Times New Roman"/>
          <w:lang w:eastAsia="el-GR"/>
        </w:rPr>
        <w:tab/>
      </w:r>
      <w:r w:rsidRPr="00186329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4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Ιου</w:t>
      </w:r>
      <w:r w:rsidRPr="00186329">
        <w:rPr>
          <w:rFonts w:ascii="Calibri" w:eastAsia="Calibri" w:hAnsi="Calibri" w:cs="Times New Roman"/>
          <w:sz w:val="24"/>
          <w:szCs w:val="24"/>
          <w:lang w:eastAsia="el-GR"/>
        </w:rPr>
        <w:t>λίου 2022</w:t>
      </w:r>
    </w:p>
    <w:p w14:paraId="4457D1B0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78141923" w14:textId="77777777" w:rsidR="00186329" w:rsidRPr="00186329" w:rsidRDefault="00186329" w:rsidP="00186329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36154981" w14:textId="77777777" w:rsidR="00186329" w:rsidRP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B1A204" w14:textId="77777777" w:rsidR="00186329" w:rsidRPr="00186329" w:rsidRDefault="00186329" w:rsidP="001863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1863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5EA17095" w14:textId="77777777" w:rsidR="00186329" w:rsidRPr="00186329" w:rsidRDefault="00186329" w:rsidP="0018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81DD472" w14:textId="7978A93C" w:rsidR="001A7958" w:rsidRDefault="00AE4DB8" w:rsidP="00626D38">
      <w:pPr>
        <w:spacing w:line="360" w:lineRule="auto"/>
        <w:jc w:val="center"/>
        <w:rPr>
          <w:b/>
          <w:sz w:val="24"/>
          <w:szCs w:val="24"/>
        </w:rPr>
      </w:pPr>
      <w:r w:rsidRPr="00186329">
        <w:rPr>
          <w:b/>
          <w:sz w:val="24"/>
          <w:szCs w:val="24"/>
        </w:rPr>
        <w:t xml:space="preserve">Το </w:t>
      </w:r>
      <w:r w:rsidR="00362376">
        <w:rPr>
          <w:b/>
          <w:sz w:val="24"/>
          <w:szCs w:val="24"/>
        </w:rPr>
        <w:t xml:space="preserve">Γεωπονικό Πανεπιστήμιο Αθηνών μέσω του </w:t>
      </w:r>
      <w:r w:rsidRPr="00186329">
        <w:rPr>
          <w:b/>
          <w:sz w:val="24"/>
          <w:szCs w:val="24"/>
          <w:lang w:val="en-US"/>
        </w:rPr>
        <w:t>EU</w:t>
      </w:r>
      <w:r w:rsidRPr="00186329">
        <w:rPr>
          <w:b/>
          <w:sz w:val="24"/>
          <w:szCs w:val="24"/>
        </w:rPr>
        <w:t>-</w:t>
      </w:r>
      <w:r w:rsidRPr="00186329">
        <w:rPr>
          <w:b/>
          <w:sz w:val="24"/>
          <w:szCs w:val="24"/>
          <w:lang w:val="en-US"/>
        </w:rPr>
        <w:t>CONEXUS</w:t>
      </w:r>
      <w:r w:rsidRPr="00186329">
        <w:rPr>
          <w:b/>
          <w:sz w:val="24"/>
          <w:szCs w:val="24"/>
        </w:rPr>
        <w:t xml:space="preserve"> </w:t>
      </w:r>
      <w:r w:rsidR="00186329" w:rsidRPr="00186329">
        <w:rPr>
          <w:b/>
          <w:sz w:val="24"/>
          <w:szCs w:val="24"/>
        </w:rPr>
        <w:t xml:space="preserve">συμμετείχε </w:t>
      </w:r>
      <w:r w:rsidRPr="00186329">
        <w:rPr>
          <w:b/>
          <w:sz w:val="24"/>
          <w:szCs w:val="24"/>
        </w:rPr>
        <w:t xml:space="preserve">στο </w:t>
      </w:r>
      <w:r w:rsidR="00D212E1" w:rsidRPr="00186329">
        <w:rPr>
          <w:b/>
          <w:sz w:val="24"/>
          <w:szCs w:val="24"/>
          <w:lang w:val="en-US"/>
        </w:rPr>
        <w:t>European</w:t>
      </w:r>
      <w:r w:rsidR="00D212E1" w:rsidRPr="00186329">
        <w:rPr>
          <w:b/>
          <w:sz w:val="24"/>
          <w:szCs w:val="24"/>
        </w:rPr>
        <w:t xml:space="preserve"> </w:t>
      </w:r>
      <w:r w:rsidR="00D212E1" w:rsidRPr="00186329">
        <w:rPr>
          <w:b/>
          <w:sz w:val="24"/>
          <w:szCs w:val="24"/>
          <w:lang w:val="en-US"/>
        </w:rPr>
        <w:t>Universities</w:t>
      </w:r>
      <w:r w:rsidR="00D212E1" w:rsidRPr="00186329">
        <w:rPr>
          <w:b/>
          <w:sz w:val="24"/>
          <w:szCs w:val="24"/>
        </w:rPr>
        <w:t xml:space="preserve"> </w:t>
      </w:r>
      <w:r w:rsidR="00D212E1" w:rsidRPr="00186329">
        <w:rPr>
          <w:b/>
          <w:sz w:val="24"/>
          <w:szCs w:val="24"/>
          <w:lang w:val="en-US"/>
        </w:rPr>
        <w:t>Campus</w:t>
      </w:r>
      <w:r w:rsidR="00186329" w:rsidRPr="00186329">
        <w:rPr>
          <w:b/>
          <w:sz w:val="24"/>
          <w:szCs w:val="24"/>
        </w:rPr>
        <w:t>, που πραγματοποιήθηκε στις Βερ</w:t>
      </w:r>
      <w:r w:rsidRPr="00186329">
        <w:rPr>
          <w:b/>
          <w:sz w:val="24"/>
          <w:szCs w:val="24"/>
        </w:rPr>
        <w:t>σαλλίες</w:t>
      </w:r>
      <w:r w:rsidR="00186329" w:rsidRPr="00186329">
        <w:rPr>
          <w:b/>
          <w:sz w:val="24"/>
          <w:szCs w:val="24"/>
        </w:rPr>
        <w:t>.</w:t>
      </w:r>
    </w:p>
    <w:p w14:paraId="139C7BDA" w14:textId="77777777" w:rsidR="00186329" w:rsidRPr="00186329" w:rsidRDefault="00186329" w:rsidP="00186329">
      <w:pPr>
        <w:jc w:val="center"/>
        <w:rPr>
          <w:b/>
          <w:sz w:val="24"/>
          <w:szCs w:val="24"/>
        </w:rPr>
      </w:pPr>
    </w:p>
    <w:p w14:paraId="4B6BDA74" w14:textId="0F9B1468" w:rsidR="001A7958" w:rsidRPr="00362376" w:rsidRDefault="00186329" w:rsidP="00675FFF">
      <w:pPr>
        <w:spacing w:line="360" w:lineRule="auto"/>
        <w:ind w:firstLine="720"/>
        <w:jc w:val="both"/>
        <w:rPr>
          <w:sz w:val="24"/>
          <w:szCs w:val="24"/>
        </w:rPr>
      </w:pPr>
      <w:r w:rsidRPr="00362376">
        <w:rPr>
          <w:sz w:val="24"/>
          <w:szCs w:val="24"/>
        </w:rPr>
        <w:t xml:space="preserve">Την Πέμπτη </w:t>
      </w:r>
      <w:r w:rsidR="001A7958" w:rsidRPr="00362376">
        <w:rPr>
          <w:sz w:val="24"/>
          <w:szCs w:val="24"/>
        </w:rPr>
        <w:t>30 Ιουνίου 2022, η Γαλλική Προεδρία του Συμβουλίου της Ευρωπαϊκής Ένωσης</w:t>
      </w:r>
      <w:r w:rsidR="00D212E1" w:rsidRPr="00362376">
        <w:rPr>
          <w:sz w:val="24"/>
          <w:szCs w:val="24"/>
        </w:rPr>
        <w:t>,</w:t>
      </w:r>
      <w:r w:rsidR="001A7958" w:rsidRPr="00362376">
        <w:rPr>
          <w:sz w:val="24"/>
          <w:szCs w:val="24"/>
        </w:rPr>
        <w:t xml:space="preserve"> φιλοξ</w:t>
      </w:r>
      <w:r w:rsidR="001344A5" w:rsidRPr="00362376">
        <w:rPr>
          <w:sz w:val="24"/>
          <w:szCs w:val="24"/>
        </w:rPr>
        <w:t>ένησε τα Ευρωπαϊκά Πανεπιστήμια</w:t>
      </w:r>
      <w:r w:rsidR="001A7958" w:rsidRPr="00362376">
        <w:rPr>
          <w:sz w:val="24"/>
          <w:szCs w:val="24"/>
        </w:rPr>
        <w:t>–</w:t>
      </w:r>
      <w:r w:rsidR="001A7958" w:rsidRPr="00362376">
        <w:rPr>
          <w:sz w:val="24"/>
          <w:szCs w:val="24"/>
          <w:lang w:val="en-US"/>
        </w:rPr>
        <w:t>European</w:t>
      </w:r>
      <w:r w:rsidR="001A7958" w:rsidRPr="00362376">
        <w:rPr>
          <w:sz w:val="24"/>
          <w:szCs w:val="24"/>
        </w:rPr>
        <w:t xml:space="preserve"> </w:t>
      </w:r>
      <w:r w:rsidR="001A7958" w:rsidRPr="00362376">
        <w:rPr>
          <w:sz w:val="24"/>
          <w:szCs w:val="24"/>
          <w:lang w:val="en-US"/>
        </w:rPr>
        <w:t>Universities</w:t>
      </w:r>
      <w:r w:rsidR="001A7958" w:rsidRPr="00362376">
        <w:rPr>
          <w:sz w:val="24"/>
          <w:szCs w:val="24"/>
        </w:rPr>
        <w:t xml:space="preserve"> </w:t>
      </w:r>
      <w:r w:rsidR="001A7958" w:rsidRPr="00362376">
        <w:rPr>
          <w:sz w:val="24"/>
          <w:szCs w:val="24"/>
          <w:lang w:val="en-US"/>
        </w:rPr>
        <w:t>Campus</w:t>
      </w:r>
      <w:r w:rsidR="001A7958" w:rsidRPr="00362376">
        <w:rPr>
          <w:sz w:val="24"/>
          <w:szCs w:val="24"/>
        </w:rPr>
        <w:t>-Eurocampus</w:t>
      </w:r>
      <w:r w:rsidR="00D212E1" w:rsidRPr="00362376">
        <w:rPr>
          <w:sz w:val="24"/>
          <w:szCs w:val="24"/>
        </w:rPr>
        <w:t>–</w:t>
      </w:r>
      <w:r w:rsidR="001A7958" w:rsidRPr="00362376">
        <w:rPr>
          <w:sz w:val="24"/>
          <w:szCs w:val="24"/>
        </w:rPr>
        <w:t xml:space="preserve"> στο Palais des Congrès, στις Βερσαλλίες. Η</w:t>
      </w:r>
      <w:r w:rsidR="005529EC" w:rsidRPr="00362376">
        <w:rPr>
          <w:sz w:val="24"/>
          <w:szCs w:val="24"/>
        </w:rPr>
        <w:t xml:space="preserve"> πραγματοποίηση της</w:t>
      </w:r>
      <w:r w:rsidR="001A7958" w:rsidRPr="00362376">
        <w:rPr>
          <w:sz w:val="24"/>
          <w:szCs w:val="24"/>
        </w:rPr>
        <w:t xml:space="preserve"> εν λόγω εκδήλωση</w:t>
      </w:r>
      <w:r w:rsidR="005529EC" w:rsidRPr="00362376">
        <w:rPr>
          <w:sz w:val="24"/>
          <w:szCs w:val="24"/>
        </w:rPr>
        <w:t>ς</w:t>
      </w:r>
      <w:r w:rsidR="001A7958" w:rsidRPr="00362376">
        <w:rPr>
          <w:sz w:val="24"/>
          <w:szCs w:val="24"/>
        </w:rPr>
        <w:t xml:space="preserve"> είχε αρχικά ανακοινωθεί </w:t>
      </w:r>
      <w:r w:rsidR="00B2469F" w:rsidRPr="00362376">
        <w:rPr>
          <w:sz w:val="24"/>
          <w:szCs w:val="24"/>
        </w:rPr>
        <w:t xml:space="preserve">ήδη από </w:t>
      </w:r>
      <w:r w:rsidR="005529EC" w:rsidRPr="00362376">
        <w:rPr>
          <w:sz w:val="24"/>
          <w:szCs w:val="24"/>
        </w:rPr>
        <w:t>τον Δεκέμβρ</w:t>
      </w:r>
      <w:r w:rsidR="006B565F" w:rsidRPr="00362376">
        <w:rPr>
          <w:sz w:val="24"/>
          <w:szCs w:val="24"/>
        </w:rPr>
        <w:t>ιο</w:t>
      </w:r>
      <w:r w:rsidR="005529EC" w:rsidRPr="00362376">
        <w:rPr>
          <w:sz w:val="24"/>
          <w:szCs w:val="24"/>
        </w:rPr>
        <w:t xml:space="preserve"> του 2021, </w:t>
      </w:r>
      <w:r w:rsidR="001A7958" w:rsidRPr="00362376">
        <w:rPr>
          <w:sz w:val="24"/>
          <w:szCs w:val="24"/>
        </w:rPr>
        <w:t>από τον Πρόεδρο της Γαλλικής Δημοκρατίας, Εμμανουήλ Μακρόν.</w:t>
      </w:r>
    </w:p>
    <w:p w14:paraId="03A86119" w14:textId="1821CC19" w:rsidR="001A7958" w:rsidRPr="00186329" w:rsidRDefault="00C9489A" w:rsidP="00675FF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συνάντηση </w:t>
      </w:r>
      <w:r w:rsidR="001A7958" w:rsidRPr="00186329">
        <w:rPr>
          <w:sz w:val="24"/>
          <w:szCs w:val="24"/>
          <w:lang w:val="en-US"/>
        </w:rPr>
        <w:t>Eurocampus</w:t>
      </w:r>
      <w:r w:rsidR="001A7958" w:rsidRPr="00186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έδωσε τη δυνατότητα για εποικοδομητικό και ουσιαστικό διάλογο </w:t>
      </w:r>
      <w:r w:rsidR="00362376">
        <w:rPr>
          <w:sz w:val="24"/>
          <w:szCs w:val="24"/>
        </w:rPr>
        <w:t xml:space="preserve">ανάμεσα </w:t>
      </w:r>
      <w:r>
        <w:rPr>
          <w:sz w:val="24"/>
          <w:szCs w:val="24"/>
        </w:rPr>
        <w:t xml:space="preserve">στις 41 Συμμαχίες </w:t>
      </w:r>
      <w:r w:rsidR="001A7958" w:rsidRPr="00186329">
        <w:rPr>
          <w:sz w:val="24"/>
          <w:szCs w:val="24"/>
        </w:rPr>
        <w:t>των Ευρωπαϊκών Πανεπιστημίω</w:t>
      </w:r>
      <w:r w:rsidR="00635302" w:rsidRPr="00186329">
        <w:rPr>
          <w:sz w:val="24"/>
          <w:szCs w:val="24"/>
        </w:rPr>
        <w:t xml:space="preserve">ν, </w:t>
      </w:r>
      <w:r w:rsidR="001A7958" w:rsidRPr="00186329">
        <w:rPr>
          <w:sz w:val="24"/>
          <w:szCs w:val="24"/>
        </w:rPr>
        <w:t>των κρατών μελών, της Ευρωπαϊκής Επιτρο</w:t>
      </w:r>
      <w:r w:rsidR="00675FFF">
        <w:rPr>
          <w:sz w:val="24"/>
          <w:szCs w:val="24"/>
        </w:rPr>
        <w:t>πής και άλλων φορέων που εκπροσώπησαν</w:t>
      </w:r>
      <w:r w:rsidR="001A7958" w:rsidRPr="00186329">
        <w:rPr>
          <w:sz w:val="24"/>
          <w:szCs w:val="24"/>
        </w:rPr>
        <w:t xml:space="preserve"> την τριτοβάθμια εκπαίδευση</w:t>
      </w:r>
      <w:r>
        <w:rPr>
          <w:sz w:val="24"/>
          <w:szCs w:val="24"/>
        </w:rPr>
        <w:t xml:space="preserve"> σε πανευρωπαϊκό επίπεδο</w:t>
      </w:r>
      <w:r w:rsidR="001A7958" w:rsidRPr="00186329">
        <w:rPr>
          <w:sz w:val="24"/>
          <w:szCs w:val="24"/>
        </w:rPr>
        <w:t xml:space="preserve">. Το </w:t>
      </w:r>
      <w:r w:rsidR="001A7958" w:rsidRPr="00186329">
        <w:rPr>
          <w:sz w:val="24"/>
          <w:szCs w:val="24"/>
          <w:lang w:val="en-US"/>
        </w:rPr>
        <w:t>Eurocampus</w:t>
      </w:r>
      <w:r w:rsidR="001A7958" w:rsidRPr="00186329">
        <w:rPr>
          <w:sz w:val="24"/>
          <w:szCs w:val="24"/>
        </w:rPr>
        <w:t xml:space="preserve"> </w:t>
      </w:r>
      <w:r>
        <w:rPr>
          <w:sz w:val="24"/>
          <w:szCs w:val="24"/>
        </w:rPr>
        <w:t>επε</w:t>
      </w:r>
      <w:r w:rsidR="001A7958" w:rsidRPr="00186329">
        <w:rPr>
          <w:sz w:val="24"/>
          <w:szCs w:val="24"/>
        </w:rPr>
        <w:t xml:space="preserve">δίωξε να αναδείξει τη συμβολή των Ευρωπαϊκών Πανεπιστημίων στον </w:t>
      </w:r>
      <w:r w:rsidR="00AE4DB8" w:rsidRPr="00186329">
        <w:rPr>
          <w:sz w:val="24"/>
          <w:szCs w:val="24"/>
        </w:rPr>
        <w:t>ε</w:t>
      </w:r>
      <w:r w:rsidR="001A7958" w:rsidRPr="00186329">
        <w:rPr>
          <w:sz w:val="24"/>
          <w:szCs w:val="24"/>
        </w:rPr>
        <w:t>υρωπαϊκό χώρο τριτοβάθμιας εκπαίδευσης</w:t>
      </w:r>
      <w:r w:rsidR="00CE2D8C">
        <w:rPr>
          <w:sz w:val="24"/>
          <w:szCs w:val="24"/>
        </w:rPr>
        <w:t>,</w:t>
      </w:r>
      <w:r w:rsidR="001A7958" w:rsidRPr="00186329">
        <w:rPr>
          <w:sz w:val="24"/>
          <w:szCs w:val="24"/>
        </w:rPr>
        <w:t xml:space="preserve"> καθώς </w:t>
      </w:r>
      <w:r w:rsidR="001344A5">
        <w:rPr>
          <w:sz w:val="24"/>
          <w:szCs w:val="24"/>
        </w:rPr>
        <w:t xml:space="preserve">επίσης </w:t>
      </w:r>
      <w:r w:rsidR="001A7958" w:rsidRPr="00186329">
        <w:rPr>
          <w:sz w:val="24"/>
          <w:szCs w:val="24"/>
        </w:rPr>
        <w:t xml:space="preserve">και να ενισχύσει τις ανταλλαγές </w:t>
      </w:r>
      <w:r w:rsidR="00AE4DB8" w:rsidRPr="00186329">
        <w:rPr>
          <w:sz w:val="24"/>
          <w:szCs w:val="24"/>
        </w:rPr>
        <w:t xml:space="preserve">καλών πρακτικών </w:t>
      </w:r>
      <w:r w:rsidR="001A7958" w:rsidRPr="00186329">
        <w:rPr>
          <w:sz w:val="24"/>
          <w:szCs w:val="24"/>
        </w:rPr>
        <w:t>μεταξύ</w:t>
      </w:r>
      <w:r w:rsidR="00AE4DB8" w:rsidRPr="00186329">
        <w:rPr>
          <w:sz w:val="24"/>
          <w:szCs w:val="24"/>
        </w:rPr>
        <w:t xml:space="preserve"> των</w:t>
      </w:r>
      <w:r w:rsidR="001A7958" w:rsidRPr="00186329">
        <w:rPr>
          <w:sz w:val="24"/>
          <w:szCs w:val="24"/>
        </w:rPr>
        <w:t xml:space="preserve"> </w:t>
      </w:r>
      <w:r w:rsidR="00AE4DB8" w:rsidRPr="00186329">
        <w:rPr>
          <w:sz w:val="24"/>
          <w:szCs w:val="24"/>
        </w:rPr>
        <w:t>Σ</w:t>
      </w:r>
      <w:r w:rsidR="001A7958" w:rsidRPr="00186329">
        <w:rPr>
          <w:sz w:val="24"/>
          <w:szCs w:val="24"/>
        </w:rPr>
        <w:t>υμμαχιώ</w:t>
      </w:r>
      <w:r w:rsidR="00AE4DB8" w:rsidRPr="00186329">
        <w:rPr>
          <w:sz w:val="24"/>
          <w:szCs w:val="24"/>
        </w:rPr>
        <w:t xml:space="preserve">ν, υποστηρίζοντας </w:t>
      </w:r>
      <w:r w:rsidR="001A7958" w:rsidRPr="00186329">
        <w:rPr>
          <w:sz w:val="24"/>
          <w:szCs w:val="24"/>
        </w:rPr>
        <w:t>την παγκόσμια διάσταση των Ευρωπαϊκών Πανεπιστημίων.</w:t>
      </w:r>
    </w:p>
    <w:p w14:paraId="6ED0A8FF" w14:textId="2AF27308" w:rsidR="0045550F" w:rsidRPr="00B2469F" w:rsidRDefault="001344A5" w:rsidP="00675FF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Κατά τη διάρκεια </w:t>
      </w:r>
      <w:r w:rsidRPr="001344A5">
        <w:rPr>
          <w:sz w:val="24"/>
          <w:szCs w:val="24"/>
        </w:rPr>
        <w:t xml:space="preserve">του Eurocampus </w:t>
      </w:r>
      <w:r>
        <w:rPr>
          <w:sz w:val="24"/>
          <w:szCs w:val="24"/>
        </w:rPr>
        <w:t xml:space="preserve">πραγματοποιήθηκαν </w:t>
      </w:r>
      <w:r w:rsidR="00836BFC" w:rsidRPr="00186329">
        <w:rPr>
          <w:sz w:val="24"/>
          <w:szCs w:val="24"/>
          <w:lang w:val="en-US"/>
        </w:rPr>
        <w:t>workshops</w:t>
      </w:r>
      <w:r w:rsidR="00836BFC" w:rsidRPr="00186329">
        <w:rPr>
          <w:sz w:val="24"/>
          <w:szCs w:val="24"/>
        </w:rPr>
        <w:t xml:space="preserve"> </w:t>
      </w:r>
      <w:r>
        <w:rPr>
          <w:sz w:val="24"/>
          <w:szCs w:val="24"/>
        </w:rPr>
        <w:t>στα οποία συμμετείχαν</w:t>
      </w:r>
      <w:r w:rsidR="00B2469F">
        <w:rPr>
          <w:sz w:val="24"/>
          <w:szCs w:val="24"/>
        </w:rPr>
        <w:t xml:space="preserve"> μέλη της συμμαχίας τ</w:t>
      </w:r>
      <w:r w:rsidR="00B2469F" w:rsidRPr="00B2469F">
        <w:rPr>
          <w:sz w:val="24"/>
          <w:szCs w:val="24"/>
        </w:rPr>
        <w:t>ου EU-CONEXUS</w:t>
      </w:r>
      <w:r w:rsidR="00362376">
        <w:rPr>
          <w:sz w:val="24"/>
          <w:szCs w:val="24"/>
        </w:rPr>
        <w:t xml:space="preserve"> μεταξύ αυτών και το Γεωπονικό Πανεπιστήμιο Αθηνών</w:t>
      </w:r>
      <w:r w:rsidR="00836BFC" w:rsidRPr="00186329">
        <w:rPr>
          <w:sz w:val="24"/>
          <w:szCs w:val="24"/>
        </w:rPr>
        <w:t xml:space="preserve">. </w:t>
      </w:r>
      <w:r w:rsidR="0045550F" w:rsidRPr="00186329">
        <w:rPr>
          <w:sz w:val="24"/>
          <w:szCs w:val="24"/>
        </w:rPr>
        <w:t xml:space="preserve">Το </w:t>
      </w:r>
      <w:r w:rsidR="0045550F" w:rsidRPr="00186329">
        <w:rPr>
          <w:sz w:val="24"/>
          <w:szCs w:val="24"/>
          <w:lang w:val="en-US"/>
        </w:rPr>
        <w:t>EU</w:t>
      </w:r>
      <w:r w:rsidR="0045550F" w:rsidRPr="00186329">
        <w:rPr>
          <w:sz w:val="24"/>
          <w:szCs w:val="24"/>
        </w:rPr>
        <w:t>-</w:t>
      </w:r>
      <w:r w:rsidR="0045550F" w:rsidRPr="00186329">
        <w:rPr>
          <w:sz w:val="24"/>
          <w:szCs w:val="24"/>
          <w:lang w:val="en-US"/>
        </w:rPr>
        <w:t>CONEXUS</w:t>
      </w:r>
      <w:r w:rsidR="0045550F" w:rsidRPr="00186329">
        <w:rPr>
          <w:sz w:val="24"/>
          <w:szCs w:val="24"/>
        </w:rPr>
        <w:t xml:space="preserve">, έχοντας το δικό του περίπτερο, υποδέχτηκε ενδιαφερόμενους φοιτητές, </w:t>
      </w:r>
      <w:r w:rsidR="00CE2D8C">
        <w:rPr>
          <w:sz w:val="24"/>
          <w:szCs w:val="24"/>
        </w:rPr>
        <w:t>ευρωπαϊκούς φορείς έρευνας και</w:t>
      </w:r>
      <w:r w:rsidR="00D212E1" w:rsidRPr="00186329">
        <w:rPr>
          <w:sz w:val="24"/>
          <w:szCs w:val="24"/>
        </w:rPr>
        <w:t xml:space="preserve"> τριτοβάθμιας εκπαίδευση</w:t>
      </w:r>
      <w:r w:rsidR="00AE4DB8" w:rsidRPr="00186329">
        <w:rPr>
          <w:sz w:val="24"/>
          <w:szCs w:val="24"/>
        </w:rPr>
        <w:t>ς</w:t>
      </w:r>
      <w:r w:rsidR="00D212E1" w:rsidRPr="00186329">
        <w:rPr>
          <w:sz w:val="24"/>
          <w:szCs w:val="24"/>
        </w:rPr>
        <w:t xml:space="preserve">, τοπικές αρχές, εταιρείες και άλλους περιφερειακούς και οικονομικούς εταίρους. </w:t>
      </w:r>
      <w:r w:rsidR="00B2469F">
        <w:rPr>
          <w:sz w:val="24"/>
          <w:szCs w:val="24"/>
        </w:rPr>
        <w:t xml:space="preserve">Επίσης, το περίπτερο του </w:t>
      </w:r>
      <w:r w:rsidR="00B2469F" w:rsidRPr="00B2469F">
        <w:rPr>
          <w:sz w:val="24"/>
          <w:szCs w:val="24"/>
        </w:rPr>
        <w:t xml:space="preserve">EU-CONEXUS </w:t>
      </w:r>
      <w:r w:rsidR="00B2469F">
        <w:rPr>
          <w:sz w:val="24"/>
          <w:szCs w:val="24"/>
        </w:rPr>
        <w:t xml:space="preserve"> επισκέφθηκαν και μέλη </w:t>
      </w:r>
      <w:r w:rsidR="00B2469F" w:rsidRPr="00B2469F">
        <w:rPr>
          <w:sz w:val="24"/>
          <w:szCs w:val="24"/>
        </w:rPr>
        <w:t>από τ</w:t>
      </w:r>
      <w:r w:rsidR="006B565F" w:rsidRPr="00B2469F">
        <w:rPr>
          <w:sz w:val="24"/>
          <w:szCs w:val="24"/>
        </w:rPr>
        <w:t>ο Ί</w:t>
      </w:r>
      <w:r w:rsidR="00B2469F" w:rsidRPr="00B2469F">
        <w:rPr>
          <w:sz w:val="24"/>
          <w:szCs w:val="24"/>
        </w:rPr>
        <w:t>δρυμα Κρατικών Υποτροφιών -ΙΚΥ.</w:t>
      </w:r>
    </w:p>
    <w:p w14:paraId="7810E072" w14:textId="5B2D75A0" w:rsidR="00233760" w:rsidRPr="00186329" w:rsidRDefault="00BF4E8C" w:rsidP="00675FF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αυτή την </w:t>
      </w:r>
      <w:r w:rsidR="00233760" w:rsidRPr="00186329">
        <w:rPr>
          <w:sz w:val="24"/>
          <w:szCs w:val="24"/>
        </w:rPr>
        <w:t xml:space="preserve">πρώτη εκδήλωση </w:t>
      </w:r>
      <w:r w:rsidRPr="00BF4E8C">
        <w:rPr>
          <w:sz w:val="24"/>
          <w:szCs w:val="24"/>
        </w:rPr>
        <w:t xml:space="preserve">μείζονος σημασίας </w:t>
      </w:r>
      <w:r w:rsidR="00233760" w:rsidRPr="00186329">
        <w:rPr>
          <w:sz w:val="24"/>
          <w:szCs w:val="24"/>
        </w:rPr>
        <w:t xml:space="preserve">που συγκέντρωσε </w:t>
      </w:r>
      <w:r w:rsidR="00CD4271">
        <w:rPr>
          <w:sz w:val="24"/>
          <w:szCs w:val="24"/>
        </w:rPr>
        <w:t xml:space="preserve">όλες τις Συμμαχίες των </w:t>
      </w:r>
      <w:r w:rsidR="00233760" w:rsidRPr="00186329">
        <w:rPr>
          <w:sz w:val="24"/>
          <w:szCs w:val="24"/>
        </w:rPr>
        <w:t>Ευρωπαϊκ</w:t>
      </w:r>
      <w:r w:rsidR="00CD4271">
        <w:rPr>
          <w:sz w:val="24"/>
          <w:szCs w:val="24"/>
        </w:rPr>
        <w:t>ών Πανεπιστημίων</w:t>
      </w:r>
      <w:r w:rsidR="00233760" w:rsidRPr="001863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δόθηκε η δυνατότητα της προώθησης των </w:t>
      </w:r>
      <w:r w:rsidR="006746E9" w:rsidRPr="00186329">
        <w:rPr>
          <w:sz w:val="24"/>
          <w:szCs w:val="24"/>
        </w:rPr>
        <w:t>ευρωπαϊκ</w:t>
      </w:r>
      <w:r>
        <w:rPr>
          <w:sz w:val="24"/>
          <w:szCs w:val="24"/>
        </w:rPr>
        <w:t>ών αξιών και της</w:t>
      </w:r>
      <w:r w:rsidR="006746E9" w:rsidRPr="00186329">
        <w:rPr>
          <w:sz w:val="24"/>
          <w:szCs w:val="24"/>
        </w:rPr>
        <w:t xml:space="preserve"> αίσθηση</w:t>
      </w:r>
      <w:r>
        <w:rPr>
          <w:sz w:val="24"/>
          <w:szCs w:val="24"/>
        </w:rPr>
        <w:t>ς</w:t>
      </w:r>
      <w:r w:rsidR="006746E9" w:rsidRPr="00186329">
        <w:rPr>
          <w:sz w:val="24"/>
          <w:szCs w:val="24"/>
        </w:rPr>
        <w:t xml:space="preserve"> του «ανήκειν», </w:t>
      </w:r>
      <w:r w:rsidR="006B565F" w:rsidRPr="00186329">
        <w:rPr>
          <w:sz w:val="24"/>
          <w:szCs w:val="24"/>
        </w:rPr>
        <w:t xml:space="preserve">ενώ παράλληλα </w:t>
      </w:r>
      <w:r>
        <w:rPr>
          <w:sz w:val="24"/>
          <w:szCs w:val="24"/>
        </w:rPr>
        <w:t>δημιούργησε τις κατάλληλες βάσεις για</w:t>
      </w:r>
      <w:r w:rsidR="00233760" w:rsidRPr="00186329">
        <w:rPr>
          <w:sz w:val="24"/>
          <w:szCs w:val="24"/>
        </w:rPr>
        <w:t xml:space="preserve"> τα επόμενα βήματα των Ευρωπαϊκών Πανεπιστημίων. </w:t>
      </w:r>
    </w:p>
    <w:p w14:paraId="363C703B" w14:textId="3415AB46" w:rsidR="001A7958" w:rsidRPr="00186329" w:rsidRDefault="00AC50AD" w:rsidP="00675FFF">
      <w:pPr>
        <w:spacing w:line="360" w:lineRule="auto"/>
        <w:ind w:firstLine="720"/>
        <w:jc w:val="both"/>
        <w:rPr>
          <w:sz w:val="24"/>
          <w:szCs w:val="24"/>
        </w:rPr>
      </w:pPr>
      <w:r w:rsidRPr="00186329">
        <w:rPr>
          <w:sz w:val="24"/>
          <w:szCs w:val="24"/>
        </w:rPr>
        <w:t>Για περισσότερες πληροφορίες</w:t>
      </w:r>
      <w:r w:rsidR="00BF4E8C">
        <w:rPr>
          <w:sz w:val="24"/>
          <w:szCs w:val="24"/>
        </w:rPr>
        <w:t xml:space="preserve"> οι ενδιαφερόμενοι μπορούν να επισκεφθούν τον παρακάτω σύνδεσμο</w:t>
      </w:r>
      <w:r w:rsidRPr="00186329">
        <w:rPr>
          <w:sz w:val="24"/>
          <w:szCs w:val="24"/>
        </w:rPr>
        <w:t>:</w:t>
      </w:r>
    </w:p>
    <w:p w14:paraId="265F6490" w14:textId="0304EF77" w:rsidR="00EA4488" w:rsidRPr="00186329" w:rsidRDefault="00E6462D" w:rsidP="00675FFF">
      <w:pPr>
        <w:spacing w:line="360" w:lineRule="auto"/>
        <w:jc w:val="both"/>
        <w:rPr>
          <w:sz w:val="24"/>
          <w:szCs w:val="24"/>
        </w:rPr>
      </w:pPr>
      <w:hyperlink r:id="rId6" w:history="1">
        <w:r w:rsidR="005529EC" w:rsidRPr="00186329">
          <w:rPr>
            <w:rStyle w:val="-"/>
            <w:sz w:val="24"/>
            <w:szCs w:val="24"/>
          </w:rPr>
          <w:t>https://presidence-francaise.consilium.europa.eu/en/news/campus-of-european-universities/</w:t>
        </w:r>
      </w:hyperlink>
      <w:r w:rsidR="005529EC" w:rsidRPr="00186329">
        <w:rPr>
          <w:sz w:val="24"/>
          <w:szCs w:val="24"/>
        </w:rPr>
        <w:t xml:space="preserve"> </w:t>
      </w:r>
    </w:p>
    <w:sectPr w:rsidR="00EA4488" w:rsidRPr="00186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B"/>
    <w:rsid w:val="00114AEE"/>
    <w:rsid w:val="001344A5"/>
    <w:rsid w:val="00186329"/>
    <w:rsid w:val="001A7958"/>
    <w:rsid w:val="00227D22"/>
    <w:rsid w:val="00233760"/>
    <w:rsid w:val="00362376"/>
    <w:rsid w:val="0045550F"/>
    <w:rsid w:val="00535D3C"/>
    <w:rsid w:val="005529EC"/>
    <w:rsid w:val="00626D38"/>
    <w:rsid w:val="00635302"/>
    <w:rsid w:val="006746E9"/>
    <w:rsid w:val="00675FFF"/>
    <w:rsid w:val="006B565F"/>
    <w:rsid w:val="00836BFC"/>
    <w:rsid w:val="00A1398B"/>
    <w:rsid w:val="00AC50AD"/>
    <w:rsid w:val="00AE4DB8"/>
    <w:rsid w:val="00B2469F"/>
    <w:rsid w:val="00B941E4"/>
    <w:rsid w:val="00BF4E8C"/>
    <w:rsid w:val="00C9489A"/>
    <w:rsid w:val="00CD4271"/>
    <w:rsid w:val="00CE2D8C"/>
    <w:rsid w:val="00D212E1"/>
    <w:rsid w:val="00E306B4"/>
    <w:rsid w:val="00E6462D"/>
    <w:rsid w:val="00EA4488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A0CB"/>
  <w15:chartTrackingRefBased/>
  <w15:docId w15:val="{BB95B555-085B-4001-8AC1-8DA71730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29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9E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52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idence-francaise.consilium.europa.eu/en/news/campus-of-european-universities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14</cp:revision>
  <cp:lastPrinted>2022-07-04T04:35:00Z</cp:lastPrinted>
  <dcterms:created xsi:type="dcterms:W3CDTF">2022-07-04T05:28:00Z</dcterms:created>
  <dcterms:modified xsi:type="dcterms:W3CDTF">2022-07-04T09:35:00Z</dcterms:modified>
</cp:coreProperties>
</file>