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AC4D3" w14:textId="77777777" w:rsidR="001B7B29" w:rsidRPr="001B7B29" w:rsidRDefault="001B7B29" w:rsidP="001B7B29">
      <w:pPr>
        <w:keepNext/>
        <w:spacing w:after="0" w:line="276" w:lineRule="auto"/>
        <w:jc w:val="both"/>
        <w:outlineLvl w:val="0"/>
        <w:rPr>
          <w:rFonts w:ascii="Calibri" w:eastAsia="Times New Roman" w:hAnsi="Calibri" w:cs="Times New Roman"/>
          <w:b/>
          <w:kern w:val="0"/>
          <w:sz w:val="20"/>
          <w:szCs w:val="20"/>
          <w:lang w:val="el-GR" w:eastAsia="el-GR"/>
          <w14:ligatures w14:val="none"/>
        </w:rPr>
      </w:pPr>
      <w:r w:rsidRPr="001B7B29">
        <w:rPr>
          <w:rFonts w:ascii="Calibri" w:eastAsia="Times New Roman" w:hAnsi="Calibri" w:cs="Times New Roman"/>
          <w:b/>
          <w:kern w:val="0"/>
          <w:sz w:val="20"/>
          <w:szCs w:val="20"/>
          <w:lang w:val="el-GR" w:eastAsia="el-GR"/>
          <w14:ligatures w14:val="none"/>
        </w:rPr>
        <w:t>ΕΛΛΗΝΙΚΗ ΔΗΜΟΚΡΑΤΙΑ</w:t>
      </w:r>
    </w:p>
    <w:p w14:paraId="64AD8D9F" w14:textId="77777777" w:rsidR="001B7B29" w:rsidRPr="001B7B29" w:rsidRDefault="001B7B29" w:rsidP="001B7B29">
      <w:pPr>
        <w:spacing w:after="0" w:line="276" w:lineRule="auto"/>
        <w:ind w:left="357" w:firstLine="851"/>
        <w:jc w:val="both"/>
        <w:rPr>
          <w:rFonts w:ascii="Calibri" w:eastAsia="Calibri" w:hAnsi="Calibri" w:cs="Times New Roman"/>
          <w:kern w:val="0"/>
          <w:lang w:val="el-GR" w:eastAsia="el-GR"/>
          <w14:ligatures w14:val="none"/>
        </w:rPr>
      </w:pPr>
      <w:r w:rsidRPr="001B7B29">
        <w:rPr>
          <w:rFonts w:ascii="Calibri" w:eastAsia="Calibri" w:hAnsi="Calibri" w:cs="Times New Roman"/>
          <w:noProof/>
          <w:kern w:val="0"/>
          <w:lang w:val="el-GR" w:eastAsia="el-GR"/>
          <w14:ligatures w14:val="none"/>
        </w:rPr>
        <w:drawing>
          <wp:anchor distT="0" distB="0" distL="114300" distR="114300" simplePos="0" relativeHeight="251659264" behindDoc="0" locked="0" layoutInCell="1" allowOverlap="1" wp14:anchorId="09A78B7D" wp14:editId="7B9EF24E">
            <wp:simplePos x="0" y="0"/>
            <wp:positionH relativeFrom="column">
              <wp:posOffset>295910</wp:posOffset>
            </wp:positionH>
            <wp:positionV relativeFrom="paragraph">
              <wp:posOffset>76200</wp:posOffset>
            </wp:positionV>
            <wp:extent cx="599440" cy="571500"/>
            <wp:effectExtent l="0" t="0" r="0" b="0"/>
            <wp:wrapSquare wrapText="bothSides"/>
            <wp:docPr id="1" name="Εικόνα 1" descr="Εικόνα που περιέχει σκίτσο/σχέδιο, τέχνη, τέχνη με γραμμές, εικονογράφηση&#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Εικόνα που περιέχει σκίτσο/σχέδιο, τέχνη, τέχνη με γραμμές, εικονογράφηση&#10;&#10;Περιγραφή που δημιουργήθηκε αυτόματα"/>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944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1EF318" w14:textId="77777777" w:rsidR="001B7B29" w:rsidRPr="001B7B29" w:rsidRDefault="001B7B29" w:rsidP="001B7B29">
      <w:pPr>
        <w:spacing w:before="120" w:after="0" w:line="276" w:lineRule="auto"/>
        <w:ind w:left="357" w:hanging="357"/>
        <w:jc w:val="both"/>
        <w:rPr>
          <w:rFonts w:ascii="Calibri" w:eastAsia="Calibri" w:hAnsi="Calibri" w:cs="Times New Roman"/>
          <w:b/>
          <w:kern w:val="0"/>
          <w:lang w:val="el-GR" w:eastAsia="el-GR"/>
          <w14:ligatures w14:val="none"/>
        </w:rPr>
      </w:pPr>
    </w:p>
    <w:p w14:paraId="4B60C612" w14:textId="77777777" w:rsidR="001B7B29" w:rsidRPr="001B7B29" w:rsidRDefault="001B7B29" w:rsidP="001B7B29">
      <w:pPr>
        <w:tabs>
          <w:tab w:val="left" w:pos="2127"/>
        </w:tabs>
        <w:spacing w:after="0" w:line="276" w:lineRule="auto"/>
        <w:ind w:left="357" w:hanging="357"/>
        <w:jc w:val="both"/>
        <w:rPr>
          <w:rFonts w:ascii="Calibri" w:eastAsia="Calibri" w:hAnsi="Calibri" w:cs="Times New Roman"/>
          <w:b/>
          <w:kern w:val="0"/>
          <w:lang w:val="el-GR" w:eastAsia="el-GR"/>
          <w14:ligatures w14:val="none"/>
        </w:rPr>
      </w:pPr>
    </w:p>
    <w:p w14:paraId="5A9B7F2C" w14:textId="77777777" w:rsidR="001B7B29" w:rsidRPr="001B7B29" w:rsidRDefault="001B7B29" w:rsidP="001B7B29">
      <w:pPr>
        <w:tabs>
          <w:tab w:val="left" w:pos="2127"/>
        </w:tabs>
        <w:spacing w:after="0" w:line="276" w:lineRule="auto"/>
        <w:ind w:left="357" w:hanging="357"/>
        <w:jc w:val="both"/>
        <w:rPr>
          <w:rFonts w:ascii="Calibri" w:eastAsia="Calibri" w:hAnsi="Calibri" w:cs="Times New Roman"/>
          <w:b/>
          <w:kern w:val="0"/>
          <w:lang w:val="el-GR" w:eastAsia="el-GR"/>
          <w14:ligatures w14:val="none"/>
        </w:rPr>
      </w:pPr>
    </w:p>
    <w:p w14:paraId="1A6AA4A3" w14:textId="77777777" w:rsidR="001B7B29" w:rsidRPr="001B7B29" w:rsidRDefault="001B7B29" w:rsidP="001B7B29">
      <w:pPr>
        <w:tabs>
          <w:tab w:val="left" w:pos="2127"/>
        </w:tabs>
        <w:spacing w:after="0" w:line="276" w:lineRule="auto"/>
        <w:ind w:left="357" w:hanging="357"/>
        <w:jc w:val="both"/>
        <w:rPr>
          <w:rFonts w:ascii="Calibri" w:eastAsia="Calibri" w:hAnsi="Calibri" w:cs="Times New Roman"/>
          <w:b/>
          <w:kern w:val="0"/>
          <w:lang w:val="el-GR" w:eastAsia="el-GR"/>
          <w14:ligatures w14:val="none"/>
        </w:rPr>
      </w:pPr>
      <w:r w:rsidRPr="001B7B29">
        <w:rPr>
          <w:rFonts w:ascii="Calibri" w:eastAsia="Calibri" w:hAnsi="Calibri" w:cs="Times New Roman"/>
          <w:b/>
          <w:kern w:val="0"/>
          <w:lang w:val="el-GR" w:eastAsia="el-GR"/>
          <w14:ligatures w14:val="none"/>
        </w:rPr>
        <w:t>ΓΕΩΠΟΝΙΚΟ ΠΑΝΕΠΙΣΤΗΜΙΟ ΑΘΗΝΩΝ</w:t>
      </w:r>
    </w:p>
    <w:p w14:paraId="083AB90A" w14:textId="77777777" w:rsidR="001B7B29" w:rsidRPr="001B7B29" w:rsidRDefault="001B7B29" w:rsidP="001B7B29">
      <w:pPr>
        <w:tabs>
          <w:tab w:val="left" w:pos="2127"/>
        </w:tabs>
        <w:spacing w:after="0" w:line="276" w:lineRule="auto"/>
        <w:ind w:left="357" w:hanging="357"/>
        <w:jc w:val="both"/>
        <w:rPr>
          <w:rFonts w:ascii="Calibri" w:eastAsia="Calibri" w:hAnsi="Calibri" w:cs="Times New Roman"/>
          <w:b/>
          <w:kern w:val="0"/>
          <w:lang w:val="el-GR" w:eastAsia="el-GR"/>
          <w14:ligatures w14:val="none"/>
        </w:rPr>
      </w:pPr>
      <w:r w:rsidRPr="001B7B29">
        <w:rPr>
          <w:rFonts w:ascii="Calibri" w:eastAsia="Calibri" w:hAnsi="Calibri" w:cs="Times New Roman"/>
          <w:b/>
          <w:kern w:val="0"/>
          <w:lang w:val="el-GR" w:eastAsia="el-GR"/>
          <w14:ligatures w14:val="none"/>
        </w:rPr>
        <w:t>ΤΜΗΜΑ ΔΙΕΘΝΩΝ &amp; ΔΗΜΟΣΙΩΝ ΣΧΕΣΕΩΝ</w:t>
      </w:r>
    </w:p>
    <w:p w14:paraId="4FD97479" w14:textId="77777777" w:rsidR="001B7B29" w:rsidRPr="001B7B29" w:rsidRDefault="001B7B29" w:rsidP="001B7B29">
      <w:pPr>
        <w:spacing w:after="0" w:line="276" w:lineRule="auto"/>
        <w:ind w:left="357" w:hanging="357"/>
        <w:jc w:val="both"/>
        <w:rPr>
          <w:rFonts w:ascii="Calibri" w:eastAsia="Calibri" w:hAnsi="Calibri" w:cs="Times New Roman"/>
          <w:kern w:val="0"/>
          <w:lang w:val="el-GR" w:eastAsia="el-GR"/>
          <w14:ligatures w14:val="none"/>
        </w:rPr>
      </w:pPr>
      <w:r w:rsidRPr="001B7B29">
        <w:rPr>
          <w:rFonts w:ascii="Calibri" w:eastAsia="Calibri" w:hAnsi="Calibri" w:cs="Times New Roman"/>
          <w:kern w:val="0"/>
          <w:lang w:val="el-GR" w:eastAsia="el-GR"/>
          <w14:ligatures w14:val="none"/>
        </w:rPr>
        <w:t>Ιερά Οδός 75, 118 55, Αθήνα</w:t>
      </w:r>
    </w:p>
    <w:p w14:paraId="64561681" w14:textId="77777777" w:rsidR="001B7B29" w:rsidRPr="001B7B29" w:rsidRDefault="001B7B29" w:rsidP="001B7B29">
      <w:pPr>
        <w:spacing w:after="0" w:line="276" w:lineRule="auto"/>
        <w:ind w:left="357" w:hanging="357"/>
        <w:jc w:val="both"/>
        <w:rPr>
          <w:rFonts w:ascii="Calibri" w:eastAsia="Calibri" w:hAnsi="Calibri" w:cs="Times New Roman"/>
          <w:kern w:val="0"/>
          <w:lang w:val="el-GR" w:eastAsia="el-GR"/>
          <w14:ligatures w14:val="none"/>
        </w:rPr>
      </w:pPr>
      <w:r w:rsidRPr="001B7B29">
        <w:rPr>
          <w:rFonts w:ascii="Calibri" w:eastAsia="Calibri" w:hAnsi="Calibri" w:cs="Times New Roman"/>
          <w:kern w:val="0"/>
          <w:lang w:val="el-GR" w:eastAsia="el-GR"/>
          <w14:ligatures w14:val="none"/>
        </w:rPr>
        <w:t>Πληροφορίες: Αλίκη-Φωτεινή Κυρίτση</w:t>
      </w:r>
    </w:p>
    <w:p w14:paraId="55AA36D1" w14:textId="77777777" w:rsidR="001B7B29" w:rsidRPr="001B7B29" w:rsidRDefault="001B7B29" w:rsidP="001B7B29">
      <w:pPr>
        <w:spacing w:after="0" w:line="276" w:lineRule="auto"/>
        <w:ind w:left="357" w:hanging="357"/>
        <w:jc w:val="both"/>
        <w:rPr>
          <w:rFonts w:ascii="Calibri" w:eastAsia="Calibri" w:hAnsi="Calibri" w:cs="Times New Roman"/>
          <w:kern w:val="0"/>
          <w:lang w:val="el-GR" w:eastAsia="el-GR"/>
          <w14:ligatures w14:val="none"/>
        </w:rPr>
      </w:pPr>
      <w:proofErr w:type="spellStart"/>
      <w:r w:rsidRPr="001B7B29">
        <w:rPr>
          <w:rFonts w:ascii="Calibri" w:eastAsia="Calibri" w:hAnsi="Calibri" w:cs="Times New Roman"/>
          <w:kern w:val="0"/>
          <w:lang w:val="el-GR" w:eastAsia="el-GR"/>
          <w14:ligatures w14:val="none"/>
        </w:rPr>
        <w:t>Tηλ</w:t>
      </w:r>
      <w:proofErr w:type="spellEnd"/>
      <w:r w:rsidRPr="001B7B29">
        <w:rPr>
          <w:rFonts w:ascii="Calibri" w:eastAsia="Calibri" w:hAnsi="Calibri" w:cs="Times New Roman"/>
          <w:kern w:val="0"/>
          <w:lang w:val="el-GR" w:eastAsia="el-GR"/>
          <w14:ligatures w14:val="none"/>
        </w:rPr>
        <w:t>.: 210 5294845</w:t>
      </w:r>
    </w:p>
    <w:p w14:paraId="40E06171" w14:textId="77777777" w:rsidR="001B7B29" w:rsidRPr="001B7B29" w:rsidRDefault="001B7B29" w:rsidP="001B7B29">
      <w:pPr>
        <w:spacing w:after="0" w:line="276" w:lineRule="auto"/>
        <w:ind w:left="357" w:hanging="357"/>
        <w:jc w:val="both"/>
        <w:rPr>
          <w:rFonts w:ascii="Calibri" w:eastAsia="Calibri" w:hAnsi="Calibri" w:cs="Times New Roman"/>
          <w:kern w:val="0"/>
          <w:lang w:val="el-GR" w:eastAsia="el-GR"/>
          <w14:ligatures w14:val="none"/>
        </w:rPr>
      </w:pPr>
      <w:r w:rsidRPr="001B7B29">
        <w:rPr>
          <w:rFonts w:ascii="Calibri" w:eastAsia="Calibri" w:hAnsi="Calibri" w:cs="Times New Roman"/>
          <w:kern w:val="0"/>
          <w:lang w:val="el-GR" w:eastAsia="el-GR"/>
          <w14:ligatures w14:val="none"/>
        </w:rPr>
        <w:t xml:space="preserve">Διεύθυνση ηλεκτρονικού ταχυδρομείου: </w:t>
      </w:r>
    </w:p>
    <w:p w14:paraId="7B07067C" w14:textId="77777777" w:rsidR="001B7B29" w:rsidRPr="001B7B29" w:rsidRDefault="00000000" w:rsidP="001B7B29">
      <w:pPr>
        <w:spacing w:after="0" w:line="276" w:lineRule="auto"/>
        <w:ind w:left="357" w:hanging="357"/>
        <w:jc w:val="both"/>
        <w:rPr>
          <w:rFonts w:ascii="Calibri" w:eastAsia="Calibri" w:hAnsi="Calibri" w:cs="Times New Roman"/>
          <w:kern w:val="0"/>
          <w:lang w:val="el-GR" w:eastAsia="el-GR"/>
          <w14:ligatures w14:val="none"/>
        </w:rPr>
      </w:pPr>
      <w:hyperlink r:id="rId5" w:history="1">
        <w:r w:rsidR="001B7B29" w:rsidRPr="001B7B29">
          <w:rPr>
            <w:rFonts w:ascii="Calibri" w:eastAsia="Calibri" w:hAnsi="Calibri" w:cs="Times New Roman"/>
            <w:color w:val="0000FF"/>
            <w:kern w:val="0"/>
            <w:u w:val="single"/>
            <w:lang w:val="el-GR" w:eastAsia="el-GR"/>
            <w14:ligatures w14:val="none"/>
          </w:rPr>
          <w:t>public.relations@aua.gr</w:t>
        </w:r>
      </w:hyperlink>
      <w:r w:rsidR="001B7B29" w:rsidRPr="001B7B29">
        <w:rPr>
          <w:rFonts w:ascii="Calibri" w:eastAsia="Calibri" w:hAnsi="Calibri" w:cs="Times New Roman"/>
          <w:kern w:val="0"/>
          <w:lang w:val="el-GR" w:eastAsia="el-GR"/>
          <w14:ligatures w14:val="none"/>
        </w:rPr>
        <w:t xml:space="preserve"> </w:t>
      </w:r>
    </w:p>
    <w:p w14:paraId="5790CC77" w14:textId="60D8D2D1" w:rsidR="001B7B29" w:rsidRPr="001B7B29" w:rsidRDefault="001B7B29" w:rsidP="001B7B29">
      <w:pPr>
        <w:spacing w:after="0" w:line="276" w:lineRule="auto"/>
        <w:jc w:val="right"/>
        <w:rPr>
          <w:rFonts w:ascii="Calibri" w:eastAsia="Calibri" w:hAnsi="Calibri" w:cs="Times New Roman"/>
          <w:kern w:val="0"/>
          <w:sz w:val="24"/>
          <w:szCs w:val="24"/>
          <w:lang w:val="el-GR" w:eastAsia="el-GR"/>
          <w14:ligatures w14:val="none"/>
        </w:rPr>
      </w:pPr>
      <w:r w:rsidRPr="001B7B29">
        <w:rPr>
          <w:rFonts w:ascii="Calibri" w:eastAsia="Calibri" w:hAnsi="Calibri" w:cs="Times New Roman"/>
          <w:kern w:val="0"/>
          <w:lang w:val="el-GR" w:eastAsia="el-GR"/>
          <w14:ligatures w14:val="none"/>
        </w:rPr>
        <w:tab/>
      </w:r>
      <w:r w:rsidRPr="001B7B29">
        <w:rPr>
          <w:rFonts w:ascii="Calibri" w:eastAsia="Calibri" w:hAnsi="Calibri" w:cs="Times New Roman"/>
          <w:kern w:val="0"/>
          <w:lang w:val="el-GR" w:eastAsia="el-GR"/>
          <w14:ligatures w14:val="none"/>
        </w:rPr>
        <w:tab/>
      </w:r>
      <w:r w:rsidRPr="001B7B29">
        <w:rPr>
          <w:rFonts w:ascii="Calibri" w:eastAsia="Calibri" w:hAnsi="Calibri" w:cs="Times New Roman"/>
          <w:kern w:val="0"/>
          <w:lang w:val="el-GR" w:eastAsia="el-GR"/>
          <w14:ligatures w14:val="none"/>
        </w:rPr>
        <w:tab/>
      </w:r>
      <w:r w:rsidRPr="001B7B29">
        <w:rPr>
          <w:rFonts w:ascii="Calibri" w:eastAsia="Calibri" w:hAnsi="Calibri" w:cs="Times New Roman"/>
          <w:kern w:val="0"/>
          <w:lang w:val="el-GR" w:eastAsia="el-GR"/>
          <w14:ligatures w14:val="none"/>
        </w:rPr>
        <w:tab/>
      </w:r>
      <w:r w:rsidRPr="001B7B29">
        <w:rPr>
          <w:rFonts w:ascii="Calibri" w:eastAsia="Calibri" w:hAnsi="Calibri" w:cs="Times New Roman"/>
          <w:kern w:val="0"/>
          <w:sz w:val="24"/>
          <w:szCs w:val="24"/>
          <w:lang w:val="el-GR" w:eastAsia="el-GR"/>
          <w14:ligatures w14:val="none"/>
        </w:rPr>
        <w:t xml:space="preserve">Αθήνα, </w:t>
      </w:r>
      <w:r>
        <w:rPr>
          <w:rFonts w:ascii="Calibri" w:eastAsia="Calibri" w:hAnsi="Calibri" w:cs="Times New Roman"/>
          <w:kern w:val="0"/>
          <w:sz w:val="24"/>
          <w:szCs w:val="24"/>
          <w:lang w:val="el-GR" w:eastAsia="el-GR"/>
          <w14:ligatures w14:val="none"/>
        </w:rPr>
        <w:t xml:space="preserve">4 Σεπτεμβρίου </w:t>
      </w:r>
      <w:r w:rsidRPr="001B7B29">
        <w:rPr>
          <w:rFonts w:ascii="Calibri" w:eastAsia="Calibri" w:hAnsi="Calibri" w:cs="Times New Roman"/>
          <w:kern w:val="0"/>
          <w:sz w:val="24"/>
          <w:szCs w:val="24"/>
          <w:lang w:val="el-GR" w:eastAsia="el-GR"/>
          <w14:ligatures w14:val="none"/>
        </w:rPr>
        <w:t>202</w:t>
      </w:r>
      <w:r>
        <w:rPr>
          <w:rFonts w:ascii="Calibri" w:eastAsia="Calibri" w:hAnsi="Calibri" w:cs="Times New Roman"/>
          <w:kern w:val="0"/>
          <w:sz w:val="24"/>
          <w:szCs w:val="24"/>
          <w:lang w:val="el-GR" w:eastAsia="el-GR"/>
          <w14:ligatures w14:val="none"/>
        </w:rPr>
        <w:t>3</w:t>
      </w:r>
    </w:p>
    <w:p w14:paraId="6900D02A" w14:textId="77777777" w:rsidR="001B7B29" w:rsidRPr="001B7B29" w:rsidRDefault="001B7B29" w:rsidP="001B7B29">
      <w:pPr>
        <w:spacing w:after="0" w:line="276" w:lineRule="auto"/>
        <w:ind w:left="357" w:hanging="357"/>
        <w:jc w:val="both"/>
        <w:rPr>
          <w:rFonts w:ascii="Calibri" w:eastAsia="Calibri" w:hAnsi="Calibri" w:cs="Times New Roman"/>
          <w:kern w:val="0"/>
          <w:lang w:val="el-GR" w:eastAsia="el-GR"/>
          <w14:ligatures w14:val="none"/>
        </w:rPr>
      </w:pPr>
    </w:p>
    <w:p w14:paraId="2FCFCE01" w14:textId="77777777" w:rsidR="009B3171" w:rsidRPr="001B7B29" w:rsidRDefault="009B3171" w:rsidP="001B7B29">
      <w:pPr>
        <w:spacing w:after="0" w:line="240" w:lineRule="auto"/>
        <w:rPr>
          <w:rFonts w:ascii="Times New Roman" w:eastAsia="Times New Roman" w:hAnsi="Times New Roman" w:cs="Times New Roman"/>
          <w:kern w:val="0"/>
          <w:sz w:val="24"/>
          <w:szCs w:val="24"/>
          <w:lang w:val="el-GR" w:eastAsia="el-GR"/>
          <w14:ligatures w14:val="none"/>
        </w:rPr>
      </w:pPr>
    </w:p>
    <w:p w14:paraId="19F290BE" w14:textId="77777777" w:rsidR="001B7B29" w:rsidRDefault="001B7B29" w:rsidP="009B3171">
      <w:pPr>
        <w:spacing w:after="0" w:line="360" w:lineRule="auto"/>
        <w:jc w:val="center"/>
        <w:rPr>
          <w:rFonts w:eastAsia="Times New Roman" w:cstheme="minorHAnsi"/>
          <w:b/>
          <w:bCs/>
          <w:color w:val="000000"/>
          <w:kern w:val="0"/>
          <w:sz w:val="24"/>
          <w:szCs w:val="24"/>
          <w:u w:val="single"/>
          <w:lang w:val="el-GR" w:eastAsia="el-GR"/>
          <w14:ligatures w14:val="none"/>
        </w:rPr>
      </w:pPr>
      <w:r w:rsidRPr="001B7B29">
        <w:rPr>
          <w:rFonts w:eastAsia="Times New Roman" w:cstheme="minorHAnsi"/>
          <w:b/>
          <w:bCs/>
          <w:color w:val="000000"/>
          <w:kern w:val="0"/>
          <w:sz w:val="24"/>
          <w:szCs w:val="24"/>
          <w:u w:val="single"/>
          <w:lang w:val="el-GR" w:eastAsia="el-GR"/>
          <w14:ligatures w14:val="none"/>
        </w:rPr>
        <w:t>ΔΕΛΤΙΟ ΤΥΠΟΥ</w:t>
      </w:r>
    </w:p>
    <w:p w14:paraId="7FB10CBD" w14:textId="77777777" w:rsidR="009B3171" w:rsidRPr="001B7B29" w:rsidRDefault="009B3171" w:rsidP="009B3171">
      <w:pPr>
        <w:spacing w:after="0" w:line="360" w:lineRule="auto"/>
        <w:jc w:val="center"/>
        <w:rPr>
          <w:rFonts w:eastAsia="Times New Roman" w:cstheme="minorHAnsi"/>
          <w:b/>
          <w:bCs/>
          <w:color w:val="000000"/>
          <w:kern w:val="0"/>
          <w:sz w:val="24"/>
          <w:szCs w:val="24"/>
          <w:u w:val="single"/>
          <w:lang w:val="el-GR" w:eastAsia="el-GR"/>
          <w14:ligatures w14:val="none"/>
        </w:rPr>
      </w:pPr>
    </w:p>
    <w:p w14:paraId="1086E2C1" w14:textId="22010301" w:rsidR="001B7B29" w:rsidRPr="00DE6725" w:rsidRDefault="001B7B29" w:rsidP="009B3171">
      <w:pPr>
        <w:spacing w:line="360" w:lineRule="auto"/>
        <w:jc w:val="center"/>
        <w:rPr>
          <w:rFonts w:cstheme="minorHAnsi"/>
          <w:b/>
          <w:bCs/>
          <w:sz w:val="24"/>
          <w:szCs w:val="24"/>
          <w:shd w:val="clear" w:color="auto" w:fill="FFFFFF"/>
          <w:lang w:val="el-GR"/>
        </w:rPr>
      </w:pPr>
      <w:r w:rsidRPr="009B3171">
        <w:rPr>
          <w:rFonts w:cstheme="minorHAnsi"/>
          <w:b/>
          <w:bCs/>
          <w:sz w:val="24"/>
          <w:szCs w:val="24"/>
          <w:shd w:val="clear" w:color="auto" w:fill="FFFFFF"/>
          <w:lang w:val="el-GR"/>
        </w:rPr>
        <w:t>Συνάντηση</w:t>
      </w:r>
      <w:r w:rsidR="00051D86" w:rsidRPr="00051D86">
        <w:rPr>
          <w:rFonts w:cstheme="minorHAnsi"/>
          <w:b/>
          <w:bCs/>
          <w:sz w:val="24"/>
          <w:szCs w:val="24"/>
          <w:shd w:val="clear" w:color="auto" w:fill="FFFFFF"/>
          <w:lang w:val="el-GR"/>
        </w:rPr>
        <w:t xml:space="preserve"> </w:t>
      </w:r>
      <w:r w:rsidR="00DD00C0">
        <w:rPr>
          <w:rFonts w:cstheme="minorHAnsi"/>
          <w:b/>
          <w:bCs/>
          <w:sz w:val="24"/>
          <w:szCs w:val="24"/>
          <w:shd w:val="clear" w:color="auto" w:fill="FFFFFF"/>
          <w:lang w:val="el-GR"/>
        </w:rPr>
        <w:t xml:space="preserve">ειδικών </w:t>
      </w:r>
      <w:r w:rsidRPr="009B3171">
        <w:rPr>
          <w:rFonts w:cstheme="minorHAnsi"/>
          <w:b/>
          <w:bCs/>
          <w:sz w:val="24"/>
          <w:szCs w:val="24"/>
          <w:shd w:val="clear" w:color="auto" w:fill="FFFFFF"/>
          <w:lang w:val="el-GR"/>
        </w:rPr>
        <w:t xml:space="preserve">της Επιστημονικής, Τεχνικής και Οικονομικής Επιτροπής Αλιείας </w:t>
      </w:r>
      <w:r w:rsidR="00DD00C0">
        <w:rPr>
          <w:rFonts w:cstheme="minorHAnsi"/>
          <w:b/>
          <w:bCs/>
          <w:sz w:val="24"/>
          <w:szCs w:val="24"/>
          <w:shd w:val="clear" w:color="auto" w:fill="FFFFFF"/>
          <w:lang w:val="el-GR"/>
        </w:rPr>
        <w:t>της Ευρωπαϊκής Επιτροπής</w:t>
      </w:r>
      <w:r w:rsidR="00D22EA5">
        <w:rPr>
          <w:rFonts w:cstheme="minorHAnsi"/>
          <w:b/>
          <w:bCs/>
          <w:sz w:val="24"/>
          <w:szCs w:val="24"/>
          <w:shd w:val="clear" w:color="auto" w:fill="FFFFFF"/>
          <w:lang w:val="el-GR"/>
        </w:rPr>
        <w:t xml:space="preserve"> </w:t>
      </w:r>
      <w:r w:rsidRPr="009B3171">
        <w:rPr>
          <w:rFonts w:cstheme="minorHAnsi"/>
          <w:b/>
          <w:bCs/>
          <w:sz w:val="24"/>
          <w:szCs w:val="24"/>
          <w:shd w:val="clear" w:color="auto" w:fill="FFFFFF"/>
          <w:lang w:val="el-GR"/>
        </w:rPr>
        <w:t>θα πραγματοποιηθεί στο Γεωπονικό Πανεπιστήμιο Αθηνών.</w:t>
      </w:r>
    </w:p>
    <w:p w14:paraId="56CE02CC" w14:textId="77777777" w:rsidR="001B7B29" w:rsidRPr="001B7B29" w:rsidRDefault="001B7B29" w:rsidP="009B3171">
      <w:pPr>
        <w:spacing w:line="360" w:lineRule="auto"/>
        <w:rPr>
          <w:rFonts w:cstheme="minorHAnsi"/>
          <w:sz w:val="24"/>
          <w:szCs w:val="24"/>
          <w:shd w:val="clear" w:color="auto" w:fill="FFFFFF"/>
          <w:lang w:val="el-GR"/>
        </w:rPr>
      </w:pPr>
    </w:p>
    <w:p w14:paraId="13B3FBB1" w14:textId="28C2ED80" w:rsidR="009B3171" w:rsidRPr="009B3171" w:rsidRDefault="001B7B29" w:rsidP="009B3171">
      <w:pPr>
        <w:spacing w:line="360" w:lineRule="auto"/>
        <w:ind w:firstLine="720"/>
        <w:jc w:val="both"/>
        <w:rPr>
          <w:rFonts w:cstheme="minorHAnsi"/>
          <w:sz w:val="24"/>
          <w:szCs w:val="24"/>
          <w:shd w:val="clear" w:color="auto" w:fill="FFFFFF"/>
          <w:lang w:val="el-GR"/>
        </w:rPr>
      </w:pPr>
      <w:r w:rsidRPr="009B3171">
        <w:rPr>
          <w:rFonts w:cstheme="minorHAnsi"/>
          <w:sz w:val="24"/>
          <w:szCs w:val="24"/>
          <w:shd w:val="clear" w:color="auto" w:fill="FFFFFF"/>
          <w:lang w:val="el-GR"/>
        </w:rPr>
        <w:t>Από τη Δευτέρα 9 έως και την Κυριακή 15 Οκτωβρίου 2023 θα πραγματοποιηθεί σ</w:t>
      </w:r>
      <w:r w:rsidR="005E5662" w:rsidRPr="009B3171">
        <w:rPr>
          <w:rFonts w:cstheme="minorHAnsi"/>
          <w:sz w:val="24"/>
          <w:szCs w:val="24"/>
          <w:shd w:val="clear" w:color="auto" w:fill="FFFFFF"/>
          <w:lang w:val="el-GR"/>
        </w:rPr>
        <w:t xml:space="preserve">το Γεωπονικό Πανεπιστήμιο </w:t>
      </w:r>
      <w:r w:rsidRPr="009B3171">
        <w:rPr>
          <w:rFonts w:cstheme="minorHAnsi"/>
          <w:sz w:val="24"/>
          <w:szCs w:val="24"/>
          <w:shd w:val="clear" w:color="auto" w:fill="FFFFFF"/>
          <w:lang w:val="el-GR"/>
        </w:rPr>
        <w:t xml:space="preserve">συνάντηση της Επιτροπής Εργασίας Ειδικών </w:t>
      </w:r>
      <w:r w:rsidR="005E5662" w:rsidRPr="009B3171">
        <w:rPr>
          <w:rFonts w:cstheme="minorHAnsi"/>
          <w:sz w:val="24"/>
          <w:szCs w:val="24"/>
          <w:shd w:val="clear" w:color="auto" w:fill="FFFFFF"/>
          <w:lang w:val="el-GR"/>
        </w:rPr>
        <w:t>(</w:t>
      </w:r>
      <w:r w:rsidR="005E5662" w:rsidRPr="009B3171">
        <w:rPr>
          <w:rFonts w:cstheme="minorHAnsi"/>
          <w:sz w:val="24"/>
          <w:szCs w:val="24"/>
          <w:shd w:val="clear" w:color="auto" w:fill="FFFFFF"/>
          <w:lang w:val="sv-SE"/>
        </w:rPr>
        <w:t>EWG</w:t>
      </w:r>
      <w:r w:rsidR="00C41E8A" w:rsidRPr="009B3171">
        <w:rPr>
          <w:rFonts w:cstheme="minorHAnsi"/>
          <w:sz w:val="24"/>
          <w:szCs w:val="24"/>
          <w:shd w:val="clear" w:color="auto" w:fill="FFFFFF"/>
          <w:lang w:val="el-GR"/>
        </w:rPr>
        <w:t xml:space="preserve"> 23-12</w:t>
      </w:r>
      <w:r w:rsidR="005E5662" w:rsidRPr="009B3171">
        <w:rPr>
          <w:rFonts w:cstheme="minorHAnsi"/>
          <w:sz w:val="24"/>
          <w:szCs w:val="24"/>
          <w:shd w:val="clear" w:color="auto" w:fill="FFFFFF"/>
          <w:lang w:val="el-GR"/>
        </w:rPr>
        <w:t xml:space="preserve">: </w:t>
      </w:r>
      <w:r w:rsidR="005E5662" w:rsidRPr="009B3171">
        <w:rPr>
          <w:rFonts w:cstheme="minorHAnsi"/>
          <w:sz w:val="24"/>
          <w:szCs w:val="24"/>
          <w:shd w:val="clear" w:color="auto" w:fill="FFFFFF"/>
        </w:rPr>
        <w:t>Expert</w:t>
      </w:r>
      <w:r w:rsidR="005E5662" w:rsidRPr="009B3171">
        <w:rPr>
          <w:rFonts w:cstheme="minorHAnsi"/>
          <w:sz w:val="24"/>
          <w:szCs w:val="24"/>
          <w:shd w:val="clear" w:color="auto" w:fill="FFFFFF"/>
          <w:lang w:val="el-GR"/>
        </w:rPr>
        <w:t xml:space="preserve"> </w:t>
      </w:r>
      <w:r w:rsidR="005E5662" w:rsidRPr="009B3171">
        <w:rPr>
          <w:rFonts w:cstheme="minorHAnsi"/>
          <w:sz w:val="24"/>
          <w:szCs w:val="24"/>
          <w:shd w:val="clear" w:color="auto" w:fill="FFFFFF"/>
        </w:rPr>
        <w:t>Working</w:t>
      </w:r>
      <w:r w:rsidR="005E5662" w:rsidRPr="009B3171">
        <w:rPr>
          <w:rFonts w:cstheme="minorHAnsi"/>
          <w:sz w:val="24"/>
          <w:szCs w:val="24"/>
          <w:shd w:val="clear" w:color="auto" w:fill="FFFFFF"/>
          <w:lang w:val="el-GR"/>
        </w:rPr>
        <w:t xml:space="preserve"> </w:t>
      </w:r>
      <w:r w:rsidR="005E5662" w:rsidRPr="009B3171">
        <w:rPr>
          <w:rFonts w:cstheme="minorHAnsi"/>
          <w:sz w:val="24"/>
          <w:szCs w:val="24"/>
          <w:shd w:val="clear" w:color="auto" w:fill="FFFFFF"/>
        </w:rPr>
        <w:t>Group</w:t>
      </w:r>
      <w:r w:rsidR="005E5662" w:rsidRPr="009B3171">
        <w:rPr>
          <w:rFonts w:cstheme="minorHAnsi"/>
          <w:sz w:val="24"/>
          <w:szCs w:val="24"/>
          <w:shd w:val="clear" w:color="auto" w:fill="FFFFFF"/>
          <w:lang w:val="el-GR"/>
        </w:rPr>
        <w:t xml:space="preserve">) της </w:t>
      </w:r>
      <w:bookmarkStart w:id="0" w:name="_Hlk144727183"/>
      <w:r w:rsidR="005E5662" w:rsidRPr="009B3171">
        <w:rPr>
          <w:rFonts w:cstheme="minorHAnsi"/>
          <w:sz w:val="24"/>
          <w:szCs w:val="24"/>
          <w:shd w:val="clear" w:color="auto" w:fill="FFFFFF"/>
          <w:lang w:val="el-GR"/>
        </w:rPr>
        <w:t xml:space="preserve">Επιστημονικής, Τεχνικής και Οικονομικής Επιτροπής Αλιείας </w:t>
      </w:r>
      <w:bookmarkEnd w:id="0"/>
      <w:r w:rsidR="005E5662" w:rsidRPr="009B3171">
        <w:rPr>
          <w:rFonts w:cstheme="minorHAnsi"/>
          <w:sz w:val="24"/>
          <w:szCs w:val="24"/>
          <w:shd w:val="clear" w:color="auto" w:fill="FFFFFF"/>
          <w:lang w:val="el-GR"/>
        </w:rPr>
        <w:t>(</w:t>
      </w:r>
      <w:r w:rsidR="005E5662" w:rsidRPr="009B3171">
        <w:rPr>
          <w:rFonts w:cstheme="minorHAnsi"/>
          <w:sz w:val="24"/>
          <w:szCs w:val="24"/>
          <w:shd w:val="clear" w:color="auto" w:fill="FFFFFF"/>
          <w:lang w:val="sv-SE"/>
        </w:rPr>
        <w:t>ETOEA</w:t>
      </w:r>
      <w:r w:rsidR="009B3171" w:rsidRPr="009B3171">
        <w:rPr>
          <w:rFonts w:cstheme="minorHAnsi"/>
          <w:sz w:val="24"/>
          <w:szCs w:val="24"/>
          <w:shd w:val="clear" w:color="auto" w:fill="FFFFFF"/>
          <w:lang w:val="el-GR"/>
        </w:rPr>
        <w:t>-</w:t>
      </w:r>
      <w:r w:rsidR="005E5662" w:rsidRPr="009B3171">
        <w:rPr>
          <w:rFonts w:cstheme="minorHAnsi"/>
          <w:sz w:val="24"/>
          <w:szCs w:val="24"/>
          <w:shd w:val="clear" w:color="auto" w:fill="FFFFFF"/>
          <w:lang w:val="el-GR"/>
        </w:rPr>
        <w:t xml:space="preserve"> </w:t>
      </w:r>
      <w:r w:rsidR="005E5662" w:rsidRPr="009B3171">
        <w:rPr>
          <w:rFonts w:cstheme="minorHAnsi"/>
          <w:sz w:val="24"/>
          <w:szCs w:val="24"/>
          <w:shd w:val="clear" w:color="auto" w:fill="FFFFFF"/>
        </w:rPr>
        <w:t>Scientific</w:t>
      </w:r>
      <w:r w:rsidR="005E5662" w:rsidRPr="009B3171">
        <w:rPr>
          <w:rFonts w:cstheme="minorHAnsi"/>
          <w:sz w:val="24"/>
          <w:szCs w:val="24"/>
          <w:shd w:val="clear" w:color="auto" w:fill="FFFFFF"/>
          <w:lang w:val="el-GR"/>
        </w:rPr>
        <w:t xml:space="preserve">, </w:t>
      </w:r>
      <w:r w:rsidR="005E5662" w:rsidRPr="009B3171">
        <w:rPr>
          <w:rFonts w:cstheme="minorHAnsi"/>
          <w:sz w:val="24"/>
          <w:szCs w:val="24"/>
          <w:shd w:val="clear" w:color="auto" w:fill="FFFFFF"/>
        </w:rPr>
        <w:t>Technical</w:t>
      </w:r>
      <w:r w:rsidR="005E5662" w:rsidRPr="009B3171">
        <w:rPr>
          <w:rFonts w:cstheme="minorHAnsi"/>
          <w:sz w:val="24"/>
          <w:szCs w:val="24"/>
          <w:shd w:val="clear" w:color="auto" w:fill="FFFFFF"/>
          <w:lang w:val="el-GR"/>
        </w:rPr>
        <w:t xml:space="preserve"> </w:t>
      </w:r>
      <w:r w:rsidR="005E5662" w:rsidRPr="009B3171">
        <w:rPr>
          <w:rFonts w:cstheme="minorHAnsi"/>
          <w:sz w:val="24"/>
          <w:szCs w:val="24"/>
          <w:shd w:val="clear" w:color="auto" w:fill="FFFFFF"/>
        </w:rPr>
        <w:t>and</w:t>
      </w:r>
      <w:r w:rsidR="005E5662" w:rsidRPr="009B3171">
        <w:rPr>
          <w:rFonts w:cstheme="minorHAnsi"/>
          <w:sz w:val="24"/>
          <w:szCs w:val="24"/>
          <w:shd w:val="clear" w:color="auto" w:fill="FFFFFF"/>
          <w:lang w:val="el-GR"/>
        </w:rPr>
        <w:t xml:space="preserve"> </w:t>
      </w:r>
      <w:r w:rsidR="005E5662" w:rsidRPr="009B3171">
        <w:rPr>
          <w:rFonts w:cstheme="minorHAnsi"/>
          <w:sz w:val="24"/>
          <w:szCs w:val="24"/>
          <w:shd w:val="clear" w:color="auto" w:fill="FFFFFF"/>
        </w:rPr>
        <w:t>Economic</w:t>
      </w:r>
      <w:r w:rsidR="005E5662" w:rsidRPr="009B3171">
        <w:rPr>
          <w:rFonts w:cstheme="minorHAnsi"/>
          <w:sz w:val="24"/>
          <w:szCs w:val="24"/>
          <w:shd w:val="clear" w:color="auto" w:fill="FFFFFF"/>
          <w:lang w:val="el-GR"/>
        </w:rPr>
        <w:t xml:space="preserve"> </w:t>
      </w:r>
      <w:r w:rsidR="005E5662" w:rsidRPr="009B3171">
        <w:rPr>
          <w:rFonts w:cstheme="minorHAnsi"/>
          <w:sz w:val="24"/>
          <w:szCs w:val="24"/>
          <w:shd w:val="clear" w:color="auto" w:fill="FFFFFF"/>
        </w:rPr>
        <w:t>Committee</w:t>
      </w:r>
      <w:r w:rsidR="005E5662" w:rsidRPr="009B3171">
        <w:rPr>
          <w:rFonts w:cstheme="minorHAnsi"/>
          <w:sz w:val="24"/>
          <w:szCs w:val="24"/>
          <w:shd w:val="clear" w:color="auto" w:fill="FFFFFF"/>
          <w:lang w:val="el-GR"/>
        </w:rPr>
        <w:t xml:space="preserve"> </w:t>
      </w:r>
      <w:r w:rsidR="005E5662" w:rsidRPr="009B3171">
        <w:rPr>
          <w:rFonts w:cstheme="minorHAnsi"/>
          <w:sz w:val="24"/>
          <w:szCs w:val="24"/>
          <w:shd w:val="clear" w:color="auto" w:fill="FFFFFF"/>
        </w:rPr>
        <w:t>for</w:t>
      </w:r>
      <w:r w:rsidR="005E5662" w:rsidRPr="009B3171">
        <w:rPr>
          <w:rFonts w:cstheme="minorHAnsi"/>
          <w:sz w:val="24"/>
          <w:szCs w:val="24"/>
          <w:shd w:val="clear" w:color="auto" w:fill="FFFFFF"/>
          <w:lang w:val="el-GR"/>
        </w:rPr>
        <w:t xml:space="preserve"> </w:t>
      </w:r>
      <w:r w:rsidR="005E5662" w:rsidRPr="009B3171">
        <w:rPr>
          <w:rFonts w:cstheme="minorHAnsi"/>
          <w:sz w:val="24"/>
          <w:szCs w:val="24"/>
          <w:shd w:val="clear" w:color="auto" w:fill="FFFFFF"/>
        </w:rPr>
        <w:t>Fisheries</w:t>
      </w:r>
      <w:r w:rsidR="005E5662" w:rsidRPr="009B3171">
        <w:rPr>
          <w:rFonts w:cstheme="minorHAnsi"/>
          <w:sz w:val="24"/>
          <w:szCs w:val="24"/>
          <w:shd w:val="clear" w:color="auto" w:fill="FFFFFF"/>
          <w:lang w:val="el-GR"/>
        </w:rPr>
        <w:t xml:space="preserve">: </w:t>
      </w:r>
      <w:r w:rsidR="005E5662" w:rsidRPr="009B3171">
        <w:rPr>
          <w:rFonts w:cstheme="minorHAnsi"/>
          <w:sz w:val="24"/>
          <w:szCs w:val="24"/>
          <w:shd w:val="clear" w:color="auto" w:fill="FFFFFF"/>
          <w:lang w:val="sv-SE"/>
        </w:rPr>
        <w:t>STECF</w:t>
      </w:r>
      <w:r w:rsidR="005E5662" w:rsidRPr="009B3171">
        <w:rPr>
          <w:rFonts w:cstheme="minorHAnsi"/>
          <w:sz w:val="24"/>
          <w:szCs w:val="24"/>
          <w:shd w:val="clear" w:color="auto" w:fill="FFFFFF"/>
          <w:lang w:val="el-GR"/>
        </w:rPr>
        <w:t>) της Ευρωπαϊκής Επιτροπής για την εκτίμηση αλιευτικών αποθεμάτων στην Αδριατική</w:t>
      </w:r>
      <w:r w:rsidR="00C70A7F" w:rsidRPr="00C70A7F">
        <w:rPr>
          <w:rFonts w:cstheme="minorHAnsi"/>
          <w:sz w:val="24"/>
          <w:szCs w:val="24"/>
          <w:shd w:val="clear" w:color="auto" w:fill="FFFFFF"/>
          <w:lang w:val="el-GR"/>
        </w:rPr>
        <w:t xml:space="preserve"> </w:t>
      </w:r>
      <w:r w:rsidR="00C70A7F">
        <w:rPr>
          <w:rFonts w:cstheme="minorHAnsi"/>
          <w:sz w:val="24"/>
          <w:szCs w:val="24"/>
          <w:shd w:val="clear" w:color="auto" w:fill="FFFFFF"/>
          <w:lang w:val="el-GR"/>
        </w:rPr>
        <w:t>Θάλασσα</w:t>
      </w:r>
      <w:r w:rsidR="005E5662" w:rsidRPr="009B3171">
        <w:rPr>
          <w:rFonts w:cstheme="minorHAnsi"/>
          <w:sz w:val="24"/>
          <w:szCs w:val="24"/>
          <w:shd w:val="clear" w:color="auto" w:fill="FFFFFF"/>
          <w:lang w:val="el-GR"/>
        </w:rPr>
        <w:t>, το Ιόνιο και το Αιγαίο</w:t>
      </w:r>
      <w:r w:rsidR="00C70A7F">
        <w:rPr>
          <w:rFonts w:cstheme="minorHAnsi"/>
          <w:sz w:val="24"/>
          <w:szCs w:val="24"/>
          <w:shd w:val="clear" w:color="auto" w:fill="FFFFFF"/>
          <w:lang w:val="el-GR"/>
        </w:rPr>
        <w:t xml:space="preserve"> Πέλαγος</w:t>
      </w:r>
      <w:r w:rsidR="005E5662" w:rsidRPr="009B3171">
        <w:rPr>
          <w:rFonts w:cstheme="minorHAnsi"/>
          <w:sz w:val="24"/>
          <w:szCs w:val="24"/>
          <w:shd w:val="clear" w:color="auto" w:fill="FFFFFF"/>
          <w:lang w:val="el-GR"/>
        </w:rPr>
        <w:t xml:space="preserve">. </w:t>
      </w:r>
      <w:r w:rsidR="009B3171" w:rsidRPr="009B3171">
        <w:rPr>
          <w:rFonts w:cstheme="minorHAnsi"/>
          <w:sz w:val="24"/>
          <w:szCs w:val="24"/>
          <w:shd w:val="clear" w:color="auto" w:fill="FFFFFF"/>
          <w:lang w:val="el-GR"/>
        </w:rPr>
        <w:t xml:space="preserve">Η συνάντηση, η οποία θα πραγματοποιηθεί στην Αίθουσα Πολλαπλών Χρήσεων του Κεντρικού Κτηρίου Διοίκησης του Γεωπονικού Πανεπιστημίου Αθηνών,  </w:t>
      </w:r>
      <w:r w:rsidR="008772A3" w:rsidRPr="009B3171">
        <w:rPr>
          <w:rFonts w:cstheme="minorHAnsi"/>
          <w:sz w:val="24"/>
          <w:szCs w:val="24"/>
          <w:shd w:val="clear" w:color="auto" w:fill="FFFFFF"/>
          <w:lang w:val="el-GR"/>
        </w:rPr>
        <w:t>αποτελεί μέρος του προγράμματος εργασίας της ΕΤΟΕΑ για το έτος</w:t>
      </w:r>
      <w:r w:rsidR="00C70A7F">
        <w:rPr>
          <w:rFonts w:cstheme="minorHAnsi"/>
          <w:sz w:val="24"/>
          <w:szCs w:val="24"/>
          <w:shd w:val="clear" w:color="auto" w:fill="FFFFFF"/>
          <w:lang w:val="el-GR"/>
        </w:rPr>
        <w:t xml:space="preserve"> 2023</w:t>
      </w:r>
      <w:r w:rsidR="008772A3" w:rsidRPr="009B3171">
        <w:rPr>
          <w:rFonts w:cstheme="minorHAnsi"/>
          <w:sz w:val="24"/>
          <w:szCs w:val="24"/>
          <w:shd w:val="clear" w:color="auto" w:fill="FFFFFF"/>
          <w:lang w:val="el-GR"/>
        </w:rPr>
        <w:t>.</w:t>
      </w:r>
      <w:r w:rsidR="009B3171" w:rsidRPr="009B3171">
        <w:rPr>
          <w:rFonts w:cstheme="minorHAnsi"/>
          <w:sz w:val="24"/>
          <w:szCs w:val="24"/>
          <w:shd w:val="clear" w:color="auto" w:fill="FFFFFF"/>
          <w:lang w:val="el-GR"/>
        </w:rPr>
        <w:t xml:space="preserve"> </w:t>
      </w:r>
    </w:p>
    <w:p w14:paraId="4F553C7F" w14:textId="373B92CA" w:rsidR="009B3171" w:rsidRPr="009B3171" w:rsidRDefault="009B3171" w:rsidP="009B3171">
      <w:pPr>
        <w:spacing w:line="360" w:lineRule="auto"/>
        <w:ind w:firstLine="720"/>
        <w:jc w:val="both"/>
        <w:rPr>
          <w:rFonts w:cstheme="minorHAnsi"/>
          <w:sz w:val="24"/>
          <w:szCs w:val="24"/>
          <w:shd w:val="clear" w:color="auto" w:fill="FFFFFF"/>
          <w:lang w:val="el-GR"/>
        </w:rPr>
      </w:pPr>
      <w:r w:rsidRPr="009B3171">
        <w:rPr>
          <w:rFonts w:cstheme="minorHAnsi"/>
          <w:sz w:val="24"/>
          <w:szCs w:val="24"/>
          <w:shd w:val="clear" w:color="auto" w:fill="FFFFFF"/>
          <w:lang w:val="el-GR"/>
        </w:rPr>
        <w:t xml:space="preserve">Η συνάντηση έχει σκοπό την εκτίμηση της κατάστασης αποθεμάτων </w:t>
      </w:r>
      <w:proofErr w:type="spellStart"/>
      <w:r w:rsidRPr="009B3171">
        <w:rPr>
          <w:rFonts w:cstheme="minorHAnsi"/>
          <w:sz w:val="24"/>
          <w:szCs w:val="24"/>
          <w:shd w:val="clear" w:color="auto" w:fill="FFFFFF"/>
          <w:lang w:val="el-GR"/>
        </w:rPr>
        <w:t>βενθοπελαγικών</w:t>
      </w:r>
      <w:proofErr w:type="spellEnd"/>
      <w:r w:rsidRPr="009B3171">
        <w:rPr>
          <w:rFonts w:cstheme="minorHAnsi"/>
          <w:sz w:val="24"/>
          <w:szCs w:val="24"/>
          <w:shd w:val="clear" w:color="auto" w:fill="FFFFFF"/>
          <w:lang w:val="el-GR"/>
        </w:rPr>
        <w:t xml:space="preserve"> ειδών στην Κεντρική και Ανατολική Μεσόγειο Θάλασσα. Τα αποτελέσματα θα χρησιμοποιηθούν από την </w:t>
      </w:r>
      <w:r w:rsidR="00C70A7F" w:rsidRPr="00C70A7F">
        <w:rPr>
          <w:rFonts w:cstheme="minorHAnsi"/>
          <w:sz w:val="24"/>
          <w:szCs w:val="24"/>
          <w:shd w:val="clear" w:color="auto" w:fill="FFFFFF"/>
          <w:lang w:val="el-GR"/>
        </w:rPr>
        <w:t xml:space="preserve">Επιστημονική, Τεχνική και Οικονομική Επιτροπή Αλιείας </w:t>
      </w:r>
      <w:r w:rsidR="00C70A7F">
        <w:rPr>
          <w:rFonts w:cstheme="minorHAnsi"/>
          <w:sz w:val="24"/>
          <w:szCs w:val="24"/>
          <w:shd w:val="clear" w:color="auto" w:fill="FFFFFF"/>
          <w:lang w:val="el-GR"/>
        </w:rPr>
        <w:t>(</w:t>
      </w:r>
      <w:r w:rsidRPr="009B3171">
        <w:rPr>
          <w:rFonts w:cstheme="minorHAnsi"/>
          <w:sz w:val="24"/>
          <w:szCs w:val="24"/>
          <w:shd w:val="clear" w:color="auto" w:fill="FFFFFF"/>
          <w:lang w:val="el-GR"/>
        </w:rPr>
        <w:t>ΕΤΟΕΑ</w:t>
      </w:r>
      <w:r w:rsidR="00C70A7F">
        <w:rPr>
          <w:rFonts w:cstheme="minorHAnsi"/>
          <w:sz w:val="24"/>
          <w:szCs w:val="24"/>
          <w:shd w:val="clear" w:color="auto" w:fill="FFFFFF"/>
          <w:lang w:val="el-GR"/>
        </w:rPr>
        <w:t>)</w:t>
      </w:r>
      <w:r w:rsidRPr="009B3171">
        <w:rPr>
          <w:rFonts w:cstheme="minorHAnsi"/>
          <w:sz w:val="24"/>
          <w:szCs w:val="24"/>
          <w:shd w:val="clear" w:color="auto" w:fill="FFFFFF"/>
          <w:lang w:val="el-GR"/>
        </w:rPr>
        <w:t xml:space="preserve"> για την επιστημονικά τεκμηριωμένη συμβουλή προς την Ευρωπαϊκή Επιτροπή στις ετήσιες διαβουλεύσεις που ξεκινούν τον Οκτώβριο και λήγουν τον Δεκέμβριο, με τελικό σκοπό την κατανομή αλιευτικών πόρων και δυνατοτήτων σε κράτη μέλη της Ε</w:t>
      </w:r>
      <w:r w:rsidR="001D1C00">
        <w:rPr>
          <w:rFonts w:cstheme="minorHAnsi"/>
          <w:sz w:val="24"/>
          <w:szCs w:val="24"/>
          <w:shd w:val="clear" w:color="auto" w:fill="FFFFFF"/>
          <w:lang w:val="el-GR"/>
        </w:rPr>
        <w:t>υρωπαϊκής Ένωσης</w:t>
      </w:r>
      <w:r w:rsidRPr="009B3171">
        <w:rPr>
          <w:rFonts w:cstheme="minorHAnsi"/>
          <w:sz w:val="24"/>
          <w:szCs w:val="24"/>
          <w:shd w:val="clear" w:color="auto" w:fill="FFFFFF"/>
          <w:lang w:val="el-GR"/>
        </w:rPr>
        <w:t xml:space="preserve"> μετά από διαβούλευση με το Ευρωπαϊκό Συμβούλιο.</w:t>
      </w:r>
    </w:p>
    <w:p w14:paraId="2B1E90DD" w14:textId="7DFCF596" w:rsidR="00C00B38" w:rsidRPr="009B3171" w:rsidRDefault="009B3171" w:rsidP="009B3171">
      <w:pPr>
        <w:spacing w:line="360" w:lineRule="auto"/>
        <w:ind w:firstLine="720"/>
        <w:rPr>
          <w:rFonts w:cstheme="minorHAnsi"/>
          <w:sz w:val="24"/>
          <w:szCs w:val="24"/>
          <w:shd w:val="clear" w:color="auto" w:fill="FFFFFF"/>
          <w:lang w:val="el-GR"/>
        </w:rPr>
      </w:pPr>
      <w:r>
        <w:rPr>
          <w:rFonts w:cstheme="minorHAnsi"/>
          <w:sz w:val="24"/>
          <w:szCs w:val="24"/>
          <w:shd w:val="clear" w:color="auto" w:fill="FFFFFF"/>
          <w:lang w:val="el-GR"/>
        </w:rPr>
        <w:t xml:space="preserve">Οι ενδιαφερόμενοι μπορούν να επισκεφθούν τον παρακάτω σύνδεσμο για περισσότερες πληροφορίες: </w:t>
      </w:r>
      <w:hyperlink r:id="rId6" w:history="1">
        <w:r w:rsidR="00C00B38" w:rsidRPr="001B7B29">
          <w:rPr>
            <w:rStyle w:val="-"/>
            <w:rFonts w:cstheme="minorHAnsi"/>
            <w:sz w:val="24"/>
            <w:szCs w:val="24"/>
            <w:lang w:val="fr-FR"/>
          </w:rPr>
          <w:t>EWG</w:t>
        </w:r>
        <w:r w:rsidR="00C00B38" w:rsidRPr="009B3171">
          <w:rPr>
            <w:rStyle w:val="-"/>
            <w:rFonts w:cstheme="minorHAnsi"/>
            <w:sz w:val="24"/>
            <w:szCs w:val="24"/>
            <w:lang w:val="el-GR"/>
          </w:rPr>
          <w:t xml:space="preserve">_23-12 - </w:t>
        </w:r>
        <w:r w:rsidR="00C00B38" w:rsidRPr="001B7B29">
          <w:rPr>
            <w:rStyle w:val="-"/>
            <w:rFonts w:cstheme="minorHAnsi"/>
            <w:sz w:val="24"/>
            <w:szCs w:val="24"/>
            <w:lang w:val="fr-FR"/>
          </w:rPr>
          <w:t>European</w:t>
        </w:r>
        <w:r w:rsidR="00C00B38" w:rsidRPr="009B3171">
          <w:rPr>
            <w:rStyle w:val="-"/>
            <w:rFonts w:cstheme="minorHAnsi"/>
            <w:sz w:val="24"/>
            <w:szCs w:val="24"/>
            <w:lang w:val="el-GR"/>
          </w:rPr>
          <w:t xml:space="preserve"> </w:t>
        </w:r>
        <w:r w:rsidR="00C00B38" w:rsidRPr="001B7B29">
          <w:rPr>
            <w:rStyle w:val="-"/>
            <w:rFonts w:cstheme="minorHAnsi"/>
            <w:sz w:val="24"/>
            <w:szCs w:val="24"/>
            <w:lang w:val="fr-FR"/>
          </w:rPr>
          <w:t>Commission</w:t>
        </w:r>
        <w:r w:rsidR="00C00B38" w:rsidRPr="009B3171">
          <w:rPr>
            <w:rStyle w:val="-"/>
            <w:rFonts w:cstheme="minorHAnsi"/>
            <w:sz w:val="24"/>
            <w:szCs w:val="24"/>
            <w:lang w:val="el-GR"/>
          </w:rPr>
          <w:t xml:space="preserve"> (</w:t>
        </w:r>
        <w:proofErr w:type="spellStart"/>
        <w:r w:rsidR="00C00B38" w:rsidRPr="001B7B29">
          <w:rPr>
            <w:rStyle w:val="-"/>
            <w:rFonts w:cstheme="minorHAnsi"/>
            <w:sz w:val="24"/>
            <w:szCs w:val="24"/>
            <w:lang w:val="fr-FR"/>
          </w:rPr>
          <w:t>europa</w:t>
        </w:r>
        <w:proofErr w:type="spellEnd"/>
        <w:r w:rsidR="00C00B38" w:rsidRPr="009B3171">
          <w:rPr>
            <w:rStyle w:val="-"/>
            <w:rFonts w:cstheme="minorHAnsi"/>
            <w:sz w:val="24"/>
            <w:szCs w:val="24"/>
            <w:lang w:val="el-GR"/>
          </w:rPr>
          <w:t>.</w:t>
        </w:r>
        <w:r w:rsidR="00C00B38" w:rsidRPr="001B7B29">
          <w:rPr>
            <w:rStyle w:val="-"/>
            <w:rFonts w:cstheme="minorHAnsi"/>
            <w:sz w:val="24"/>
            <w:szCs w:val="24"/>
            <w:lang w:val="fr-FR"/>
          </w:rPr>
          <w:t>eu</w:t>
        </w:r>
        <w:r w:rsidR="00C00B38" w:rsidRPr="009B3171">
          <w:rPr>
            <w:rStyle w:val="-"/>
            <w:rFonts w:cstheme="minorHAnsi"/>
            <w:sz w:val="24"/>
            <w:szCs w:val="24"/>
            <w:lang w:val="el-GR"/>
          </w:rPr>
          <w:t>)</w:t>
        </w:r>
      </w:hyperlink>
    </w:p>
    <w:sectPr w:rsidR="00C00B38" w:rsidRPr="009B3171" w:rsidSect="008A1151">
      <w:pgSz w:w="11906" w:h="16838"/>
      <w:pgMar w:top="567"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662"/>
    <w:rsid w:val="00051D86"/>
    <w:rsid w:val="001B7B29"/>
    <w:rsid w:val="001D1C00"/>
    <w:rsid w:val="005E5662"/>
    <w:rsid w:val="007208FB"/>
    <w:rsid w:val="008772A3"/>
    <w:rsid w:val="00882809"/>
    <w:rsid w:val="008A1151"/>
    <w:rsid w:val="009B3171"/>
    <w:rsid w:val="009F507F"/>
    <w:rsid w:val="00C00B38"/>
    <w:rsid w:val="00C41E8A"/>
    <w:rsid w:val="00C70A7F"/>
    <w:rsid w:val="00D22EA5"/>
    <w:rsid w:val="00DD00C0"/>
    <w:rsid w:val="00DE67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5D907"/>
  <w15:chartTrackingRefBased/>
  <w15:docId w15:val="{FE569A22-61B1-4626-9924-7721075DA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C00B38"/>
    <w:rPr>
      <w:color w:val="0000FF"/>
      <w:u w:val="single"/>
    </w:rPr>
  </w:style>
  <w:style w:type="character" w:styleId="-0">
    <w:name w:val="FollowedHyperlink"/>
    <w:basedOn w:val="a0"/>
    <w:uiPriority w:val="99"/>
    <w:semiHidden/>
    <w:unhideWhenUsed/>
    <w:rsid w:val="001B7B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0939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tecf.jrc.ec.europa.eu/ewg2312" TargetMode="External"/><Relationship Id="rId5" Type="http://schemas.openxmlformats.org/officeDocument/2006/relationships/hyperlink" Target="mailto:public.relations@aua.gr"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1</Pages>
  <Words>275</Words>
  <Characters>1574</Characters>
  <Application>Microsoft Office Word</Application>
  <DocSecurity>0</DocSecurity>
  <Lines>13</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Stefanos Kalogirou</dc:creator>
  <cp:keywords/>
  <dc:description/>
  <cp:lastModifiedBy>Aliki-Foteini Kyritsi</cp:lastModifiedBy>
  <cp:revision>12</cp:revision>
  <dcterms:created xsi:type="dcterms:W3CDTF">2023-09-04T10:22:00Z</dcterms:created>
  <dcterms:modified xsi:type="dcterms:W3CDTF">2023-09-08T11:17:00Z</dcterms:modified>
</cp:coreProperties>
</file>