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20EA06" w14:textId="77777777" w:rsidR="00A60BB4" w:rsidRDefault="00A60BB4" w:rsidP="00514C04">
      <w:pPr>
        <w:keepNext/>
        <w:suppressAutoHyphens/>
        <w:spacing w:after="0" w:line="240" w:lineRule="auto"/>
        <w:jc w:val="both"/>
        <w:outlineLvl w:val="0"/>
        <w:rPr>
          <w:rFonts w:ascii="Calibri" w:eastAsia="Times New Roman" w:hAnsi="Calibri" w:cs="Calibri"/>
          <w:b/>
          <w:kern w:val="2"/>
          <w:lang w:eastAsia="el-GR" w:bidi="hi-IN"/>
        </w:rPr>
      </w:pPr>
    </w:p>
    <w:p w14:paraId="25692D93" w14:textId="77777777" w:rsidR="00A60BB4" w:rsidRDefault="00A60BB4" w:rsidP="00514C04">
      <w:pPr>
        <w:keepNext/>
        <w:suppressAutoHyphens/>
        <w:spacing w:after="0" w:line="240" w:lineRule="auto"/>
        <w:jc w:val="both"/>
        <w:outlineLvl w:val="0"/>
        <w:rPr>
          <w:rFonts w:ascii="Calibri" w:eastAsia="Times New Roman" w:hAnsi="Calibri" w:cs="Calibri"/>
          <w:b/>
          <w:kern w:val="2"/>
          <w:lang w:eastAsia="el-GR" w:bidi="hi-IN"/>
        </w:rPr>
      </w:pPr>
    </w:p>
    <w:p w14:paraId="73735349" w14:textId="42BE9BBB" w:rsidR="00514C04" w:rsidRPr="00EF7776" w:rsidRDefault="00514C04" w:rsidP="00514C04">
      <w:pPr>
        <w:keepNext/>
        <w:suppressAutoHyphens/>
        <w:spacing w:after="0" w:line="240" w:lineRule="auto"/>
        <w:jc w:val="both"/>
        <w:outlineLvl w:val="0"/>
        <w:rPr>
          <w:rFonts w:ascii="Calibri" w:eastAsia="Times New Roman" w:hAnsi="Calibri" w:cs="Calibri"/>
          <w:b/>
          <w:kern w:val="2"/>
          <w:lang w:eastAsia="el-GR" w:bidi="hi-IN"/>
        </w:rPr>
      </w:pPr>
      <w:r w:rsidRPr="00EF7776">
        <w:rPr>
          <w:rFonts w:ascii="Calibri" w:eastAsia="Times New Roman" w:hAnsi="Calibri" w:cs="Calibri"/>
          <w:b/>
          <w:kern w:val="2"/>
          <w:lang w:eastAsia="el-GR" w:bidi="hi-IN"/>
        </w:rPr>
        <w:t>ΕΛΛΗΝΙΚΗ ΔΗΜΟΚΡΑΤΙΑ</w:t>
      </w:r>
    </w:p>
    <w:p w14:paraId="2A4F1E04" w14:textId="77777777" w:rsidR="00514C04" w:rsidRPr="00EF7776" w:rsidRDefault="00514C04" w:rsidP="00514C04">
      <w:pPr>
        <w:suppressAutoHyphens/>
        <w:spacing w:after="0" w:line="240" w:lineRule="auto"/>
        <w:ind w:left="357" w:firstLine="851"/>
        <w:rPr>
          <w:rFonts w:ascii="Calibri" w:eastAsia="Calibri" w:hAnsi="Calibri" w:cs="Calibri"/>
          <w:kern w:val="2"/>
          <w:lang w:eastAsia="zh-CN" w:bidi="hi-IN"/>
        </w:rPr>
      </w:pPr>
      <w:r w:rsidRPr="001508F5">
        <w:rPr>
          <w:rFonts w:ascii="Calibri" w:eastAsia="NSimSun" w:hAnsi="Calibri" w:cs="Calibri"/>
          <w:noProof/>
          <w:kern w:val="2"/>
          <w:lang w:eastAsia="el-GR"/>
        </w:rPr>
        <w:drawing>
          <wp:anchor distT="0" distB="0" distL="114300" distR="114300" simplePos="0" relativeHeight="251659264" behindDoc="0" locked="0" layoutInCell="1" allowOverlap="1" wp14:anchorId="68AA6ADE" wp14:editId="6CD2A7C1">
            <wp:simplePos x="0" y="0"/>
            <wp:positionH relativeFrom="column">
              <wp:posOffset>295910</wp:posOffset>
            </wp:positionH>
            <wp:positionV relativeFrom="paragraph">
              <wp:posOffset>76200</wp:posOffset>
            </wp:positionV>
            <wp:extent cx="599440" cy="571500"/>
            <wp:effectExtent l="0" t="0" r="0" b="0"/>
            <wp:wrapSquare wrapText="bothSides"/>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9440" cy="571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3F5B17" w14:textId="77777777" w:rsidR="00514C04" w:rsidRPr="00EF7776" w:rsidRDefault="00514C04" w:rsidP="00514C04">
      <w:pPr>
        <w:suppressAutoHyphens/>
        <w:spacing w:before="120" w:after="0" w:line="240" w:lineRule="auto"/>
        <w:ind w:left="357" w:hanging="357"/>
        <w:rPr>
          <w:rFonts w:ascii="Calibri" w:eastAsia="Calibri" w:hAnsi="Calibri" w:cs="Calibri"/>
          <w:b/>
          <w:kern w:val="2"/>
          <w:lang w:eastAsia="zh-CN" w:bidi="hi-IN"/>
        </w:rPr>
      </w:pPr>
    </w:p>
    <w:p w14:paraId="719660D0" w14:textId="77777777" w:rsidR="00514C04" w:rsidRPr="00EF7776" w:rsidRDefault="00514C04" w:rsidP="00514C04">
      <w:pPr>
        <w:tabs>
          <w:tab w:val="left" w:pos="2127"/>
        </w:tabs>
        <w:suppressAutoHyphens/>
        <w:spacing w:after="0" w:line="240" w:lineRule="auto"/>
        <w:ind w:left="357" w:hanging="357"/>
        <w:rPr>
          <w:rFonts w:ascii="Calibri" w:eastAsia="Calibri" w:hAnsi="Calibri" w:cs="Calibri"/>
          <w:b/>
          <w:kern w:val="2"/>
          <w:lang w:eastAsia="zh-CN" w:bidi="hi-IN"/>
        </w:rPr>
      </w:pPr>
    </w:p>
    <w:p w14:paraId="310CF523" w14:textId="77777777" w:rsidR="00514C04" w:rsidRPr="00EF7776" w:rsidRDefault="00514C04" w:rsidP="00514C04">
      <w:pPr>
        <w:tabs>
          <w:tab w:val="left" w:pos="2127"/>
        </w:tabs>
        <w:suppressAutoHyphens/>
        <w:spacing w:after="0" w:line="240" w:lineRule="auto"/>
        <w:ind w:left="357" w:hanging="357"/>
        <w:rPr>
          <w:rFonts w:ascii="Calibri" w:eastAsia="Calibri" w:hAnsi="Calibri" w:cs="Calibri"/>
          <w:b/>
          <w:kern w:val="2"/>
          <w:lang w:eastAsia="zh-CN" w:bidi="hi-IN"/>
        </w:rPr>
      </w:pPr>
    </w:p>
    <w:p w14:paraId="59251701" w14:textId="77777777" w:rsidR="00514C04" w:rsidRPr="00EF7776" w:rsidRDefault="00514C04" w:rsidP="00514C04">
      <w:pPr>
        <w:tabs>
          <w:tab w:val="left" w:pos="2127"/>
        </w:tabs>
        <w:suppressAutoHyphens/>
        <w:spacing w:after="0" w:line="240" w:lineRule="auto"/>
        <w:ind w:left="357" w:hanging="357"/>
        <w:rPr>
          <w:rFonts w:ascii="Calibri" w:eastAsia="Calibri" w:hAnsi="Calibri" w:cs="Calibri"/>
          <w:b/>
          <w:kern w:val="2"/>
          <w:lang w:eastAsia="zh-CN" w:bidi="hi-IN"/>
        </w:rPr>
      </w:pPr>
      <w:r w:rsidRPr="00EF7776">
        <w:rPr>
          <w:rFonts w:ascii="Calibri" w:eastAsia="Calibri" w:hAnsi="Calibri" w:cs="Calibri"/>
          <w:b/>
          <w:kern w:val="2"/>
          <w:lang w:eastAsia="zh-CN" w:bidi="hi-IN"/>
        </w:rPr>
        <w:t>ΓΕΩΠΟΝΙΚΟ ΠΑΝΕΠΙΣΤΗΜΙΟ ΑΘΗΝΩΝ</w:t>
      </w:r>
    </w:p>
    <w:p w14:paraId="7EF072A7" w14:textId="77777777" w:rsidR="00514C04" w:rsidRPr="00EF7776" w:rsidRDefault="00514C04" w:rsidP="00514C04">
      <w:pPr>
        <w:tabs>
          <w:tab w:val="left" w:pos="2127"/>
        </w:tabs>
        <w:suppressAutoHyphens/>
        <w:spacing w:after="0" w:line="240" w:lineRule="auto"/>
        <w:ind w:left="357" w:hanging="357"/>
        <w:rPr>
          <w:rFonts w:ascii="Calibri" w:eastAsia="Calibri" w:hAnsi="Calibri" w:cs="Calibri"/>
          <w:b/>
          <w:kern w:val="2"/>
          <w:lang w:eastAsia="zh-CN" w:bidi="hi-IN"/>
        </w:rPr>
      </w:pPr>
      <w:r w:rsidRPr="00EF7776">
        <w:rPr>
          <w:rFonts w:ascii="Calibri" w:eastAsia="Calibri" w:hAnsi="Calibri" w:cs="Calibri"/>
          <w:b/>
          <w:kern w:val="2"/>
          <w:lang w:eastAsia="zh-CN" w:bidi="hi-IN"/>
        </w:rPr>
        <w:t>ΤΜΗΜΑ ΔΙΕΘΝΩΝ &amp; ΔΗΜΟΣΙΩΝ ΣΧΕΣΕΩΝ</w:t>
      </w:r>
    </w:p>
    <w:p w14:paraId="696B6315" w14:textId="77777777" w:rsidR="00514C04" w:rsidRPr="00EF7776" w:rsidRDefault="00514C04" w:rsidP="00514C04">
      <w:pPr>
        <w:suppressAutoHyphens/>
        <w:spacing w:after="0" w:line="240" w:lineRule="auto"/>
        <w:ind w:left="357" w:hanging="357"/>
        <w:rPr>
          <w:rFonts w:ascii="Calibri" w:eastAsia="Calibri" w:hAnsi="Calibri" w:cs="Calibri"/>
          <w:kern w:val="2"/>
          <w:lang w:eastAsia="zh-CN" w:bidi="hi-IN"/>
        </w:rPr>
      </w:pPr>
      <w:r w:rsidRPr="00EF7776">
        <w:rPr>
          <w:rFonts w:ascii="Calibri" w:eastAsia="Calibri" w:hAnsi="Calibri" w:cs="Calibri"/>
          <w:kern w:val="2"/>
          <w:lang w:eastAsia="zh-CN" w:bidi="hi-IN"/>
        </w:rPr>
        <w:t>Ιερά Οδός 75, 118 55, Αθήνα</w:t>
      </w:r>
    </w:p>
    <w:p w14:paraId="57C5048E" w14:textId="77777777" w:rsidR="00514C04" w:rsidRPr="00EF7776" w:rsidRDefault="00514C04" w:rsidP="00514C04">
      <w:pPr>
        <w:suppressAutoHyphens/>
        <w:spacing w:after="0" w:line="240" w:lineRule="auto"/>
        <w:ind w:left="357" w:hanging="357"/>
        <w:rPr>
          <w:rFonts w:ascii="Calibri" w:eastAsia="Calibri" w:hAnsi="Calibri" w:cs="Calibri"/>
          <w:kern w:val="2"/>
          <w:lang w:eastAsia="zh-CN" w:bidi="hi-IN"/>
        </w:rPr>
      </w:pPr>
      <w:r w:rsidRPr="00EF7776">
        <w:rPr>
          <w:rFonts w:ascii="Calibri" w:eastAsia="Calibri" w:hAnsi="Calibri" w:cs="Calibri"/>
          <w:kern w:val="2"/>
          <w:lang w:eastAsia="zh-CN" w:bidi="hi-IN"/>
        </w:rPr>
        <w:t>Πληροφορίες: Αλίκη-Φωτεινή Κυρίτση</w:t>
      </w:r>
    </w:p>
    <w:p w14:paraId="3C4C92F4" w14:textId="77777777" w:rsidR="00514C04" w:rsidRPr="00EF7776" w:rsidRDefault="00514C04" w:rsidP="00514C04">
      <w:pPr>
        <w:suppressAutoHyphens/>
        <w:spacing w:after="0" w:line="240" w:lineRule="auto"/>
        <w:ind w:left="357" w:hanging="357"/>
        <w:rPr>
          <w:rFonts w:ascii="Calibri" w:eastAsia="Calibri" w:hAnsi="Calibri" w:cs="Calibri"/>
          <w:kern w:val="2"/>
          <w:lang w:eastAsia="zh-CN" w:bidi="hi-IN"/>
        </w:rPr>
      </w:pPr>
      <w:r w:rsidRPr="00EF7776">
        <w:rPr>
          <w:rFonts w:ascii="Calibri" w:eastAsia="Calibri" w:hAnsi="Calibri" w:cs="Calibri"/>
          <w:kern w:val="2"/>
          <w:lang w:eastAsia="zh-CN" w:bidi="hi-IN"/>
        </w:rPr>
        <w:t>Tηλ.: 210 5294845</w:t>
      </w:r>
    </w:p>
    <w:p w14:paraId="60AE6C89" w14:textId="77777777" w:rsidR="00514C04" w:rsidRPr="00EF7776" w:rsidRDefault="00514C04" w:rsidP="00514C04">
      <w:pPr>
        <w:suppressAutoHyphens/>
        <w:spacing w:after="0" w:line="240" w:lineRule="auto"/>
        <w:ind w:left="357" w:hanging="357"/>
        <w:rPr>
          <w:rFonts w:ascii="Calibri" w:eastAsia="Calibri" w:hAnsi="Calibri" w:cs="Calibri"/>
          <w:kern w:val="2"/>
          <w:lang w:eastAsia="zh-CN" w:bidi="hi-IN"/>
        </w:rPr>
      </w:pPr>
      <w:r w:rsidRPr="00EF7776">
        <w:rPr>
          <w:rFonts w:ascii="Calibri" w:eastAsia="Calibri" w:hAnsi="Calibri" w:cs="Calibri"/>
          <w:kern w:val="2"/>
          <w:lang w:eastAsia="zh-CN" w:bidi="hi-IN"/>
        </w:rPr>
        <w:t xml:space="preserve">Διεύθυνση ηλεκτρονικού ταχυδρομείου: </w:t>
      </w:r>
    </w:p>
    <w:p w14:paraId="1E86B211" w14:textId="77777777" w:rsidR="00514C04" w:rsidRPr="00EF7776" w:rsidRDefault="002D4206" w:rsidP="00514C04">
      <w:pPr>
        <w:suppressAutoHyphens/>
        <w:spacing w:after="0" w:line="240" w:lineRule="auto"/>
        <w:ind w:left="357" w:hanging="357"/>
        <w:rPr>
          <w:rFonts w:ascii="Calibri" w:eastAsia="Calibri" w:hAnsi="Calibri" w:cs="Calibri"/>
          <w:kern w:val="2"/>
          <w:lang w:eastAsia="zh-CN" w:bidi="hi-IN"/>
        </w:rPr>
      </w:pPr>
      <w:hyperlink r:id="rId5" w:history="1">
        <w:r w:rsidR="00514C04" w:rsidRPr="00EF7776">
          <w:rPr>
            <w:rFonts w:ascii="Calibri" w:eastAsia="Calibri" w:hAnsi="Calibri" w:cs="Calibri"/>
            <w:color w:val="0000FF"/>
            <w:kern w:val="2"/>
            <w:u w:val="single"/>
            <w:lang w:eastAsia="zh-CN" w:bidi="hi-IN"/>
          </w:rPr>
          <w:t>public.relations@aua.gr</w:t>
        </w:r>
      </w:hyperlink>
      <w:r w:rsidR="00514C04" w:rsidRPr="00EF7776">
        <w:rPr>
          <w:rFonts w:ascii="Calibri" w:eastAsia="Calibri" w:hAnsi="Calibri" w:cs="Calibri"/>
          <w:kern w:val="2"/>
          <w:lang w:eastAsia="zh-CN" w:bidi="hi-IN"/>
        </w:rPr>
        <w:t xml:space="preserve"> </w:t>
      </w:r>
    </w:p>
    <w:p w14:paraId="3069F80A" w14:textId="1A8CE4B7" w:rsidR="00514C04" w:rsidRPr="00514C04" w:rsidRDefault="00514C04" w:rsidP="00514C04">
      <w:pPr>
        <w:suppressAutoHyphens/>
        <w:spacing w:after="0" w:line="240" w:lineRule="auto"/>
        <w:ind w:left="357" w:hanging="357"/>
        <w:rPr>
          <w:rFonts w:ascii="Calibri" w:eastAsia="NSimSun" w:hAnsi="Calibri" w:cs="Calibri"/>
          <w:kern w:val="2"/>
          <w:sz w:val="24"/>
          <w:szCs w:val="24"/>
          <w:lang w:eastAsia="zh-CN" w:bidi="hi-IN"/>
        </w:rPr>
      </w:pPr>
      <w:r w:rsidRPr="00EF7776">
        <w:rPr>
          <w:rFonts w:ascii="Calibri" w:eastAsia="Calibri" w:hAnsi="Calibri" w:cs="Calibri"/>
          <w:kern w:val="2"/>
          <w:lang w:eastAsia="zh-CN" w:bidi="hi-IN"/>
        </w:rPr>
        <w:tab/>
      </w:r>
      <w:r w:rsidRPr="00EF7776">
        <w:rPr>
          <w:rFonts w:ascii="Calibri" w:eastAsia="Calibri" w:hAnsi="Calibri" w:cs="Calibri"/>
          <w:kern w:val="2"/>
          <w:lang w:eastAsia="zh-CN" w:bidi="hi-IN"/>
        </w:rPr>
        <w:tab/>
      </w:r>
      <w:r w:rsidRPr="00EF7776">
        <w:rPr>
          <w:rFonts w:ascii="Calibri" w:eastAsia="Calibri" w:hAnsi="Calibri" w:cs="Calibri"/>
          <w:kern w:val="2"/>
          <w:lang w:eastAsia="zh-CN" w:bidi="hi-IN"/>
        </w:rPr>
        <w:tab/>
      </w:r>
      <w:r w:rsidRPr="00EF7776">
        <w:rPr>
          <w:rFonts w:ascii="Calibri" w:eastAsia="Calibri" w:hAnsi="Calibri" w:cs="Calibri"/>
          <w:kern w:val="2"/>
          <w:lang w:eastAsia="zh-CN" w:bidi="hi-IN"/>
        </w:rPr>
        <w:tab/>
      </w:r>
      <w:r w:rsidRPr="00EF7776">
        <w:rPr>
          <w:rFonts w:ascii="Calibri" w:eastAsia="Calibri" w:hAnsi="Calibri" w:cs="Calibri"/>
          <w:kern w:val="2"/>
          <w:lang w:eastAsia="zh-CN" w:bidi="hi-IN"/>
        </w:rPr>
        <w:tab/>
      </w:r>
      <w:r w:rsidRPr="00EF7776">
        <w:rPr>
          <w:rFonts w:ascii="Calibri" w:eastAsia="Calibri" w:hAnsi="Calibri" w:cs="Calibri"/>
          <w:kern w:val="2"/>
          <w:lang w:eastAsia="zh-CN" w:bidi="hi-IN"/>
        </w:rPr>
        <w:tab/>
      </w:r>
      <w:r w:rsidRPr="00EF7776">
        <w:rPr>
          <w:rFonts w:ascii="Calibri" w:eastAsia="Calibri" w:hAnsi="Calibri" w:cs="Calibri"/>
          <w:kern w:val="2"/>
          <w:lang w:eastAsia="zh-CN" w:bidi="hi-IN"/>
        </w:rPr>
        <w:tab/>
      </w:r>
      <w:r w:rsidRPr="00EF7776">
        <w:rPr>
          <w:rFonts w:ascii="Calibri" w:eastAsia="Calibri" w:hAnsi="Calibri" w:cs="Calibri"/>
          <w:kern w:val="2"/>
          <w:lang w:eastAsia="zh-CN" w:bidi="hi-IN"/>
        </w:rPr>
        <w:tab/>
      </w:r>
      <w:r w:rsidR="00AA5358">
        <w:rPr>
          <w:rFonts w:ascii="Calibri" w:eastAsia="Calibri" w:hAnsi="Calibri" w:cs="Calibri"/>
          <w:kern w:val="2"/>
          <w:lang w:eastAsia="zh-CN" w:bidi="hi-IN"/>
        </w:rPr>
        <w:t xml:space="preserve">   </w:t>
      </w:r>
      <w:r w:rsidR="005B3318">
        <w:rPr>
          <w:rFonts w:ascii="Calibri" w:eastAsia="Calibri" w:hAnsi="Calibri" w:cs="Calibri"/>
          <w:kern w:val="2"/>
          <w:sz w:val="24"/>
          <w:szCs w:val="24"/>
          <w:lang w:eastAsia="zh-CN" w:bidi="hi-IN"/>
        </w:rPr>
        <w:t>Αθήνα, 2</w:t>
      </w:r>
      <w:r w:rsidR="002D4206">
        <w:rPr>
          <w:rFonts w:ascii="Calibri" w:eastAsia="Calibri" w:hAnsi="Calibri" w:cs="Calibri"/>
          <w:kern w:val="2"/>
          <w:sz w:val="24"/>
          <w:szCs w:val="24"/>
          <w:lang w:eastAsia="zh-CN" w:bidi="hi-IN"/>
        </w:rPr>
        <w:t>4</w:t>
      </w:r>
      <w:r w:rsidRPr="00514C04">
        <w:rPr>
          <w:rFonts w:ascii="Calibri" w:eastAsia="Calibri" w:hAnsi="Calibri" w:cs="Calibri"/>
          <w:kern w:val="2"/>
          <w:sz w:val="24"/>
          <w:szCs w:val="24"/>
          <w:lang w:eastAsia="zh-CN" w:bidi="hi-IN"/>
        </w:rPr>
        <w:t xml:space="preserve"> </w:t>
      </w:r>
      <w:r w:rsidR="00AA5358">
        <w:rPr>
          <w:rFonts w:ascii="Calibri" w:eastAsia="Calibri" w:hAnsi="Calibri" w:cs="Calibri"/>
          <w:kern w:val="2"/>
          <w:sz w:val="24"/>
          <w:szCs w:val="24"/>
          <w:lang w:eastAsia="zh-CN" w:bidi="hi-IN"/>
        </w:rPr>
        <w:t>Σεπτεμβρίου</w:t>
      </w:r>
      <w:r w:rsidRPr="00514C04">
        <w:rPr>
          <w:rFonts w:ascii="Calibri" w:eastAsia="Calibri" w:hAnsi="Calibri" w:cs="Calibri"/>
          <w:kern w:val="2"/>
          <w:sz w:val="24"/>
          <w:szCs w:val="24"/>
          <w:lang w:eastAsia="zh-CN" w:bidi="hi-IN"/>
        </w:rPr>
        <w:t xml:space="preserve"> 2021</w:t>
      </w:r>
    </w:p>
    <w:p w14:paraId="6C5D6482" w14:textId="77777777" w:rsidR="00514C04" w:rsidRPr="00514C04" w:rsidRDefault="00514C04" w:rsidP="00514C04">
      <w:pPr>
        <w:suppressAutoHyphens/>
        <w:spacing w:after="0" w:line="240" w:lineRule="auto"/>
        <w:rPr>
          <w:rFonts w:ascii="Calibri" w:eastAsia="NSimSun" w:hAnsi="Calibri" w:cs="Calibri"/>
          <w:kern w:val="2"/>
          <w:sz w:val="24"/>
          <w:szCs w:val="24"/>
          <w:lang w:eastAsia="zh-CN" w:bidi="hi-IN"/>
        </w:rPr>
      </w:pPr>
    </w:p>
    <w:p w14:paraId="55E5B700" w14:textId="77777777" w:rsidR="00514C04" w:rsidRPr="006B789C" w:rsidRDefault="00514C04" w:rsidP="00514C04">
      <w:pPr>
        <w:suppressAutoHyphens/>
        <w:spacing w:after="0" w:line="240" w:lineRule="auto"/>
        <w:jc w:val="center"/>
        <w:rPr>
          <w:rFonts w:ascii="Calibri" w:eastAsia="NSimSun" w:hAnsi="Calibri" w:cs="Calibri"/>
          <w:b/>
          <w:bCs/>
          <w:kern w:val="2"/>
          <w:sz w:val="24"/>
          <w:szCs w:val="24"/>
          <w:u w:val="single"/>
          <w:lang w:eastAsia="zh-CN" w:bidi="hi-IN"/>
        </w:rPr>
      </w:pPr>
      <w:r w:rsidRPr="006B789C">
        <w:rPr>
          <w:rFonts w:ascii="Calibri" w:eastAsia="NSimSun" w:hAnsi="Calibri" w:cs="Calibri"/>
          <w:b/>
          <w:bCs/>
          <w:kern w:val="2"/>
          <w:sz w:val="24"/>
          <w:szCs w:val="24"/>
          <w:u w:val="single"/>
          <w:lang w:eastAsia="zh-CN" w:bidi="hi-IN"/>
        </w:rPr>
        <w:t xml:space="preserve">ΔΕΛΤΙΟ ΤΥΠΟΥ  </w:t>
      </w:r>
    </w:p>
    <w:p w14:paraId="13356062" w14:textId="77777777" w:rsidR="00514C04" w:rsidRPr="006B789C" w:rsidRDefault="00514C04">
      <w:pPr>
        <w:rPr>
          <w:sz w:val="24"/>
          <w:szCs w:val="24"/>
        </w:rPr>
      </w:pPr>
    </w:p>
    <w:p w14:paraId="2749BD8B" w14:textId="440812C7" w:rsidR="00D748A9" w:rsidRPr="006B789C" w:rsidRDefault="00AA5358" w:rsidP="00A60BB4">
      <w:pPr>
        <w:spacing w:line="480" w:lineRule="auto"/>
        <w:jc w:val="center"/>
        <w:rPr>
          <w:b/>
          <w:sz w:val="24"/>
          <w:szCs w:val="24"/>
        </w:rPr>
      </w:pPr>
      <w:bookmarkStart w:id="0" w:name="_Hlk83382200"/>
      <w:r w:rsidRPr="006B789C">
        <w:rPr>
          <w:b/>
          <w:sz w:val="24"/>
          <w:szCs w:val="24"/>
        </w:rPr>
        <w:t xml:space="preserve">ΕΚΔΗΛΩΣΗ ΓΙΑ ΤΗΝ ΕΠΙΣΗΜΗ ΠΑΡΟΥΣΙΑΣΗ </w:t>
      </w:r>
      <w:r w:rsidR="006B27DB">
        <w:rPr>
          <w:b/>
          <w:sz w:val="24"/>
          <w:szCs w:val="24"/>
        </w:rPr>
        <w:t xml:space="preserve">ΤΗΣ ΕΠΕΤΕΙΑΚΗΣ ΕΚΘΕΣΗΣ </w:t>
      </w:r>
      <w:r w:rsidRPr="006B789C">
        <w:rPr>
          <w:b/>
          <w:sz w:val="24"/>
          <w:szCs w:val="24"/>
        </w:rPr>
        <w:t xml:space="preserve">ΤΟΥ ΓΕΩΡΓΙΚΟΥ ΜΟΥΣΕΙΟΥ </w:t>
      </w:r>
      <w:r w:rsidR="00157F9E" w:rsidRPr="006B789C">
        <w:rPr>
          <w:b/>
          <w:sz w:val="24"/>
          <w:szCs w:val="24"/>
        </w:rPr>
        <w:t xml:space="preserve">ΤΟΥ </w:t>
      </w:r>
      <w:r w:rsidRPr="006B789C">
        <w:rPr>
          <w:b/>
          <w:sz w:val="24"/>
          <w:szCs w:val="24"/>
        </w:rPr>
        <w:t>ΓΕΩΠΟΝΙΚΟΥ ΠΑΝΕΠΙΣΤΗΜΙΟΥ ΑΘΗΝΩΝ.</w:t>
      </w:r>
    </w:p>
    <w:bookmarkEnd w:id="0"/>
    <w:p w14:paraId="4A7F1FEE" w14:textId="11B573FC" w:rsidR="001A13F5" w:rsidRPr="006B789C" w:rsidRDefault="00AA5358" w:rsidP="001A13F5">
      <w:pPr>
        <w:spacing w:line="480" w:lineRule="auto"/>
        <w:ind w:firstLine="720"/>
        <w:jc w:val="both"/>
        <w:rPr>
          <w:sz w:val="24"/>
          <w:szCs w:val="24"/>
        </w:rPr>
      </w:pPr>
      <w:r w:rsidRPr="006B789C">
        <w:rPr>
          <w:sz w:val="24"/>
          <w:szCs w:val="24"/>
        </w:rPr>
        <w:t xml:space="preserve">Την Τετάρτη 22 Σεπτεμβρίου </w:t>
      </w:r>
      <w:r w:rsidR="00D77F32" w:rsidRPr="006B789C">
        <w:rPr>
          <w:sz w:val="24"/>
          <w:szCs w:val="24"/>
        </w:rPr>
        <w:t xml:space="preserve">2021 πραγματοποιήθηκε στο </w:t>
      </w:r>
      <w:r w:rsidRPr="006B789C">
        <w:rPr>
          <w:sz w:val="24"/>
          <w:szCs w:val="24"/>
        </w:rPr>
        <w:t>χώρο του Γεωργικού Μουσείου του Γεωπονικού Πανεπιστημίου Αθηνών, επίσημη παρουσίαση της επετειακής έκθεσης για τα 100 χρόνια λειτουργίας του Γεωπονικού Πανεπιστημίου Αθηνών. Η έκθεση με τίτλο:  «1920-2020 Κρίσεις –ΑντιΚρίσεις- ΣυγΚρίσεις. Μια διαδρομή 100 χρόνων με εναλλαγές ανάπτυξης και κρίσης. Το παράδειγμα της γεωργίας</w:t>
      </w:r>
      <w:r w:rsidR="00266A86" w:rsidRPr="006B789C">
        <w:rPr>
          <w:sz w:val="24"/>
          <w:szCs w:val="24"/>
        </w:rPr>
        <w:t>»</w:t>
      </w:r>
      <w:r w:rsidR="001A13F5" w:rsidRPr="006B789C">
        <w:rPr>
          <w:sz w:val="24"/>
          <w:szCs w:val="24"/>
        </w:rPr>
        <w:t xml:space="preserve">, </w:t>
      </w:r>
      <w:r w:rsidR="00266A86" w:rsidRPr="006B789C">
        <w:rPr>
          <w:sz w:val="24"/>
          <w:szCs w:val="24"/>
        </w:rPr>
        <w:t xml:space="preserve"> αποτυπώνει με τον ιδανικότερο τρόπο τη σημαντική </w:t>
      </w:r>
      <w:r w:rsidR="00ED24CA">
        <w:rPr>
          <w:sz w:val="24"/>
          <w:szCs w:val="24"/>
        </w:rPr>
        <w:t xml:space="preserve">συμβολή του Γεωπονικού Πανεπιστημίου Αθηνών στην </w:t>
      </w:r>
      <w:r w:rsidR="00266A86" w:rsidRPr="006B789C">
        <w:rPr>
          <w:sz w:val="24"/>
          <w:szCs w:val="24"/>
        </w:rPr>
        <w:t>υπηρεσία</w:t>
      </w:r>
      <w:r w:rsidR="00ED24CA">
        <w:rPr>
          <w:sz w:val="24"/>
          <w:szCs w:val="24"/>
        </w:rPr>
        <w:t xml:space="preserve"> της ελληνικής κοινωνίας.</w:t>
      </w:r>
    </w:p>
    <w:p w14:paraId="6534C868" w14:textId="5A432F99" w:rsidR="001A13F5" w:rsidRPr="006B789C" w:rsidRDefault="001A13F5" w:rsidP="006B789C">
      <w:pPr>
        <w:spacing w:line="480" w:lineRule="auto"/>
        <w:ind w:firstLine="720"/>
        <w:jc w:val="both"/>
        <w:rPr>
          <w:sz w:val="24"/>
          <w:szCs w:val="24"/>
        </w:rPr>
      </w:pPr>
      <w:r w:rsidRPr="006B789C">
        <w:rPr>
          <w:sz w:val="24"/>
          <w:szCs w:val="24"/>
        </w:rPr>
        <w:t xml:space="preserve">Την εκδήλωση τίμησε με την παρουσία της η Α.Ε. η Πρόεδρος της Δημοκρατίας Κατερίνα Σακελλαροπούλου. </w:t>
      </w:r>
      <w:r w:rsidR="002A29C7">
        <w:rPr>
          <w:sz w:val="24"/>
          <w:szCs w:val="24"/>
        </w:rPr>
        <w:t xml:space="preserve">Επίσης, </w:t>
      </w:r>
      <w:r w:rsidRPr="006B789C">
        <w:rPr>
          <w:sz w:val="24"/>
          <w:szCs w:val="24"/>
        </w:rPr>
        <w:t xml:space="preserve">παρευρέθηκαν </w:t>
      </w:r>
      <w:r w:rsidR="0066406E" w:rsidRPr="006B789C">
        <w:rPr>
          <w:sz w:val="24"/>
          <w:szCs w:val="24"/>
        </w:rPr>
        <w:t xml:space="preserve">ο Υπουργός Αγροτικής Ανάπτυξης </w:t>
      </w:r>
      <w:r w:rsidR="007B7D92" w:rsidRPr="006B789C">
        <w:rPr>
          <w:sz w:val="24"/>
          <w:szCs w:val="24"/>
        </w:rPr>
        <w:t xml:space="preserve">και Τροφίμων κ. Σπυρίδων-Παναγιώτης Λιβανός, ο Υφυπουργός </w:t>
      </w:r>
      <w:r w:rsidR="006B789C" w:rsidRPr="006B789C">
        <w:rPr>
          <w:sz w:val="24"/>
          <w:szCs w:val="24"/>
        </w:rPr>
        <w:lastRenderedPageBreak/>
        <w:t>Εξωτερικών κ. Ανδρέας Κατσανιώτης</w:t>
      </w:r>
      <w:r w:rsidR="002D4206">
        <w:rPr>
          <w:sz w:val="24"/>
          <w:szCs w:val="24"/>
        </w:rPr>
        <w:t xml:space="preserve"> και </w:t>
      </w:r>
      <w:r w:rsidR="006B789C" w:rsidRPr="006B789C">
        <w:rPr>
          <w:sz w:val="24"/>
          <w:szCs w:val="24"/>
        </w:rPr>
        <w:t xml:space="preserve">ο </w:t>
      </w:r>
      <w:r w:rsidR="002A29C7">
        <w:rPr>
          <w:sz w:val="24"/>
          <w:szCs w:val="24"/>
        </w:rPr>
        <w:t xml:space="preserve">κ. </w:t>
      </w:r>
      <w:r w:rsidR="002A29C7" w:rsidRPr="002A29C7">
        <w:rPr>
          <w:sz w:val="24"/>
          <w:szCs w:val="24"/>
        </w:rPr>
        <w:t xml:space="preserve">David Burger, Επιτετραμμένος της Πρεσβείας </w:t>
      </w:r>
      <w:r w:rsidR="002A29C7">
        <w:rPr>
          <w:sz w:val="24"/>
          <w:szCs w:val="24"/>
        </w:rPr>
        <w:t>Ηνωμένων Πολιτειών της Αμερικής.</w:t>
      </w:r>
    </w:p>
    <w:p w14:paraId="76C385B1" w14:textId="5B2B85A5" w:rsidR="00A60BB4" w:rsidRPr="006B789C" w:rsidRDefault="001A13F5" w:rsidP="001A13F5">
      <w:pPr>
        <w:spacing w:line="480" w:lineRule="auto"/>
        <w:ind w:firstLine="720"/>
        <w:jc w:val="both"/>
        <w:rPr>
          <w:sz w:val="24"/>
          <w:szCs w:val="24"/>
        </w:rPr>
      </w:pPr>
      <w:r w:rsidRPr="006B789C">
        <w:rPr>
          <w:sz w:val="24"/>
          <w:szCs w:val="24"/>
        </w:rPr>
        <w:t>Κατά τη δι</w:t>
      </w:r>
      <w:r w:rsidR="006B789C">
        <w:rPr>
          <w:sz w:val="24"/>
          <w:szCs w:val="24"/>
        </w:rPr>
        <w:t>άρκεια της εκδήλωσης απηύθυναν</w:t>
      </w:r>
      <w:r w:rsidR="00266A86" w:rsidRPr="006B789C">
        <w:rPr>
          <w:sz w:val="24"/>
          <w:szCs w:val="24"/>
        </w:rPr>
        <w:t xml:space="preserve"> </w:t>
      </w:r>
      <w:r w:rsidR="006B789C">
        <w:rPr>
          <w:sz w:val="24"/>
          <w:szCs w:val="24"/>
        </w:rPr>
        <w:t xml:space="preserve">Χαιρετισμό ο </w:t>
      </w:r>
      <w:r w:rsidRPr="006B789C">
        <w:rPr>
          <w:sz w:val="24"/>
          <w:szCs w:val="24"/>
        </w:rPr>
        <w:t>Πρύτανη</w:t>
      </w:r>
      <w:r w:rsidR="006B789C">
        <w:rPr>
          <w:sz w:val="24"/>
          <w:szCs w:val="24"/>
        </w:rPr>
        <w:t>ς</w:t>
      </w:r>
      <w:r w:rsidRPr="006B789C">
        <w:rPr>
          <w:sz w:val="24"/>
          <w:szCs w:val="24"/>
        </w:rPr>
        <w:t xml:space="preserve"> του Γεωπονικού Πανεπιστημίου Αθηνών Καθηγητή</w:t>
      </w:r>
      <w:r w:rsidR="006B789C">
        <w:rPr>
          <w:sz w:val="24"/>
          <w:szCs w:val="24"/>
        </w:rPr>
        <w:t>ς</w:t>
      </w:r>
      <w:r w:rsidRPr="006B789C">
        <w:rPr>
          <w:sz w:val="24"/>
          <w:szCs w:val="24"/>
        </w:rPr>
        <w:t xml:space="preserve"> Σπυρίδων</w:t>
      </w:r>
      <w:r w:rsidR="006B789C">
        <w:rPr>
          <w:sz w:val="24"/>
          <w:szCs w:val="24"/>
        </w:rPr>
        <w:t xml:space="preserve"> Κίντζιος , η Α.Ε. η Προέδρος της Δημοκρατίας Κατερίνα</w:t>
      </w:r>
      <w:r w:rsidRPr="006B789C">
        <w:rPr>
          <w:sz w:val="24"/>
          <w:szCs w:val="24"/>
        </w:rPr>
        <w:t xml:space="preserve"> Σακελλαροπούλου</w:t>
      </w:r>
      <w:r w:rsidR="006B789C">
        <w:rPr>
          <w:sz w:val="24"/>
          <w:szCs w:val="24"/>
        </w:rPr>
        <w:t xml:space="preserve"> και ο </w:t>
      </w:r>
      <w:r w:rsidR="002D4206" w:rsidRPr="002D4206">
        <w:rPr>
          <w:sz w:val="24"/>
          <w:szCs w:val="24"/>
        </w:rPr>
        <w:t>Αντιπρύτανης Έρευνας και Δια Βίου Εκπαίδευσης</w:t>
      </w:r>
      <w:r w:rsidR="002D4206">
        <w:rPr>
          <w:sz w:val="24"/>
          <w:szCs w:val="24"/>
        </w:rPr>
        <w:t xml:space="preserve"> και </w:t>
      </w:r>
      <w:r w:rsidR="006B789C">
        <w:rPr>
          <w:sz w:val="24"/>
          <w:szCs w:val="24"/>
        </w:rPr>
        <w:t>Δ</w:t>
      </w:r>
      <w:r w:rsidRPr="006B789C">
        <w:rPr>
          <w:sz w:val="24"/>
          <w:szCs w:val="24"/>
        </w:rPr>
        <w:t>ιευθυντή</w:t>
      </w:r>
      <w:r w:rsidR="006B789C">
        <w:rPr>
          <w:sz w:val="24"/>
          <w:szCs w:val="24"/>
        </w:rPr>
        <w:t>ς</w:t>
      </w:r>
      <w:r w:rsidRPr="006B789C">
        <w:rPr>
          <w:sz w:val="24"/>
          <w:szCs w:val="24"/>
        </w:rPr>
        <w:t xml:space="preserve"> του Γεωργικού Μουσείου Καθηγητή</w:t>
      </w:r>
      <w:r w:rsidR="006B789C">
        <w:rPr>
          <w:sz w:val="24"/>
          <w:szCs w:val="24"/>
        </w:rPr>
        <w:t>ς</w:t>
      </w:r>
      <w:r w:rsidRPr="006B789C">
        <w:rPr>
          <w:sz w:val="24"/>
          <w:szCs w:val="24"/>
        </w:rPr>
        <w:t xml:space="preserve"> Σταύρο</w:t>
      </w:r>
      <w:r w:rsidR="006B789C">
        <w:rPr>
          <w:sz w:val="24"/>
          <w:szCs w:val="24"/>
        </w:rPr>
        <w:t>ς</w:t>
      </w:r>
      <w:r w:rsidRPr="006B789C">
        <w:rPr>
          <w:sz w:val="24"/>
          <w:szCs w:val="24"/>
        </w:rPr>
        <w:t xml:space="preserve"> Ζωγραφάκη</w:t>
      </w:r>
      <w:r w:rsidR="006B789C">
        <w:rPr>
          <w:sz w:val="24"/>
          <w:szCs w:val="24"/>
        </w:rPr>
        <w:t>ς.</w:t>
      </w:r>
      <w:r w:rsidR="00DF70AA">
        <w:rPr>
          <w:sz w:val="24"/>
          <w:szCs w:val="24"/>
        </w:rPr>
        <w:t xml:space="preserve"> </w:t>
      </w:r>
      <w:r w:rsidR="00ED24CA">
        <w:rPr>
          <w:sz w:val="24"/>
          <w:szCs w:val="24"/>
        </w:rPr>
        <w:t>Οι προσκεκλημένοι ξεναγήθηκαν στο χώρο του Γεωργικού Μουσείου και ήρθαν σε επαφή με σπάνια  εκθέματα και υλικό που περιέχει μνήμες από την ιστορία της ίδιας της ελληνικής κοινωνίας και υπαίθρου. Μετά το τέλος της εκδήλωσης, ακολούθησε δεξίωση για όλους τους προσκεκλημένους στον προαύλιο χώρο του Γεωργικού Μουσείου.</w:t>
      </w:r>
      <w:r w:rsidR="002D4206">
        <w:rPr>
          <w:sz w:val="24"/>
          <w:szCs w:val="24"/>
        </w:rPr>
        <w:t xml:space="preserve"> </w:t>
      </w:r>
    </w:p>
    <w:sectPr w:rsidR="00A60BB4" w:rsidRPr="006B789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NSimSun">
    <w:panose1 w:val="02010609030101010101"/>
    <w:charset w:val="86"/>
    <w:family w:val="modern"/>
    <w:pitch w:val="fixed"/>
    <w:sig w:usb0="00000283" w:usb1="288F0000" w:usb2="00000016" w:usb3="00000000" w:csb0="00040001"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7F9E"/>
    <w:rsid w:val="00157F9E"/>
    <w:rsid w:val="001A13F5"/>
    <w:rsid w:val="00266A86"/>
    <w:rsid w:val="002A29C7"/>
    <w:rsid w:val="002D4206"/>
    <w:rsid w:val="00514C04"/>
    <w:rsid w:val="005B3318"/>
    <w:rsid w:val="0066406E"/>
    <w:rsid w:val="006B27DB"/>
    <w:rsid w:val="006B789C"/>
    <w:rsid w:val="00723D77"/>
    <w:rsid w:val="00742F83"/>
    <w:rsid w:val="007B7D92"/>
    <w:rsid w:val="00A60BB4"/>
    <w:rsid w:val="00AA5358"/>
    <w:rsid w:val="00D748A9"/>
    <w:rsid w:val="00D77F32"/>
    <w:rsid w:val="00DF70AA"/>
    <w:rsid w:val="00ED24CA"/>
    <w:rsid w:val="00F66AB4"/>
    <w:rsid w:val="00F95E1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1C914"/>
  <w15:chartTrackingRefBased/>
  <w15:docId w15:val="{467BF975-99BA-4811-A69D-78E78690B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A60BB4"/>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A60BB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9140216">
      <w:bodyDiv w:val="1"/>
      <w:marLeft w:val="0"/>
      <w:marRight w:val="0"/>
      <w:marTop w:val="0"/>
      <w:marBottom w:val="0"/>
      <w:divBdr>
        <w:top w:val="none" w:sz="0" w:space="0" w:color="auto"/>
        <w:left w:val="none" w:sz="0" w:space="0" w:color="auto"/>
        <w:bottom w:val="none" w:sz="0" w:space="0" w:color="auto"/>
        <w:right w:val="none" w:sz="0" w:space="0" w:color="auto"/>
      </w:divBdr>
      <w:divsChild>
        <w:div w:id="1434740872">
          <w:marLeft w:val="0"/>
          <w:marRight w:val="0"/>
          <w:marTop w:val="0"/>
          <w:marBottom w:val="0"/>
          <w:divBdr>
            <w:top w:val="none" w:sz="0" w:space="0" w:color="auto"/>
            <w:left w:val="none" w:sz="0" w:space="0" w:color="auto"/>
            <w:bottom w:val="none" w:sz="0" w:space="0" w:color="auto"/>
            <w:right w:val="none" w:sz="0" w:space="0" w:color="auto"/>
          </w:divBdr>
        </w:div>
        <w:div w:id="10582376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ublic.relations@aua.gr"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182</TotalTime>
  <Pages>2</Pages>
  <Words>300</Words>
  <Characters>1623</Characters>
  <Application>Microsoft Office Word</Application>
  <DocSecurity>0</DocSecurity>
  <Lines>13</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Spyridon Kintzios</dc:creator>
  <cp:keywords/>
  <dc:description/>
  <cp:lastModifiedBy>Aliki-Foteini Kyritsi</cp:lastModifiedBy>
  <cp:revision>7</cp:revision>
  <dcterms:created xsi:type="dcterms:W3CDTF">2021-09-22T06:37:00Z</dcterms:created>
  <dcterms:modified xsi:type="dcterms:W3CDTF">2021-09-24T12:08:00Z</dcterms:modified>
</cp:coreProperties>
</file>