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717BC" w14:textId="77777777" w:rsidR="0064257E" w:rsidRPr="0064257E" w:rsidRDefault="0064257E" w:rsidP="0064257E">
      <w:pPr>
        <w:keepNext/>
        <w:spacing w:after="0" w:line="240" w:lineRule="auto"/>
        <w:jc w:val="both"/>
        <w:outlineLvl w:val="0"/>
        <w:rPr>
          <w:rFonts w:ascii="Calibri" w:eastAsia="Times New Roman" w:hAnsi="Calibri" w:cs="Times New Roman"/>
          <w:b/>
          <w:sz w:val="20"/>
          <w:szCs w:val="20"/>
          <w:lang w:val="el-GR" w:eastAsia="el-GR"/>
        </w:rPr>
      </w:pPr>
      <w:r w:rsidRPr="0064257E">
        <w:rPr>
          <w:rFonts w:ascii="Calibri" w:eastAsia="Times New Roman" w:hAnsi="Calibri" w:cs="Times New Roman"/>
          <w:b/>
          <w:sz w:val="20"/>
          <w:szCs w:val="20"/>
          <w:lang w:val="el-GR" w:eastAsia="el-GR"/>
        </w:rPr>
        <w:t>ΕΛΛΗΝΙΚΗ ΔΗΜΟΚΡΑΤΙΑ</w:t>
      </w:r>
    </w:p>
    <w:p w14:paraId="76B638AC" w14:textId="77777777" w:rsidR="0064257E" w:rsidRPr="0064257E" w:rsidRDefault="0064257E" w:rsidP="0064257E">
      <w:pPr>
        <w:spacing w:after="0" w:line="276" w:lineRule="auto"/>
        <w:ind w:left="357" w:firstLine="851"/>
        <w:jc w:val="both"/>
        <w:rPr>
          <w:rFonts w:ascii="Calibri" w:eastAsia="Calibri" w:hAnsi="Calibri" w:cs="Times New Roman"/>
          <w:lang w:val="el-GR" w:eastAsia="el-GR"/>
        </w:rPr>
      </w:pPr>
      <w:r w:rsidRPr="0064257E">
        <w:rPr>
          <w:rFonts w:ascii="Calibri" w:eastAsia="Calibri" w:hAnsi="Calibri" w:cs="Times New Roman"/>
          <w:noProof/>
          <w:lang w:val="el-GR" w:eastAsia="el-GR"/>
        </w:rPr>
        <w:drawing>
          <wp:anchor distT="0" distB="0" distL="114300" distR="114300" simplePos="0" relativeHeight="251659264" behindDoc="0" locked="0" layoutInCell="1" allowOverlap="1" wp14:anchorId="6123B7AC" wp14:editId="324A2F68">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91339" w14:textId="77777777" w:rsidR="0064257E" w:rsidRPr="0064257E" w:rsidRDefault="0064257E" w:rsidP="0064257E">
      <w:pPr>
        <w:spacing w:before="120" w:after="0" w:line="276" w:lineRule="auto"/>
        <w:ind w:left="357" w:hanging="357"/>
        <w:jc w:val="both"/>
        <w:rPr>
          <w:rFonts w:ascii="Calibri" w:eastAsia="Calibri" w:hAnsi="Calibri" w:cs="Times New Roman"/>
          <w:b/>
          <w:lang w:val="el-GR" w:eastAsia="el-GR"/>
        </w:rPr>
      </w:pPr>
    </w:p>
    <w:p w14:paraId="3C534B8C" w14:textId="77777777" w:rsidR="0064257E" w:rsidRPr="0064257E" w:rsidRDefault="0064257E" w:rsidP="0064257E">
      <w:pPr>
        <w:tabs>
          <w:tab w:val="left" w:pos="2127"/>
        </w:tabs>
        <w:spacing w:after="0" w:line="276" w:lineRule="auto"/>
        <w:ind w:left="357" w:hanging="357"/>
        <w:jc w:val="both"/>
        <w:rPr>
          <w:rFonts w:ascii="Calibri" w:eastAsia="Calibri" w:hAnsi="Calibri" w:cs="Times New Roman"/>
          <w:b/>
          <w:lang w:val="el-GR" w:eastAsia="el-GR"/>
        </w:rPr>
      </w:pPr>
    </w:p>
    <w:p w14:paraId="62860B88" w14:textId="77777777" w:rsidR="0064257E" w:rsidRPr="0064257E" w:rsidRDefault="0064257E" w:rsidP="0064257E">
      <w:pPr>
        <w:tabs>
          <w:tab w:val="left" w:pos="2127"/>
        </w:tabs>
        <w:spacing w:after="0" w:line="276" w:lineRule="auto"/>
        <w:ind w:left="357" w:hanging="357"/>
        <w:jc w:val="both"/>
        <w:rPr>
          <w:rFonts w:ascii="Calibri" w:eastAsia="Calibri" w:hAnsi="Calibri" w:cs="Times New Roman"/>
          <w:b/>
          <w:lang w:val="el-GR" w:eastAsia="el-GR"/>
        </w:rPr>
      </w:pPr>
      <w:r w:rsidRPr="0064257E">
        <w:rPr>
          <w:rFonts w:ascii="Calibri" w:eastAsia="Calibri" w:hAnsi="Calibri" w:cs="Times New Roman"/>
          <w:b/>
          <w:lang w:val="el-GR" w:eastAsia="el-GR"/>
        </w:rPr>
        <w:t>ΓΕΩΠΟΝΙΚΟ ΠΑΝΕΠΙΣΤΗΜΙΟ ΑΘΗΝΩΝ</w:t>
      </w:r>
    </w:p>
    <w:p w14:paraId="4B7539CC" w14:textId="77777777" w:rsidR="0064257E" w:rsidRPr="0064257E" w:rsidRDefault="0064257E" w:rsidP="0064257E">
      <w:pPr>
        <w:tabs>
          <w:tab w:val="left" w:pos="2127"/>
        </w:tabs>
        <w:spacing w:after="0" w:line="276" w:lineRule="auto"/>
        <w:ind w:left="357" w:hanging="357"/>
        <w:jc w:val="both"/>
        <w:rPr>
          <w:rFonts w:ascii="Calibri" w:eastAsia="Calibri" w:hAnsi="Calibri" w:cs="Times New Roman"/>
          <w:b/>
          <w:lang w:val="el-GR" w:eastAsia="el-GR"/>
        </w:rPr>
      </w:pPr>
      <w:r w:rsidRPr="0064257E">
        <w:rPr>
          <w:rFonts w:ascii="Calibri" w:eastAsia="Calibri" w:hAnsi="Calibri" w:cs="Times New Roman"/>
          <w:b/>
          <w:lang w:val="el-GR" w:eastAsia="el-GR"/>
        </w:rPr>
        <w:t>ΤΜΗΜΑ ΔΙΕΘΝΩΝ &amp; ΔΗΜΟΣΙΩΝ ΣΧΕΣΕΩΝ</w:t>
      </w:r>
    </w:p>
    <w:p w14:paraId="6B371555" w14:textId="77777777" w:rsidR="0064257E" w:rsidRPr="0064257E" w:rsidRDefault="0064257E" w:rsidP="0064257E">
      <w:pPr>
        <w:spacing w:after="0" w:line="276" w:lineRule="auto"/>
        <w:ind w:left="357" w:hanging="357"/>
        <w:jc w:val="both"/>
        <w:rPr>
          <w:rFonts w:ascii="Calibri" w:eastAsia="Calibri" w:hAnsi="Calibri" w:cs="Times New Roman"/>
          <w:lang w:val="el-GR" w:eastAsia="el-GR"/>
        </w:rPr>
      </w:pPr>
      <w:r w:rsidRPr="0064257E">
        <w:rPr>
          <w:rFonts w:ascii="Calibri" w:eastAsia="Calibri" w:hAnsi="Calibri" w:cs="Times New Roman"/>
          <w:lang w:val="el-GR" w:eastAsia="el-GR"/>
        </w:rPr>
        <w:t>Ιερά Οδός 75, 118 55, Αθήνα</w:t>
      </w:r>
    </w:p>
    <w:p w14:paraId="3B3A4FFF" w14:textId="77777777" w:rsidR="0064257E" w:rsidRPr="0064257E" w:rsidRDefault="0064257E" w:rsidP="0064257E">
      <w:pPr>
        <w:spacing w:after="0" w:line="276" w:lineRule="auto"/>
        <w:ind w:left="357" w:hanging="357"/>
        <w:jc w:val="both"/>
        <w:rPr>
          <w:rFonts w:ascii="Calibri" w:eastAsia="Calibri" w:hAnsi="Calibri" w:cs="Times New Roman"/>
          <w:lang w:val="el-GR" w:eastAsia="el-GR"/>
        </w:rPr>
      </w:pPr>
      <w:r w:rsidRPr="0064257E">
        <w:rPr>
          <w:rFonts w:ascii="Calibri" w:eastAsia="Calibri" w:hAnsi="Calibri" w:cs="Times New Roman"/>
          <w:lang w:val="el-GR" w:eastAsia="el-GR"/>
        </w:rPr>
        <w:t>Πληροφορίες: Αλίκη-Φωτεινή Κυρίτση</w:t>
      </w:r>
    </w:p>
    <w:p w14:paraId="471BB5B0" w14:textId="77777777" w:rsidR="0064257E" w:rsidRPr="0064257E" w:rsidRDefault="0064257E" w:rsidP="0064257E">
      <w:pPr>
        <w:spacing w:after="0" w:line="276" w:lineRule="auto"/>
        <w:ind w:left="357" w:hanging="357"/>
        <w:jc w:val="both"/>
        <w:rPr>
          <w:rFonts w:ascii="Calibri" w:eastAsia="Calibri" w:hAnsi="Calibri" w:cs="Times New Roman"/>
          <w:lang w:val="el-GR" w:eastAsia="el-GR"/>
        </w:rPr>
      </w:pPr>
      <w:r w:rsidRPr="0064257E">
        <w:rPr>
          <w:rFonts w:ascii="Calibri" w:eastAsia="Calibri" w:hAnsi="Calibri" w:cs="Times New Roman"/>
          <w:lang w:val="el-GR" w:eastAsia="el-GR"/>
        </w:rPr>
        <w:t>Tηλ.: 210 5294845</w:t>
      </w:r>
    </w:p>
    <w:p w14:paraId="0D1608CB" w14:textId="77777777" w:rsidR="0064257E" w:rsidRPr="0064257E" w:rsidRDefault="0064257E" w:rsidP="0064257E">
      <w:pPr>
        <w:spacing w:after="0" w:line="276" w:lineRule="auto"/>
        <w:ind w:left="357" w:hanging="357"/>
        <w:jc w:val="both"/>
        <w:rPr>
          <w:rFonts w:ascii="Calibri" w:eastAsia="Calibri" w:hAnsi="Calibri" w:cs="Times New Roman"/>
          <w:lang w:val="el-GR" w:eastAsia="el-GR"/>
        </w:rPr>
      </w:pPr>
      <w:r w:rsidRPr="0064257E">
        <w:rPr>
          <w:rFonts w:ascii="Calibri" w:eastAsia="Calibri" w:hAnsi="Calibri" w:cs="Times New Roman"/>
          <w:lang w:val="el-GR" w:eastAsia="el-GR"/>
        </w:rPr>
        <w:t xml:space="preserve">Διεύθυνση ηλεκτρονικού ταχυδρομείου: </w:t>
      </w:r>
    </w:p>
    <w:p w14:paraId="215BFDC8" w14:textId="77777777" w:rsidR="0064257E" w:rsidRPr="0064257E" w:rsidRDefault="00000000" w:rsidP="0064257E">
      <w:pPr>
        <w:spacing w:after="0" w:line="276" w:lineRule="auto"/>
        <w:ind w:left="357" w:hanging="357"/>
        <w:jc w:val="both"/>
        <w:rPr>
          <w:rFonts w:ascii="Calibri" w:eastAsia="Calibri" w:hAnsi="Calibri" w:cs="Times New Roman"/>
          <w:lang w:val="el-GR" w:eastAsia="el-GR"/>
        </w:rPr>
      </w:pPr>
      <w:hyperlink r:id="rId7" w:history="1">
        <w:r w:rsidR="0064257E" w:rsidRPr="0064257E">
          <w:rPr>
            <w:rFonts w:ascii="Calibri" w:eastAsia="Calibri" w:hAnsi="Calibri" w:cs="Times New Roman"/>
            <w:color w:val="0000FF"/>
            <w:u w:val="single"/>
            <w:lang w:val="el-GR" w:eastAsia="el-GR"/>
          </w:rPr>
          <w:t>public.relations@aua.gr</w:t>
        </w:r>
      </w:hyperlink>
      <w:r w:rsidR="0064257E" w:rsidRPr="0064257E">
        <w:rPr>
          <w:rFonts w:ascii="Calibri" w:eastAsia="Calibri" w:hAnsi="Calibri" w:cs="Times New Roman"/>
          <w:lang w:val="el-GR" w:eastAsia="el-GR"/>
        </w:rPr>
        <w:t xml:space="preserve"> </w:t>
      </w:r>
    </w:p>
    <w:p w14:paraId="0BCC4566" w14:textId="77777777" w:rsidR="00E8134C" w:rsidRPr="00E8134C" w:rsidRDefault="006A5E59">
      <w:pPr>
        <w:pStyle w:val="TitleIntroText"/>
        <w:tabs>
          <w:tab w:val="left" w:pos="4905"/>
          <w:tab w:val="right" w:pos="9360"/>
        </w:tabs>
        <w:rPr>
          <w:rFonts w:cs="Arial"/>
          <w:lang w:val="el-GR"/>
        </w:rPr>
      </w:pPr>
      <w:r>
        <w:rPr>
          <w:rFonts w:cs="Arial"/>
          <w:lang w:val="el-GR"/>
        </w:rPr>
        <w:t xml:space="preserve">                                           </w:t>
      </w:r>
      <w:r>
        <w:rPr>
          <w:rFonts w:cs="Arial"/>
          <w:lang w:val="el-GR"/>
        </w:rPr>
        <w:tab/>
        <w:t xml:space="preserve">                                           </w:t>
      </w:r>
    </w:p>
    <w:p w14:paraId="0EE225D2" w14:textId="096F6228" w:rsidR="00D03230" w:rsidRPr="0064257E" w:rsidRDefault="00E8134C" w:rsidP="0064257E">
      <w:pPr>
        <w:spacing w:after="0" w:line="480" w:lineRule="auto"/>
        <w:jc w:val="center"/>
        <w:rPr>
          <w:rFonts w:ascii="Calibri" w:hAnsi="Calibri" w:cs="Calibri"/>
          <w:b/>
          <w:sz w:val="24"/>
          <w:szCs w:val="24"/>
          <w:lang w:val="el-GR"/>
        </w:rPr>
      </w:pPr>
      <w:r>
        <w:rPr>
          <w:rFonts w:ascii="Arial" w:hAnsi="Arial" w:cs="Arial"/>
          <w:b/>
          <w:sz w:val="24"/>
          <w:szCs w:val="24"/>
          <w:lang w:val="el-GR"/>
        </w:rPr>
        <w:t xml:space="preserve">                                                                      </w:t>
      </w:r>
      <w:r w:rsidRPr="0064257E">
        <w:rPr>
          <w:rFonts w:ascii="Calibri" w:hAnsi="Calibri" w:cs="Calibri"/>
          <w:b/>
          <w:sz w:val="24"/>
          <w:szCs w:val="24"/>
          <w:lang w:val="el-GR"/>
        </w:rPr>
        <w:t>Αθήνα, 17 Ιουνίου 2024</w:t>
      </w:r>
    </w:p>
    <w:p w14:paraId="2003BC52" w14:textId="77777777" w:rsidR="0064257E" w:rsidRPr="0064257E" w:rsidRDefault="0064257E" w:rsidP="0064257E">
      <w:pPr>
        <w:spacing w:after="0" w:line="480" w:lineRule="auto"/>
        <w:jc w:val="center"/>
        <w:rPr>
          <w:rFonts w:ascii="Calibri" w:hAnsi="Calibri" w:cs="Calibri"/>
          <w:b/>
          <w:sz w:val="24"/>
          <w:szCs w:val="24"/>
          <w:u w:val="single"/>
          <w:lang w:val="el-GR"/>
        </w:rPr>
      </w:pPr>
    </w:p>
    <w:p w14:paraId="17C16A0E" w14:textId="787E4AAD" w:rsidR="00E8134C" w:rsidRPr="0064257E" w:rsidRDefault="00E8134C" w:rsidP="00EB2644">
      <w:pPr>
        <w:spacing w:after="0" w:line="480" w:lineRule="auto"/>
        <w:jc w:val="center"/>
        <w:rPr>
          <w:rFonts w:ascii="Calibri" w:hAnsi="Calibri" w:cs="Calibri"/>
          <w:b/>
          <w:sz w:val="24"/>
          <w:szCs w:val="24"/>
          <w:u w:val="single"/>
          <w:lang w:val="el-GR"/>
        </w:rPr>
      </w:pPr>
      <w:r w:rsidRPr="0064257E">
        <w:rPr>
          <w:rFonts w:ascii="Calibri" w:hAnsi="Calibri" w:cs="Calibri"/>
          <w:b/>
          <w:sz w:val="24"/>
          <w:szCs w:val="24"/>
          <w:u w:val="single"/>
          <w:lang w:val="el-GR"/>
        </w:rPr>
        <w:t>ΔΕΛΤΙΟ ΤΥΠΟΥ</w:t>
      </w:r>
    </w:p>
    <w:p w14:paraId="0EE225D3" w14:textId="3D04A0D5" w:rsidR="00D03230" w:rsidRPr="002D6EE9" w:rsidRDefault="006A5E59" w:rsidP="00EB2644">
      <w:pPr>
        <w:spacing w:after="0" w:line="480" w:lineRule="auto"/>
        <w:jc w:val="center"/>
        <w:rPr>
          <w:rFonts w:ascii="Calibri" w:hAnsi="Calibri" w:cs="Calibri"/>
          <w:sz w:val="24"/>
          <w:szCs w:val="24"/>
        </w:rPr>
      </w:pPr>
      <w:r w:rsidRPr="0064257E">
        <w:rPr>
          <w:rFonts w:ascii="Calibri" w:hAnsi="Calibri" w:cs="Calibri"/>
          <w:b/>
          <w:sz w:val="24"/>
          <w:szCs w:val="24"/>
          <w:lang w:val="el-GR"/>
        </w:rPr>
        <w:t>Το Γεωπονικό Πανεπιστήμιο Αθηνών συμμετ</w:t>
      </w:r>
      <w:r w:rsidR="00141D47" w:rsidRPr="0064257E">
        <w:rPr>
          <w:rFonts w:ascii="Calibri" w:hAnsi="Calibri" w:cs="Calibri"/>
          <w:b/>
          <w:sz w:val="24"/>
          <w:szCs w:val="24"/>
          <w:lang w:val="el-GR"/>
        </w:rPr>
        <w:t>εί</w:t>
      </w:r>
      <w:r w:rsidRPr="0064257E">
        <w:rPr>
          <w:rFonts w:ascii="Calibri" w:hAnsi="Calibri" w:cs="Calibri"/>
          <w:b/>
          <w:sz w:val="24"/>
          <w:szCs w:val="24"/>
          <w:lang w:val="el-GR"/>
        </w:rPr>
        <w:t>χε στις εκδηλώσεις του Φεστιβάλ Υπερηφάνειας Αθηνών 2024</w:t>
      </w:r>
      <w:r w:rsidR="00974DAA">
        <w:rPr>
          <w:rFonts w:ascii="Calibri" w:hAnsi="Calibri" w:cs="Calibri"/>
          <w:b/>
          <w:sz w:val="24"/>
          <w:szCs w:val="24"/>
          <w:lang w:val="el-GR"/>
        </w:rPr>
        <w:t>.</w:t>
      </w:r>
    </w:p>
    <w:p w14:paraId="0EE225D4" w14:textId="77777777" w:rsidR="00D03230" w:rsidRPr="0064257E" w:rsidRDefault="00D03230" w:rsidP="00EB2644">
      <w:pPr>
        <w:spacing w:after="0" w:line="480" w:lineRule="auto"/>
        <w:jc w:val="both"/>
        <w:rPr>
          <w:rFonts w:ascii="Calibri" w:hAnsi="Calibri" w:cs="Calibri"/>
          <w:sz w:val="24"/>
          <w:szCs w:val="24"/>
          <w:lang w:val="el-GR"/>
        </w:rPr>
      </w:pPr>
    </w:p>
    <w:p w14:paraId="2ACC36EB" w14:textId="6C3BABA5" w:rsidR="00E8134C" w:rsidRPr="0064257E" w:rsidRDefault="00E8134C" w:rsidP="00EB2644">
      <w:pPr>
        <w:spacing w:after="0" w:line="480" w:lineRule="auto"/>
        <w:ind w:firstLine="720"/>
        <w:jc w:val="both"/>
        <w:rPr>
          <w:rFonts w:ascii="Calibri" w:hAnsi="Calibri" w:cs="Calibri"/>
          <w:sz w:val="24"/>
          <w:szCs w:val="24"/>
          <w:lang w:val="el-GR"/>
        </w:rPr>
      </w:pPr>
      <w:r w:rsidRPr="0064257E">
        <w:rPr>
          <w:rFonts w:ascii="Calibri" w:hAnsi="Calibri" w:cs="Calibri"/>
          <w:sz w:val="24"/>
          <w:szCs w:val="24"/>
          <w:lang w:val="el-GR"/>
        </w:rPr>
        <w:t xml:space="preserve">Το Σάββατο 15 Ιουνίου 2024 πραγματοποιήθηκε στο κέντρο της Αθήνας το Φεστιβάλ Υπερηφάνειας Αθηνών 2024. Το Γεωπονικό Πανεπιστήμιο Αθηνών είναι το πρώτο Πανεπιστήμιο, το οποίο συμμετείχε  δυναμικά </w:t>
      </w:r>
      <w:r w:rsidR="00831DA8" w:rsidRPr="0064257E">
        <w:rPr>
          <w:rFonts w:ascii="Calibri" w:hAnsi="Calibri" w:cs="Calibri"/>
          <w:sz w:val="24"/>
          <w:szCs w:val="24"/>
          <w:lang w:val="el-GR"/>
        </w:rPr>
        <w:t xml:space="preserve">στο συγκεκριμένο Φεστιβάλ με </w:t>
      </w:r>
      <w:r w:rsidRPr="0064257E">
        <w:rPr>
          <w:rFonts w:ascii="Calibri" w:hAnsi="Calibri" w:cs="Calibri"/>
          <w:sz w:val="24"/>
          <w:szCs w:val="24"/>
          <w:lang w:val="el-GR"/>
        </w:rPr>
        <w:t>περίπτερο στην Πλατεία Συντάγματος</w:t>
      </w:r>
      <w:r w:rsidR="0064257E">
        <w:rPr>
          <w:rFonts w:ascii="Calibri" w:hAnsi="Calibri" w:cs="Calibri"/>
          <w:sz w:val="24"/>
          <w:szCs w:val="24"/>
          <w:lang w:val="el-GR"/>
        </w:rPr>
        <w:t>,</w:t>
      </w:r>
      <w:r w:rsidRPr="0064257E">
        <w:rPr>
          <w:rFonts w:ascii="Calibri" w:hAnsi="Calibri" w:cs="Calibri"/>
          <w:sz w:val="24"/>
          <w:szCs w:val="24"/>
          <w:lang w:val="el-GR"/>
        </w:rPr>
        <w:t xml:space="preserve"> μέσω της Επιτροπής Ισότητας Φύλων και Καταπολέμησης των Διακρίσεων και πολλών εθελοντών φοιτητών. Ειδικότερα, το περίπτερο στελέχωσαν τα </w:t>
      </w:r>
      <w:r w:rsidR="00831DA8" w:rsidRPr="0064257E">
        <w:rPr>
          <w:rFonts w:ascii="Calibri" w:hAnsi="Calibri" w:cs="Calibri"/>
          <w:sz w:val="24"/>
          <w:szCs w:val="24"/>
          <w:lang w:val="el-GR"/>
        </w:rPr>
        <w:t>μ</w:t>
      </w:r>
      <w:r w:rsidRPr="0064257E">
        <w:rPr>
          <w:rFonts w:ascii="Calibri" w:hAnsi="Calibri" w:cs="Calibri"/>
          <w:sz w:val="24"/>
          <w:szCs w:val="24"/>
          <w:lang w:val="el-GR"/>
        </w:rPr>
        <w:t xml:space="preserve">έλη ΔΕΠ </w:t>
      </w:r>
      <w:r w:rsidR="00831DA8" w:rsidRPr="0064257E">
        <w:rPr>
          <w:rFonts w:ascii="Calibri" w:hAnsi="Calibri" w:cs="Calibri"/>
          <w:sz w:val="24"/>
          <w:szCs w:val="24"/>
          <w:lang w:val="el-GR"/>
        </w:rPr>
        <w:t xml:space="preserve">κ.κ. </w:t>
      </w:r>
      <w:r w:rsidRPr="0064257E">
        <w:rPr>
          <w:rFonts w:ascii="Calibri" w:hAnsi="Calibri" w:cs="Calibri"/>
          <w:sz w:val="24"/>
          <w:szCs w:val="24"/>
          <w:lang w:val="el-GR"/>
        </w:rPr>
        <w:t>Σοφία Μαυρίκου, Μιχαήλ Γκολιομύτης, Αθανάσιος Παππάς</w:t>
      </w:r>
      <w:r w:rsidR="00831DA8" w:rsidRPr="0064257E">
        <w:rPr>
          <w:rFonts w:ascii="Calibri" w:hAnsi="Calibri" w:cs="Calibri"/>
          <w:sz w:val="24"/>
          <w:szCs w:val="24"/>
          <w:lang w:val="el-GR"/>
        </w:rPr>
        <w:t xml:space="preserve">, </w:t>
      </w:r>
      <w:r w:rsidRPr="0064257E">
        <w:rPr>
          <w:rFonts w:ascii="Calibri" w:hAnsi="Calibri" w:cs="Calibri"/>
          <w:sz w:val="24"/>
          <w:szCs w:val="24"/>
          <w:lang w:val="el-GR"/>
        </w:rPr>
        <w:t>οι Υποψήφι</w:t>
      </w:r>
      <w:r w:rsidR="00831DA8" w:rsidRPr="0064257E">
        <w:rPr>
          <w:rFonts w:ascii="Calibri" w:hAnsi="Calibri" w:cs="Calibri"/>
          <w:sz w:val="24"/>
          <w:szCs w:val="24"/>
          <w:lang w:val="el-GR"/>
        </w:rPr>
        <w:t>ες</w:t>
      </w:r>
      <w:r w:rsidRPr="0064257E">
        <w:rPr>
          <w:rFonts w:ascii="Calibri" w:hAnsi="Calibri" w:cs="Calibri"/>
          <w:sz w:val="24"/>
          <w:szCs w:val="24"/>
          <w:lang w:val="el-GR"/>
        </w:rPr>
        <w:t xml:space="preserve"> Διδάκτορες </w:t>
      </w:r>
      <w:r w:rsidR="00831DA8" w:rsidRPr="0064257E">
        <w:rPr>
          <w:rFonts w:ascii="Calibri" w:hAnsi="Calibri" w:cs="Calibri"/>
          <w:sz w:val="24"/>
          <w:szCs w:val="24"/>
          <w:lang w:val="el-GR"/>
        </w:rPr>
        <w:t xml:space="preserve">κ.κ. </w:t>
      </w:r>
      <w:r w:rsidRPr="0064257E">
        <w:rPr>
          <w:rFonts w:ascii="Calibri" w:hAnsi="Calibri" w:cs="Calibri"/>
          <w:sz w:val="24"/>
          <w:szCs w:val="24"/>
          <w:lang w:val="el-GR"/>
        </w:rPr>
        <w:t xml:space="preserve">Σοφία Μαρκά, Ρεβέκκα Γκολφινοπούλου, Μαρία-Ελευθερία Ζωγραφάκη  και οι φοιτήτριες </w:t>
      </w:r>
      <w:r w:rsidR="00831DA8" w:rsidRPr="0064257E">
        <w:rPr>
          <w:rFonts w:ascii="Calibri" w:hAnsi="Calibri" w:cs="Calibri"/>
          <w:sz w:val="24"/>
          <w:szCs w:val="24"/>
          <w:lang w:val="el-GR"/>
        </w:rPr>
        <w:t xml:space="preserve">κ.κ. </w:t>
      </w:r>
      <w:r w:rsidRPr="0064257E">
        <w:rPr>
          <w:rFonts w:ascii="Calibri" w:hAnsi="Calibri" w:cs="Calibri"/>
          <w:sz w:val="24"/>
          <w:szCs w:val="24"/>
          <w:lang w:val="el-GR"/>
        </w:rPr>
        <w:t>Φωτεινή Τσακαρδάνου, Χαρά Χαριάτη, Μαρία-Αντιγόνη Καπελλάκη και Ελένη Κόκκορη.</w:t>
      </w:r>
      <w:r w:rsidR="00EB2644">
        <w:rPr>
          <w:rFonts w:ascii="Calibri" w:hAnsi="Calibri" w:cs="Calibri"/>
          <w:sz w:val="24"/>
          <w:szCs w:val="24"/>
          <w:lang w:val="el-GR"/>
        </w:rPr>
        <w:t xml:space="preserve"> Το Περίπτερο του Πανεπιστημίου επισκέφθηκε ο Δήμαρχος Αθηναίων κ. Χάρης Δούκας και η </w:t>
      </w:r>
      <w:r w:rsidR="00EB2644" w:rsidRPr="00EB2644">
        <w:rPr>
          <w:rFonts w:ascii="Calibri" w:hAnsi="Calibri" w:cs="Calibri"/>
          <w:sz w:val="24"/>
          <w:szCs w:val="24"/>
          <w:lang w:val="el-GR"/>
        </w:rPr>
        <w:lastRenderedPageBreak/>
        <w:t>Αντιδήμαρχος Κοινωνικής Αλληλεγγύης και Ισότητας,</w:t>
      </w:r>
      <w:r w:rsidR="00EB2644">
        <w:rPr>
          <w:rFonts w:ascii="Calibri" w:hAnsi="Calibri" w:cs="Calibri"/>
          <w:sz w:val="24"/>
          <w:szCs w:val="24"/>
          <w:lang w:val="el-GR"/>
        </w:rPr>
        <w:t xml:space="preserve"> κ.</w:t>
      </w:r>
      <w:r w:rsidR="00EB2644" w:rsidRPr="00EB2644">
        <w:rPr>
          <w:lang w:val="el-GR"/>
        </w:rPr>
        <w:t xml:space="preserve"> </w:t>
      </w:r>
      <w:r w:rsidR="00EB2644" w:rsidRPr="00EB2644">
        <w:rPr>
          <w:rFonts w:ascii="Calibri" w:hAnsi="Calibri" w:cs="Calibri"/>
          <w:sz w:val="24"/>
          <w:szCs w:val="24"/>
          <w:lang w:val="el-GR"/>
        </w:rPr>
        <w:t>Μαρία Στρατηγάκη</w:t>
      </w:r>
      <w:r w:rsidR="00EB2644">
        <w:rPr>
          <w:rFonts w:ascii="Calibri" w:hAnsi="Calibri" w:cs="Calibri"/>
          <w:sz w:val="24"/>
          <w:szCs w:val="24"/>
          <w:lang w:val="el-GR"/>
        </w:rPr>
        <w:t>, καθώς και πλήθος κόσμου.</w:t>
      </w:r>
    </w:p>
    <w:p w14:paraId="7962DDA5" w14:textId="02EB5303" w:rsidR="00831DA8" w:rsidRPr="00D60D54" w:rsidRDefault="00831DA8" w:rsidP="00EB2644">
      <w:pPr>
        <w:spacing w:after="0" w:line="480" w:lineRule="auto"/>
        <w:ind w:firstLine="720"/>
        <w:jc w:val="both"/>
        <w:rPr>
          <w:rFonts w:ascii="Calibri" w:hAnsi="Calibri" w:cs="Calibri"/>
          <w:sz w:val="24"/>
          <w:szCs w:val="24"/>
          <w:lang w:val="el-GR"/>
        </w:rPr>
      </w:pPr>
      <w:r w:rsidRPr="0064257E">
        <w:rPr>
          <w:rFonts w:ascii="Calibri" w:hAnsi="Calibri" w:cs="Calibri"/>
          <w:sz w:val="24"/>
          <w:szCs w:val="24"/>
          <w:lang w:val="el-GR"/>
        </w:rPr>
        <w:t xml:space="preserve">Το Γεωπονικό Πανεπιστήμιο Αθηνών, συμμετείχε στο Φεστιβάλ Υπερηφάνειας Αθηνών 2024,  υποστηρίζοντας τις αρχές της ισότητας και της διαφορετικότητας, οραματιζόμενο  έναν κόσμο που παρέχει ίσες ευκαιρίες σε όλους, ανεξαρτήτως φύλου ή σεξουαλικού προσανατολισμού, χωρίς βία και διακρίσεις. Στο πλαίσιο αυτό το Γεωπονικό Πανεπιστήμιο Αθηνών ύψωσε τη σημαία υπερηφάνειας στο Κεντρικό Κτήριο Διοίκησης προκειμένου να ευαισθητοποιήσει την πανεπιστημιακή κοινότητα σχετικά με το δικαίωμα στη διαφορετικότητα και της ελεύθερης έκφρασης.  </w:t>
      </w:r>
    </w:p>
    <w:p w14:paraId="3ABAED49" w14:textId="0628E83B" w:rsidR="00BE71CF" w:rsidRPr="00D60D54" w:rsidRDefault="00BE71CF" w:rsidP="00EB2644">
      <w:pPr>
        <w:spacing w:line="480" w:lineRule="auto"/>
        <w:jc w:val="both"/>
        <w:rPr>
          <w:rFonts w:ascii="Arial" w:hAnsi="Arial" w:cs="Arial"/>
          <w:sz w:val="20"/>
          <w:szCs w:val="20"/>
          <w:lang w:val="el-GR"/>
        </w:rPr>
      </w:pPr>
    </w:p>
    <w:p w14:paraId="25976A10" w14:textId="77777777" w:rsidR="00BE71CF" w:rsidRPr="00D60D54" w:rsidRDefault="00BE71CF" w:rsidP="00EB2644">
      <w:pPr>
        <w:spacing w:line="480" w:lineRule="auto"/>
        <w:jc w:val="both"/>
        <w:rPr>
          <w:rFonts w:ascii="Arial" w:hAnsi="Arial" w:cs="Arial"/>
          <w:sz w:val="20"/>
          <w:szCs w:val="20"/>
          <w:lang w:val="el-GR"/>
        </w:rPr>
      </w:pPr>
    </w:p>
    <w:p w14:paraId="1575FD9F" w14:textId="7E0FE148" w:rsidR="00BE71CF" w:rsidRPr="00D60D54" w:rsidRDefault="00BE71CF" w:rsidP="00EB2644">
      <w:pPr>
        <w:spacing w:line="480" w:lineRule="auto"/>
        <w:jc w:val="both"/>
        <w:rPr>
          <w:rFonts w:ascii="Arial" w:hAnsi="Arial" w:cs="Arial"/>
          <w:sz w:val="20"/>
          <w:szCs w:val="20"/>
          <w:lang w:val="el-GR"/>
        </w:rPr>
      </w:pPr>
    </w:p>
    <w:p w14:paraId="7B085DD0" w14:textId="77777777" w:rsidR="00EC2645" w:rsidRPr="00D60D54" w:rsidRDefault="00EC2645" w:rsidP="00EB2644">
      <w:pPr>
        <w:spacing w:line="480" w:lineRule="auto"/>
        <w:jc w:val="both"/>
        <w:rPr>
          <w:rFonts w:ascii="Arial" w:hAnsi="Arial" w:cs="Arial"/>
          <w:sz w:val="20"/>
          <w:szCs w:val="20"/>
          <w:lang w:val="el-GR"/>
        </w:rPr>
      </w:pPr>
    </w:p>
    <w:p w14:paraId="33A65FF2" w14:textId="42427DFE" w:rsidR="00EC2645" w:rsidRPr="00C0099E" w:rsidRDefault="00EC2645" w:rsidP="00EB2644">
      <w:pPr>
        <w:spacing w:line="480" w:lineRule="auto"/>
        <w:jc w:val="both"/>
        <w:rPr>
          <w:rFonts w:ascii="Arial" w:hAnsi="Arial" w:cs="Arial"/>
          <w:sz w:val="20"/>
          <w:szCs w:val="20"/>
          <w:lang w:val="el-GR"/>
        </w:rPr>
      </w:pPr>
    </w:p>
    <w:sectPr w:rsidR="00EC2645" w:rsidRPr="00C0099E">
      <w:headerReference w:type="default" r:id="rId8"/>
      <w:pgSz w:w="12240" w:h="15840"/>
      <w:pgMar w:top="1440"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BA648" w14:textId="77777777" w:rsidR="009C0F23" w:rsidRDefault="009C0F23">
      <w:pPr>
        <w:spacing w:line="240" w:lineRule="auto"/>
      </w:pPr>
      <w:r>
        <w:separator/>
      </w:r>
    </w:p>
  </w:endnote>
  <w:endnote w:type="continuationSeparator" w:id="0">
    <w:p w14:paraId="4A8D8198" w14:textId="77777777" w:rsidR="009C0F23" w:rsidRDefault="009C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69BEC" w14:textId="77777777" w:rsidR="009C0F23" w:rsidRDefault="009C0F23">
      <w:pPr>
        <w:spacing w:after="0"/>
      </w:pPr>
      <w:r>
        <w:separator/>
      </w:r>
    </w:p>
  </w:footnote>
  <w:footnote w:type="continuationSeparator" w:id="0">
    <w:p w14:paraId="0A4C09DF" w14:textId="77777777" w:rsidR="009C0F23" w:rsidRDefault="009C0F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225EE" w14:textId="3B3E6616" w:rsidR="00D03230" w:rsidRDefault="006A5E59">
    <w:pPr>
      <w:pStyle w:val="a6"/>
      <w:jc w:val="right"/>
    </w:pPr>
    <w:r>
      <w:rPr>
        <w:lang w:val="el-GR"/>
      </w:rPr>
      <w:t xml:space="preserve"> </w:t>
    </w:r>
    <w:r>
      <w:t xml:space="preserve">                                                                                                                                               </w:t>
    </w:r>
  </w:p>
  <w:p w14:paraId="0EE225EF" w14:textId="77777777" w:rsidR="00D03230" w:rsidRDefault="00D03230">
    <w:pPr>
      <w:pStyle w:val="a6"/>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A2"/>
    <w:rsid w:val="00013DCC"/>
    <w:rsid w:val="00013F05"/>
    <w:rsid w:val="00031EEF"/>
    <w:rsid w:val="00035868"/>
    <w:rsid w:val="00036CF6"/>
    <w:rsid w:val="00040F92"/>
    <w:rsid w:val="00041489"/>
    <w:rsid w:val="00041760"/>
    <w:rsid w:val="000418CA"/>
    <w:rsid w:val="0005064B"/>
    <w:rsid w:val="00061C93"/>
    <w:rsid w:val="00072034"/>
    <w:rsid w:val="00075A0D"/>
    <w:rsid w:val="00077757"/>
    <w:rsid w:val="00096107"/>
    <w:rsid w:val="000A59B4"/>
    <w:rsid w:val="000C6929"/>
    <w:rsid w:val="000D5383"/>
    <w:rsid w:val="000E2B8F"/>
    <w:rsid w:val="00103A38"/>
    <w:rsid w:val="00105889"/>
    <w:rsid w:val="0010631C"/>
    <w:rsid w:val="001246EC"/>
    <w:rsid w:val="001350FB"/>
    <w:rsid w:val="00141CD5"/>
    <w:rsid w:val="00141D47"/>
    <w:rsid w:val="0015133F"/>
    <w:rsid w:val="00151344"/>
    <w:rsid w:val="00190E53"/>
    <w:rsid w:val="001A4C8C"/>
    <w:rsid w:val="001B6CF0"/>
    <w:rsid w:val="001D6B74"/>
    <w:rsid w:val="001E50BF"/>
    <w:rsid w:val="001E798A"/>
    <w:rsid w:val="00207F5F"/>
    <w:rsid w:val="00211B54"/>
    <w:rsid w:val="00215B7C"/>
    <w:rsid w:val="00241192"/>
    <w:rsid w:val="00254A41"/>
    <w:rsid w:val="0027466B"/>
    <w:rsid w:val="00282C23"/>
    <w:rsid w:val="00287C2B"/>
    <w:rsid w:val="00290F92"/>
    <w:rsid w:val="0029212F"/>
    <w:rsid w:val="002A5D6B"/>
    <w:rsid w:val="002A64B1"/>
    <w:rsid w:val="002B3C2A"/>
    <w:rsid w:val="002D6EE9"/>
    <w:rsid w:val="002F3656"/>
    <w:rsid w:val="0030363C"/>
    <w:rsid w:val="003038F0"/>
    <w:rsid w:val="00324FA3"/>
    <w:rsid w:val="003329AA"/>
    <w:rsid w:val="00337565"/>
    <w:rsid w:val="00345A55"/>
    <w:rsid w:val="00356E9B"/>
    <w:rsid w:val="003578FC"/>
    <w:rsid w:val="003602F2"/>
    <w:rsid w:val="003807C2"/>
    <w:rsid w:val="003836A3"/>
    <w:rsid w:val="0038677C"/>
    <w:rsid w:val="003A5757"/>
    <w:rsid w:val="003B72C6"/>
    <w:rsid w:val="003D2B4F"/>
    <w:rsid w:val="003E14B2"/>
    <w:rsid w:val="003E449D"/>
    <w:rsid w:val="003F26E8"/>
    <w:rsid w:val="00415B21"/>
    <w:rsid w:val="004329AA"/>
    <w:rsid w:val="0044510F"/>
    <w:rsid w:val="0045179A"/>
    <w:rsid w:val="00463F86"/>
    <w:rsid w:val="00471876"/>
    <w:rsid w:val="00474EC5"/>
    <w:rsid w:val="004A001E"/>
    <w:rsid w:val="004B046A"/>
    <w:rsid w:val="004B2DE5"/>
    <w:rsid w:val="004C62AF"/>
    <w:rsid w:val="004D23AF"/>
    <w:rsid w:val="004D3931"/>
    <w:rsid w:val="004D50B3"/>
    <w:rsid w:val="004D5FDE"/>
    <w:rsid w:val="004D7937"/>
    <w:rsid w:val="00503AFD"/>
    <w:rsid w:val="00506C7B"/>
    <w:rsid w:val="00515EBA"/>
    <w:rsid w:val="005253A7"/>
    <w:rsid w:val="00560B34"/>
    <w:rsid w:val="00561EB1"/>
    <w:rsid w:val="00564FD7"/>
    <w:rsid w:val="005731E4"/>
    <w:rsid w:val="00575B10"/>
    <w:rsid w:val="00587B53"/>
    <w:rsid w:val="00591C15"/>
    <w:rsid w:val="0059266B"/>
    <w:rsid w:val="005A795A"/>
    <w:rsid w:val="005B2121"/>
    <w:rsid w:val="005C1376"/>
    <w:rsid w:val="005D5AFB"/>
    <w:rsid w:val="005F7D47"/>
    <w:rsid w:val="00600F3D"/>
    <w:rsid w:val="006151FC"/>
    <w:rsid w:val="00622DEE"/>
    <w:rsid w:val="0062570C"/>
    <w:rsid w:val="00640C85"/>
    <w:rsid w:val="0064257E"/>
    <w:rsid w:val="006622A0"/>
    <w:rsid w:val="00690805"/>
    <w:rsid w:val="00693B03"/>
    <w:rsid w:val="00697BD3"/>
    <w:rsid w:val="006A5E59"/>
    <w:rsid w:val="006C5614"/>
    <w:rsid w:val="006E0CDD"/>
    <w:rsid w:val="006E4744"/>
    <w:rsid w:val="00702DB6"/>
    <w:rsid w:val="00703BC9"/>
    <w:rsid w:val="00723D4E"/>
    <w:rsid w:val="007462BC"/>
    <w:rsid w:val="00762369"/>
    <w:rsid w:val="007633B0"/>
    <w:rsid w:val="00783D4A"/>
    <w:rsid w:val="00784BE8"/>
    <w:rsid w:val="00790802"/>
    <w:rsid w:val="007970BC"/>
    <w:rsid w:val="007A292F"/>
    <w:rsid w:val="007A650A"/>
    <w:rsid w:val="007B36DB"/>
    <w:rsid w:val="007B3E6D"/>
    <w:rsid w:val="007B5B6E"/>
    <w:rsid w:val="007C03E8"/>
    <w:rsid w:val="007C571A"/>
    <w:rsid w:val="007D0744"/>
    <w:rsid w:val="007E0896"/>
    <w:rsid w:val="007E18BD"/>
    <w:rsid w:val="007E306E"/>
    <w:rsid w:val="007E3DC0"/>
    <w:rsid w:val="007F2CA8"/>
    <w:rsid w:val="00803327"/>
    <w:rsid w:val="00804C6F"/>
    <w:rsid w:val="00831DA8"/>
    <w:rsid w:val="008429F9"/>
    <w:rsid w:val="00845225"/>
    <w:rsid w:val="008465FF"/>
    <w:rsid w:val="00852F57"/>
    <w:rsid w:val="00853357"/>
    <w:rsid w:val="00856C14"/>
    <w:rsid w:val="00876E6F"/>
    <w:rsid w:val="00881011"/>
    <w:rsid w:val="00883E1F"/>
    <w:rsid w:val="0088472E"/>
    <w:rsid w:val="008914F3"/>
    <w:rsid w:val="008928CF"/>
    <w:rsid w:val="0089584A"/>
    <w:rsid w:val="008A4BBC"/>
    <w:rsid w:val="008A7089"/>
    <w:rsid w:val="008B7028"/>
    <w:rsid w:val="008C2EF3"/>
    <w:rsid w:val="008E4B2D"/>
    <w:rsid w:val="008F0D99"/>
    <w:rsid w:val="008F23AB"/>
    <w:rsid w:val="008F515A"/>
    <w:rsid w:val="008F7C4F"/>
    <w:rsid w:val="0092144D"/>
    <w:rsid w:val="00935D6B"/>
    <w:rsid w:val="009361DF"/>
    <w:rsid w:val="00946F46"/>
    <w:rsid w:val="00947FA3"/>
    <w:rsid w:val="009545F9"/>
    <w:rsid w:val="0096089D"/>
    <w:rsid w:val="00974DAA"/>
    <w:rsid w:val="00983E09"/>
    <w:rsid w:val="00985CC6"/>
    <w:rsid w:val="00997215"/>
    <w:rsid w:val="009A0E59"/>
    <w:rsid w:val="009C0F23"/>
    <w:rsid w:val="009C30D3"/>
    <w:rsid w:val="009C3ADC"/>
    <w:rsid w:val="009D6348"/>
    <w:rsid w:val="009E1A5C"/>
    <w:rsid w:val="009F79FB"/>
    <w:rsid w:val="00A05296"/>
    <w:rsid w:val="00A0589A"/>
    <w:rsid w:val="00A109A7"/>
    <w:rsid w:val="00A2029F"/>
    <w:rsid w:val="00A70ABD"/>
    <w:rsid w:val="00A7657F"/>
    <w:rsid w:val="00A81D33"/>
    <w:rsid w:val="00A82912"/>
    <w:rsid w:val="00A924AA"/>
    <w:rsid w:val="00AB67CD"/>
    <w:rsid w:val="00AC2394"/>
    <w:rsid w:val="00AC7A65"/>
    <w:rsid w:val="00AD49A4"/>
    <w:rsid w:val="00AD618E"/>
    <w:rsid w:val="00B01079"/>
    <w:rsid w:val="00B0340C"/>
    <w:rsid w:val="00B30691"/>
    <w:rsid w:val="00B30972"/>
    <w:rsid w:val="00B54A8D"/>
    <w:rsid w:val="00B552DD"/>
    <w:rsid w:val="00B5589B"/>
    <w:rsid w:val="00B7709B"/>
    <w:rsid w:val="00B84FA2"/>
    <w:rsid w:val="00B85DC7"/>
    <w:rsid w:val="00B927A5"/>
    <w:rsid w:val="00B92B88"/>
    <w:rsid w:val="00BA4197"/>
    <w:rsid w:val="00BA6FE7"/>
    <w:rsid w:val="00BB5D61"/>
    <w:rsid w:val="00BE71CF"/>
    <w:rsid w:val="00BF5F5B"/>
    <w:rsid w:val="00C0099E"/>
    <w:rsid w:val="00C06799"/>
    <w:rsid w:val="00C31CC0"/>
    <w:rsid w:val="00C570B4"/>
    <w:rsid w:val="00C575D5"/>
    <w:rsid w:val="00C61A44"/>
    <w:rsid w:val="00C770CF"/>
    <w:rsid w:val="00C90F6C"/>
    <w:rsid w:val="00CB59E4"/>
    <w:rsid w:val="00CB6071"/>
    <w:rsid w:val="00CB6364"/>
    <w:rsid w:val="00CE3B65"/>
    <w:rsid w:val="00CE4546"/>
    <w:rsid w:val="00CF4839"/>
    <w:rsid w:val="00D00DFD"/>
    <w:rsid w:val="00D03230"/>
    <w:rsid w:val="00D04AE8"/>
    <w:rsid w:val="00D06029"/>
    <w:rsid w:val="00D16E9E"/>
    <w:rsid w:val="00D250DE"/>
    <w:rsid w:val="00D346F0"/>
    <w:rsid w:val="00D4346D"/>
    <w:rsid w:val="00D51D7F"/>
    <w:rsid w:val="00D522EE"/>
    <w:rsid w:val="00D5481B"/>
    <w:rsid w:val="00D60D54"/>
    <w:rsid w:val="00D62CEA"/>
    <w:rsid w:val="00D71B45"/>
    <w:rsid w:val="00D74637"/>
    <w:rsid w:val="00D84C2A"/>
    <w:rsid w:val="00DA3D1A"/>
    <w:rsid w:val="00DA5BB4"/>
    <w:rsid w:val="00DA71EA"/>
    <w:rsid w:val="00DB6AF1"/>
    <w:rsid w:val="00DC23ED"/>
    <w:rsid w:val="00DE174D"/>
    <w:rsid w:val="00DE39F8"/>
    <w:rsid w:val="00DF175F"/>
    <w:rsid w:val="00DF48EC"/>
    <w:rsid w:val="00E253D3"/>
    <w:rsid w:val="00E40273"/>
    <w:rsid w:val="00E43947"/>
    <w:rsid w:val="00E63896"/>
    <w:rsid w:val="00E8134C"/>
    <w:rsid w:val="00E84D6D"/>
    <w:rsid w:val="00E91294"/>
    <w:rsid w:val="00E9138D"/>
    <w:rsid w:val="00EB037C"/>
    <w:rsid w:val="00EB130B"/>
    <w:rsid w:val="00EB2644"/>
    <w:rsid w:val="00EB2793"/>
    <w:rsid w:val="00EC2645"/>
    <w:rsid w:val="00ED4BBF"/>
    <w:rsid w:val="00EE7092"/>
    <w:rsid w:val="00F03C36"/>
    <w:rsid w:val="00F136CB"/>
    <w:rsid w:val="00F14A5D"/>
    <w:rsid w:val="00F179FC"/>
    <w:rsid w:val="00F17FB6"/>
    <w:rsid w:val="00F2095C"/>
    <w:rsid w:val="00F21026"/>
    <w:rsid w:val="00F47FA8"/>
    <w:rsid w:val="00F62CFB"/>
    <w:rsid w:val="00F62E1D"/>
    <w:rsid w:val="00F71E0B"/>
    <w:rsid w:val="00F964AF"/>
    <w:rsid w:val="00FC6F00"/>
    <w:rsid w:val="00FD5F8F"/>
    <w:rsid w:val="00FE1B2F"/>
    <w:rsid w:val="00FF07A5"/>
    <w:rsid w:val="00FF2F5E"/>
    <w:rsid w:val="00FF5F91"/>
    <w:rsid w:val="034D7D63"/>
    <w:rsid w:val="14FD3C1A"/>
    <w:rsid w:val="62DA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25CE"/>
  <w15:docId w15:val="{642CD169-2717-40D7-98B1-9606E503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Segoe UI" w:hAnsi="Segoe UI" w:cs="Segoe UI"/>
      <w:sz w:val="18"/>
      <w:szCs w:val="18"/>
    </w:rPr>
  </w:style>
  <w:style w:type="character" w:styleId="a4">
    <w:name w:val="Emphasis"/>
    <w:basedOn w:val="a0"/>
    <w:uiPriority w:val="20"/>
    <w:qFormat/>
    <w:rPr>
      <w:i/>
      <w:iCs/>
    </w:rPr>
  </w:style>
  <w:style w:type="character" w:styleId="-">
    <w:name w:val="FollowedHyperlink"/>
    <w:basedOn w:val="a0"/>
    <w:uiPriority w:val="99"/>
    <w:semiHidden/>
    <w:unhideWhenUsed/>
    <w:rPr>
      <w:color w:val="954F72" w:themeColor="followedHyperlink"/>
      <w:u w:val="single"/>
    </w:rPr>
  </w:style>
  <w:style w:type="paragraph" w:styleId="a5">
    <w:name w:val="footer"/>
    <w:basedOn w:val="a"/>
    <w:link w:val="Char0"/>
    <w:uiPriority w:val="99"/>
    <w:unhideWhenUsed/>
    <w:pPr>
      <w:tabs>
        <w:tab w:val="center" w:pos="4680"/>
        <w:tab w:val="right" w:pos="9360"/>
      </w:tabs>
      <w:spacing w:after="0" w:line="240" w:lineRule="auto"/>
    </w:pPr>
  </w:style>
  <w:style w:type="paragraph" w:styleId="a6">
    <w:name w:val="header"/>
    <w:basedOn w:val="a"/>
    <w:link w:val="Char1"/>
    <w:uiPriority w:val="99"/>
    <w:unhideWhenUsed/>
    <w:pPr>
      <w:tabs>
        <w:tab w:val="center" w:pos="4680"/>
        <w:tab w:val="right" w:pos="9360"/>
      </w:tabs>
      <w:spacing w:after="0" w:line="240" w:lineRule="auto"/>
    </w:pPr>
  </w:style>
  <w:style w:type="paragraph" w:styleId="-HTML">
    <w:name w:val="HTML Preformatted"/>
    <w:basedOn w:val="a"/>
    <w:link w:val="-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styleId="-0">
    <w:name w:val="Hyperlink"/>
    <w:basedOn w:val="a0"/>
    <w:uiPriority w:val="99"/>
    <w:unhideWhenUsed/>
    <w:rPr>
      <w:color w:val="0563C1" w:themeColor="hyperlink"/>
      <w:u w:val="single"/>
    </w:rPr>
  </w:style>
  <w:style w:type="paragraph" w:styleId="a7">
    <w:name w:val="Title"/>
    <w:basedOn w:val="a"/>
    <w:next w:val="a"/>
    <w:link w:val="Char2"/>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Κεφαλίδα Char"/>
    <w:basedOn w:val="a0"/>
    <w:link w:val="a6"/>
    <w:uiPriority w:val="99"/>
  </w:style>
  <w:style w:type="character" w:customStyle="1" w:styleId="Char0">
    <w:name w:val="Υποσέλιδο Char"/>
    <w:basedOn w:val="a0"/>
    <w:link w:val="a5"/>
    <w:uiPriority w:val="99"/>
  </w:style>
  <w:style w:type="paragraph" w:styleId="a8">
    <w:name w:val="List Paragraph"/>
    <w:basedOn w:val="a"/>
    <w:uiPriority w:val="34"/>
    <w:qFormat/>
    <w:pPr>
      <w:ind w:left="720"/>
      <w:contextualSpacing/>
    </w:p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TitleIntroText">
    <w:name w:val="Title Intro Text"/>
    <w:next w:val="a7"/>
    <w:pPr>
      <w:jc w:val="both"/>
    </w:pPr>
    <w:rPr>
      <w:rFonts w:ascii="Arial" w:eastAsia="Arial Unicode MS" w:hAnsi="Arial" w:cs="Arial Unicode MS"/>
      <w:b/>
      <w:bCs/>
      <w:caps/>
      <w:color w:val="FF0000"/>
      <w:sz w:val="24"/>
      <w:szCs w:val="24"/>
      <w:u w:color="FF0000"/>
      <w:lang w:val="en-US" w:eastAsia="en-GB"/>
    </w:rPr>
  </w:style>
  <w:style w:type="character" w:customStyle="1" w:styleId="Char2">
    <w:name w:val="Τίτλος Char"/>
    <w:basedOn w:val="a0"/>
    <w:link w:val="a7"/>
    <w:uiPriority w:val="10"/>
    <w:rPr>
      <w:rFonts w:asciiTheme="majorHAnsi" w:eastAsiaTheme="majorEastAsia" w:hAnsiTheme="majorHAnsi" w:cstheme="majorBidi"/>
      <w:spacing w:val="-10"/>
      <w:kern w:val="28"/>
      <w:sz w:val="56"/>
      <w:szCs w:val="56"/>
    </w:rPr>
  </w:style>
  <w:style w:type="paragraph" w:customStyle="1" w:styleId="SignatureName">
    <w:name w:val="Signature Name"/>
    <w:pPr>
      <w:jc w:val="both"/>
    </w:pPr>
    <w:rPr>
      <w:rFonts w:ascii="Arial" w:eastAsia="Arial" w:hAnsi="Arial" w:cs="Arial"/>
      <w:color w:val="000000"/>
      <w:u w:color="000000"/>
      <w:lang w:val="en-GB" w:eastAsia="en-GB"/>
    </w:rPr>
  </w:style>
  <w:style w:type="character" w:customStyle="1" w:styleId="Hyperlink1">
    <w:name w:val="Hyperlink.1"/>
    <w:basedOn w:val="a0"/>
    <w:rPr>
      <w:rFonts w:ascii="Arial" w:eastAsia="Arial" w:hAnsi="Arial" w:cs="Arial" w:hint="default"/>
      <w:b/>
      <w:bCs/>
      <w:color w:val="BD2E2B"/>
      <w:u w:val="single" w:color="BD2E2B"/>
      <w:lang w:val="en-US"/>
    </w:rPr>
  </w:style>
  <w:style w:type="paragraph" w:customStyle="1" w:styleId="Body">
    <w:name w:val="Body"/>
    <w:qFormat/>
    <w:pPr>
      <w:spacing w:after="240" w:line="288" w:lineRule="auto"/>
      <w:jc w:val="both"/>
    </w:pPr>
    <w:rPr>
      <w:rFonts w:ascii="Arial" w:eastAsia="Arial Unicode MS" w:hAnsi="Arial" w:cs="Arial Unicode MS"/>
      <w:color w:val="003DA5"/>
      <w:u w:color="003DA5"/>
      <w:lang w:val="en-GB" w:eastAsia="en-GB"/>
    </w:rPr>
  </w:style>
  <w:style w:type="character" w:customStyle="1" w:styleId="Char">
    <w:name w:val="Κείμενο πλαισίου Char"/>
    <w:basedOn w:val="a0"/>
    <w:link w:val="a3"/>
    <w:uiPriority w:val="99"/>
    <w:semiHidden/>
    <w:qFormat/>
    <w:rPr>
      <w:rFonts w:ascii="Segoe UI" w:hAnsi="Segoe UI" w:cs="Segoe UI"/>
      <w:sz w:val="18"/>
      <w:szCs w:val="18"/>
    </w:rPr>
  </w:style>
  <w:style w:type="paragraph" w:customStyle="1" w:styleId="1">
    <w:name w:val="Αναθεώρηση1"/>
    <w:hidden/>
    <w:uiPriority w:val="99"/>
    <w:semiHidden/>
    <w:qFormat/>
    <w:rPr>
      <w:sz w:val="22"/>
      <w:szCs w:val="22"/>
      <w:lang w:val="en-US" w:eastAsia="en-US"/>
    </w:rPr>
  </w:style>
  <w:style w:type="character" w:customStyle="1" w:styleId="-HTMLChar">
    <w:name w:val="Προ-διαμορφωμένο HTML Char"/>
    <w:basedOn w:val="a0"/>
    <w:link w:val="-HTML"/>
    <w:uiPriority w:val="99"/>
    <w:semiHidden/>
    <w:qFormat/>
    <w:rPr>
      <w:rFonts w:ascii="Courier New" w:eastAsia="Times New Roman" w:hAnsi="Courier New" w:cs="Courier New"/>
      <w:sz w:val="20"/>
      <w:szCs w:val="20"/>
      <w:lang w:val="en-GB" w:eastAsia="en-GB"/>
    </w:rPr>
  </w:style>
  <w:style w:type="character" w:customStyle="1" w:styleId="10">
    <w:name w:val="Ανεπίλυτη αναφορά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290</Words>
  <Characters>1659</Characters>
  <Application>Microsoft Office Word</Application>
  <DocSecurity>0</DocSecurity>
  <Lines>13</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Kyriacou</dc:creator>
  <cp:lastModifiedBy>Aliki-Foteini Kyritsi</cp:lastModifiedBy>
  <cp:revision>8</cp:revision>
  <cp:lastPrinted>2019-02-22T11:56:00Z</cp:lastPrinted>
  <dcterms:created xsi:type="dcterms:W3CDTF">2024-06-19T08:20:00Z</dcterms:created>
  <dcterms:modified xsi:type="dcterms:W3CDTF">2024-06-20T08:49:00Z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F50E79E278904DDDB4E7B9CD9C24FC94_13</vt:lpwstr>
  </property>
</Properties>
</file>