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538C" w14:textId="77777777" w:rsidR="00EF7776" w:rsidRPr="00EF7776" w:rsidRDefault="00EF7776" w:rsidP="00EF7776">
      <w:pPr>
        <w:keepNext/>
        <w:suppressAutoHyphens/>
        <w:spacing w:after="0" w:line="240" w:lineRule="auto"/>
        <w:jc w:val="both"/>
        <w:outlineLvl w:val="0"/>
        <w:rPr>
          <w:rFonts w:ascii="Calibri" w:eastAsia="Times New Roman" w:hAnsi="Calibri" w:cs="Calibri"/>
          <w:b/>
          <w:kern w:val="2"/>
          <w:lang w:val="el-GR" w:eastAsia="el-GR" w:bidi="hi-IN"/>
        </w:rPr>
      </w:pPr>
      <w:r w:rsidRPr="00EF7776">
        <w:rPr>
          <w:rFonts w:ascii="Calibri" w:eastAsia="Times New Roman" w:hAnsi="Calibri" w:cs="Calibri"/>
          <w:b/>
          <w:kern w:val="2"/>
          <w:lang w:val="el-GR" w:eastAsia="el-GR" w:bidi="hi-IN"/>
        </w:rPr>
        <w:t>ΕΛΛΗΝΙΚΗ ΔΗΜΟΚΡΑΤΙΑ</w:t>
      </w:r>
    </w:p>
    <w:p w14:paraId="1066FD5A" w14:textId="77777777" w:rsidR="00EF7776" w:rsidRPr="00EF7776" w:rsidRDefault="00EF7776" w:rsidP="00EF7776">
      <w:pPr>
        <w:suppressAutoHyphens/>
        <w:spacing w:after="0" w:line="240" w:lineRule="auto"/>
        <w:ind w:left="357" w:firstLine="851"/>
        <w:rPr>
          <w:rFonts w:ascii="Calibri" w:eastAsia="Calibri" w:hAnsi="Calibri" w:cs="Calibri"/>
          <w:kern w:val="2"/>
          <w:lang w:val="el-GR" w:eastAsia="zh-CN" w:bidi="hi-IN"/>
        </w:rPr>
      </w:pPr>
      <w:r w:rsidRPr="001508F5">
        <w:rPr>
          <w:rFonts w:ascii="Calibri" w:eastAsia="NSimSun" w:hAnsi="Calibri" w:cs="Calibri"/>
          <w:noProof/>
          <w:kern w:val="2"/>
          <w:lang w:val="el-GR" w:eastAsia="el-GR"/>
        </w:rPr>
        <w:drawing>
          <wp:anchor distT="0" distB="0" distL="114300" distR="114300" simplePos="0" relativeHeight="251659264" behindDoc="0" locked="0" layoutInCell="1" allowOverlap="1" wp14:anchorId="039E5CFE" wp14:editId="6D622C86">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210DA" w14:textId="77777777" w:rsidR="00EF7776" w:rsidRPr="00EF7776" w:rsidRDefault="00EF7776" w:rsidP="00EF7776">
      <w:pPr>
        <w:suppressAutoHyphens/>
        <w:spacing w:before="120" w:after="0" w:line="240" w:lineRule="auto"/>
        <w:ind w:left="357" w:hanging="357"/>
        <w:rPr>
          <w:rFonts w:ascii="Calibri" w:eastAsia="Calibri" w:hAnsi="Calibri" w:cs="Calibri"/>
          <w:b/>
          <w:kern w:val="2"/>
          <w:lang w:val="el-GR" w:eastAsia="zh-CN" w:bidi="hi-IN"/>
        </w:rPr>
      </w:pPr>
    </w:p>
    <w:p w14:paraId="021D6D04"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3DEBE28F"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1D5F52F5"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ΓΕΩΠΟΝΙΚΟ ΠΑΝΕΠΙΣΤΗΜΙΟ ΑΘΗΝΩΝ</w:t>
      </w:r>
    </w:p>
    <w:p w14:paraId="6CFE44A9"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ΤΜΗΜΑ ΔΙΕΘΝΩΝ &amp; ΔΗΜΟΣΙΩΝ ΣΧΕΣΕΩΝ</w:t>
      </w:r>
    </w:p>
    <w:p w14:paraId="719D086B"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Ιερά Οδός 75, 118 55, Αθήνα</w:t>
      </w:r>
    </w:p>
    <w:p w14:paraId="3058E8FC"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Πληροφορίες: Αλίκη-Φωτεινή Κυρίτση</w:t>
      </w:r>
    </w:p>
    <w:p w14:paraId="5DEEC59D"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eastAsia="zh-CN" w:bidi="hi-IN"/>
        </w:rPr>
        <w:t>T</w:t>
      </w:r>
      <w:proofErr w:type="spellStart"/>
      <w:r w:rsidRPr="00EF7776">
        <w:rPr>
          <w:rFonts w:ascii="Calibri" w:eastAsia="Calibri" w:hAnsi="Calibri" w:cs="Calibri"/>
          <w:kern w:val="2"/>
          <w:lang w:val="el-GR" w:eastAsia="zh-CN" w:bidi="hi-IN"/>
        </w:rPr>
        <w:t>ηλ</w:t>
      </w:r>
      <w:proofErr w:type="spellEnd"/>
      <w:r w:rsidRPr="00EF7776">
        <w:rPr>
          <w:rFonts w:ascii="Calibri" w:eastAsia="Calibri" w:hAnsi="Calibri" w:cs="Calibri"/>
          <w:kern w:val="2"/>
          <w:lang w:val="el-GR" w:eastAsia="zh-CN" w:bidi="hi-IN"/>
        </w:rPr>
        <w:t>.: 210 5294845</w:t>
      </w:r>
    </w:p>
    <w:p w14:paraId="64FE5CF6"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 xml:space="preserve">Διεύθυνση ηλεκτρονικού ταχυδρομείου: </w:t>
      </w:r>
    </w:p>
    <w:p w14:paraId="0D413890" w14:textId="77777777" w:rsidR="00EF7776" w:rsidRPr="00EF7776" w:rsidRDefault="00D1335D" w:rsidP="00EF7776">
      <w:pPr>
        <w:suppressAutoHyphens/>
        <w:spacing w:after="0" w:line="240" w:lineRule="auto"/>
        <w:ind w:left="357" w:hanging="357"/>
        <w:rPr>
          <w:rFonts w:ascii="Calibri" w:eastAsia="Calibri" w:hAnsi="Calibri" w:cs="Calibri"/>
          <w:kern w:val="2"/>
          <w:lang w:val="el-GR" w:eastAsia="zh-CN" w:bidi="hi-IN"/>
        </w:rPr>
      </w:pPr>
      <w:hyperlink r:id="rId7" w:history="1">
        <w:r w:rsidR="00EF7776" w:rsidRPr="00EF7776">
          <w:rPr>
            <w:rFonts w:ascii="Calibri" w:eastAsia="Calibri" w:hAnsi="Calibri" w:cs="Calibri"/>
            <w:color w:val="0000FF"/>
            <w:kern w:val="2"/>
            <w:u w:val="single"/>
            <w:lang w:eastAsia="zh-CN" w:bidi="hi-IN"/>
          </w:rPr>
          <w:t>public</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relations</w:t>
        </w:r>
        <w:r w:rsidR="00EF7776" w:rsidRPr="00EF7776">
          <w:rPr>
            <w:rFonts w:ascii="Calibri" w:eastAsia="Calibri" w:hAnsi="Calibri" w:cs="Calibri"/>
            <w:color w:val="0000FF"/>
            <w:kern w:val="2"/>
            <w:u w:val="single"/>
            <w:lang w:val="el-GR" w:eastAsia="zh-CN" w:bidi="hi-IN"/>
          </w:rPr>
          <w:t>@</w:t>
        </w:r>
        <w:proofErr w:type="spellStart"/>
        <w:r w:rsidR="00EF7776" w:rsidRPr="00EF7776">
          <w:rPr>
            <w:rFonts w:ascii="Calibri" w:eastAsia="Calibri" w:hAnsi="Calibri" w:cs="Calibri"/>
            <w:color w:val="0000FF"/>
            <w:kern w:val="2"/>
            <w:u w:val="single"/>
            <w:lang w:eastAsia="zh-CN" w:bidi="hi-IN"/>
          </w:rPr>
          <w:t>aua</w:t>
        </w:r>
        <w:proofErr w:type="spellEnd"/>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gr</w:t>
        </w:r>
      </w:hyperlink>
      <w:r w:rsidR="00EF7776" w:rsidRPr="00EF7776">
        <w:rPr>
          <w:rFonts w:ascii="Calibri" w:eastAsia="Calibri" w:hAnsi="Calibri" w:cs="Calibri"/>
          <w:kern w:val="2"/>
          <w:lang w:val="el-GR" w:eastAsia="zh-CN" w:bidi="hi-IN"/>
        </w:rPr>
        <w:t xml:space="preserve"> </w:t>
      </w:r>
    </w:p>
    <w:p w14:paraId="01DC2423" w14:textId="48DC9451" w:rsidR="00EF7776" w:rsidRPr="00CE3361" w:rsidRDefault="00EF7776" w:rsidP="004204A7">
      <w:pPr>
        <w:suppressAutoHyphens/>
        <w:spacing w:after="0" w:line="240" w:lineRule="auto"/>
        <w:ind w:left="357" w:hanging="357"/>
        <w:rPr>
          <w:rFonts w:eastAsia="NSimSun" w:cstheme="minorHAnsi"/>
          <w:kern w:val="2"/>
          <w:sz w:val="24"/>
          <w:szCs w:val="24"/>
          <w:lang w:val="el-GR" w:eastAsia="zh-CN" w:bidi="hi-IN"/>
        </w:rPr>
      </w:pP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006B2EBA">
        <w:rPr>
          <w:rFonts w:ascii="Calibri" w:eastAsia="Calibri" w:hAnsi="Calibri" w:cs="Calibri"/>
          <w:kern w:val="2"/>
          <w:lang w:val="el-GR" w:eastAsia="zh-CN" w:bidi="hi-IN"/>
        </w:rPr>
        <w:t xml:space="preserve">               </w:t>
      </w:r>
      <w:r w:rsidRPr="00CE3361">
        <w:rPr>
          <w:rFonts w:eastAsia="Calibri" w:cstheme="minorHAnsi"/>
          <w:kern w:val="2"/>
          <w:lang w:val="el-GR" w:eastAsia="zh-CN" w:bidi="hi-IN"/>
        </w:rPr>
        <w:t>Αθήνα</w:t>
      </w:r>
      <w:r w:rsidR="00E46402" w:rsidRPr="00CE3361">
        <w:rPr>
          <w:rFonts w:eastAsia="Calibri" w:cstheme="minorHAnsi"/>
          <w:kern w:val="2"/>
          <w:lang w:val="el-GR" w:eastAsia="zh-CN" w:bidi="hi-IN"/>
        </w:rPr>
        <w:t>,</w:t>
      </w:r>
      <w:r w:rsidR="0010172F">
        <w:rPr>
          <w:rFonts w:eastAsia="Calibri" w:cstheme="minorHAnsi"/>
          <w:kern w:val="2"/>
          <w:lang w:val="el-GR" w:eastAsia="zh-CN" w:bidi="hi-IN"/>
        </w:rPr>
        <w:t xml:space="preserve"> </w:t>
      </w:r>
      <w:r w:rsidR="00047DEA" w:rsidRPr="00047DEA">
        <w:rPr>
          <w:rFonts w:eastAsia="Calibri" w:cstheme="minorHAnsi"/>
          <w:kern w:val="2"/>
          <w:lang w:val="el-GR" w:eastAsia="zh-CN" w:bidi="hi-IN"/>
        </w:rPr>
        <w:t xml:space="preserve">1 </w:t>
      </w:r>
      <w:r w:rsidR="00047DEA">
        <w:rPr>
          <w:rFonts w:eastAsia="Calibri" w:cstheme="minorHAnsi"/>
          <w:kern w:val="2"/>
          <w:lang w:val="el-GR" w:eastAsia="zh-CN" w:bidi="hi-IN"/>
        </w:rPr>
        <w:t>Μαρτ</w:t>
      </w:r>
      <w:r w:rsidR="008561F3">
        <w:rPr>
          <w:rFonts w:eastAsia="Calibri" w:cstheme="minorHAnsi"/>
          <w:kern w:val="2"/>
          <w:lang w:val="el-GR" w:eastAsia="zh-CN" w:bidi="hi-IN"/>
        </w:rPr>
        <w:t>ίου</w:t>
      </w:r>
      <w:r w:rsidR="006B2EBA">
        <w:rPr>
          <w:rFonts w:eastAsia="Calibri" w:cstheme="minorHAnsi"/>
          <w:kern w:val="2"/>
          <w:lang w:val="el-GR" w:eastAsia="zh-CN" w:bidi="hi-IN"/>
        </w:rPr>
        <w:t xml:space="preserve"> </w:t>
      </w:r>
      <w:r w:rsidRPr="00CE3361">
        <w:rPr>
          <w:rFonts w:eastAsia="Calibri" w:cstheme="minorHAnsi"/>
          <w:kern w:val="2"/>
          <w:lang w:val="el-GR" w:eastAsia="zh-CN" w:bidi="hi-IN"/>
        </w:rPr>
        <w:t>20</w:t>
      </w:r>
      <w:r w:rsidR="004204A7" w:rsidRPr="00CE3361">
        <w:rPr>
          <w:rFonts w:eastAsia="Calibri" w:cstheme="minorHAnsi"/>
          <w:kern w:val="2"/>
          <w:lang w:val="el-GR" w:eastAsia="zh-CN" w:bidi="hi-IN"/>
        </w:rPr>
        <w:t>21</w:t>
      </w:r>
    </w:p>
    <w:p w14:paraId="7562F567" w14:textId="77777777" w:rsidR="00EF7776" w:rsidRPr="00CE3361" w:rsidRDefault="00EF7776" w:rsidP="00EF7776">
      <w:pPr>
        <w:suppressAutoHyphens/>
        <w:spacing w:after="0" w:line="240" w:lineRule="auto"/>
        <w:rPr>
          <w:rFonts w:eastAsia="NSimSun" w:cstheme="minorHAnsi"/>
          <w:kern w:val="2"/>
          <w:sz w:val="24"/>
          <w:szCs w:val="24"/>
          <w:lang w:val="el-GR" w:eastAsia="zh-CN" w:bidi="hi-IN"/>
        </w:rPr>
      </w:pPr>
    </w:p>
    <w:p w14:paraId="445145D1" w14:textId="54218D78" w:rsidR="00C747D9" w:rsidRPr="00C747D9" w:rsidRDefault="0015010B" w:rsidP="00C747D9">
      <w:pPr>
        <w:suppressAutoHyphens/>
        <w:spacing w:after="0" w:line="240" w:lineRule="auto"/>
        <w:jc w:val="center"/>
        <w:rPr>
          <w:rFonts w:eastAsia="NSimSun" w:cstheme="minorHAnsi"/>
          <w:b/>
          <w:bCs/>
          <w:kern w:val="2"/>
          <w:sz w:val="24"/>
          <w:szCs w:val="24"/>
          <w:u w:val="single"/>
          <w:lang w:val="el-GR" w:eastAsia="zh-CN" w:bidi="hi-IN"/>
        </w:rPr>
      </w:pPr>
      <w:r w:rsidRPr="00C747D9">
        <w:rPr>
          <w:rFonts w:eastAsia="NSimSun" w:cstheme="minorHAnsi"/>
          <w:b/>
          <w:bCs/>
          <w:kern w:val="2"/>
          <w:sz w:val="24"/>
          <w:szCs w:val="24"/>
          <w:u w:val="single"/>
          <w:lang w:val="el-GR" w:eastAsia="zh-CN" w:bidi="hi-IN"/>
        </w:rPr>
        <w:t xml:space="preserve">ΔΕΛΤΙΟ ΤΥΠΟΥ  </w:t>
      </w:r>
    </w:p>
    <w:p w14:paraId="27E4D68A" w14:textId="11073B7C" w:rsidR="00C747D9" w:rsidRPr="00C747D9" w:rsidRDefault="00C747D9" w:rsidP="0015010B">
      <w:pPr>
        <w:suppressAutoHyphens/>
        <w:spacing w:after="0" w:line="240" w:lineRule="auto"/>
        <w:jc w:val="center"/>
        <w:rPr>
          <w:rFonts w:eastAsia="NSimSun" w:cstheme="minorHAnsi"/>
          <w:b/>
          <w:bCs/>
          <w:kern w:val="2"/>
          <w:sz w:val="24"/>
          <w:szCs w:val="24"/>
          <w:u w:val="single"/>
          <w:lang w:val="el-GR" w:eastAsia="zh-CN" w:bidi="hi-IN"/>
        </w:rPr>
      </w:pPr>
    </w:p>
    <w:p w14:paraId="6B44A178" w14:textId="24C3590A" w:rsidR="001B1128" w:rsidRDefault="00AC5287" w:rsidP="00AC5287">
      <w:pPr>
        <w:spacing w:line="240" w:lineRule="auto"/>
        <w:jc w:val="center"/>
        <w:rPr>
          <w:rStyle w:val="jlqj4b"/>
          <w:rFonts w:cstheme="minorHAnsi"/>
          <w:b/>
          <w:sz w:val="24"/>
          <w:szCs w:val="24"/>
          <w:lang w:val="el-GR"/>
        </w:rPr>
      </w:pPr>
      <w:r w:rsidRPr="00AC5287">
        <w:rPr>
          <w:rStyle w:val="jlqj4b"/>
          <w:rFonts w:cstheme="minorHAnsi"/>
          <w:b/>
          <w:sz w:val="24"/>
          <w:szCs w:val="24"/>
          <w:lang w:val="el-GR"/>
        </w:rPr>
        <w:t>Συνέντευξη Τύπου για την υ</w:t>
      </w:r>
      <w:r w:rsidR="001B1128" w:rsidRPr="00AC5287">
        <w:rPr>
          <w:rStyle w:val="jlqj4b"/>
          <w:rFonts w:cstheme="minorHAnsi"/>
          <w:b/>
          <w:sz w:val="24"/>
          <w:szCs w:val="24"/>
          <w:lang w:val="el-GR"/>
        </w:rPr>
        <w:t>πογραφή Μνημονίων Συνεργασίας του Επιμελητήριο Κυκλάδων με το Γεωπονικό Πανεπιστήμιο Αθηνών και το Πανεπιστήμιο Πειραιώς</w:t>
      </w:r>
      <w:r w:rsidR="004E7543">
        <w:rPr>
          <w:rStyle w:val="jlqj4b"/>
          <w:rFonts w:cstheme="minorHAnsi"/>
          <w:b/>
          <w:sz w:val="24"/>
          <w:szCs w:val="24"/>
          <w:lang w:val="el-GR"/>
        </w:rPr>
        <w:t>.</w:t>
      </w:r>
    </w:p>
    <w:p w14:paraId="4C7DF310" w14:textId="77777777" w:rsidR="00AC5287" w:rsidRPr="00AC5287" w:rsidRDefault="00AC5287" w:rsidP="00AC5287">
      <w:pPr>
        <w:spacing w:line="240" w:lineRule="auto"/>
        <w:jc w:val="center"/>
        <w:rPr>
          <w:rStyle w:val="jlqj4b"/>
          <w:rFonts w:cstheme="minorHAnsi"/>
          <w:b/>
          <w:sz w:val="24"/>
          <w:szCs w:val="24"/>
          <w:lang w:val="el-GR"/>
        </w:rPr>
      </w:pPr>
    </w:p>
    <w:p w14:paraId="2FAD77BB" w14:textId="5132BE7E" w:rsidR="001B1128" w:rsidRPr="001B1128" w:rsidRDefault="001B1128" w:rsidP="001B1128">
      <w:pPr>
        <w:spacing w:line="240" w:lineRule="auto"/>
        <w:ind w:firstLine="720"/>
        <w:jc w:val="both"/>
        <w:rPr>
          <w:rStyle w:val="jlqj4b"/>
          <w:rFonts w:cstheme="minorHAnsi"/>
          <w:sz w:val="24"/>
          <w:szCs w:val="24"/>
          <w:lang w:val="el-GR"/>
        </w:rPr>
      </w:pPr>
      <w:r>
        <w:rPr>
          <w:rStyle w:val="jlqj4b"/>
          <w:rFonts w:cstheme="minorHAnsi"/>
          <w:sz w:val="24"/>
          <w:szCs w:val="24"/>
          <w:lang w:val="el-GR"/>
        </w:rPr>
        <w:t>Τ</w:t>
      </w:r>
      <w:r w:rsidRPr="001B1128">
        <w:rPr>
          <w:rStyle w:val="jlqj4b"/>
          <w:rFonts w:cstheme="minorHAnsi"/>
          <w:sz w:val="24"/>
          <w:szCs w:val="24"/>
          <w:lang w:val="el-GR"/>
        </w:rPr>
        <w:t>η Δευτέρα 22 Φεβρουαρίου 2021</w:t>
      </w:r>
      <w:r w:rsidR="00047DEA">
        <w:rPr>
          <w:rStyle w:val="jlqj4b"/>
          <w:rFonts w:cstheme="minorHAnsi"/>
          <w:sz w:val="24"/>
          <w:szCs w:val="24"/>
          <w:lang w:val="el-GR"/>
        </w:rPr>
        <w:t>,</w:t>
      </w:r>
      <w:r w:rsidRPr="001B1128">
        <w:rPr>
          <w:rStyle w:val="jlqj4b"/>
          <w:rFonts w:cstheme="minorHAnsi"/>
          <w:sz w:val="24"/>
          <w:szCs w:val="24"/>
          <w:lang w:val="el-GR"/>
        </w:rPr>
        <w:t xml:space="preserve"> το Επιμελητήριο Κυκλάδων</w:t>
      </w:r>
      <w:r>
        <w:rPr>
          <w:rStyle w:val="jlqj4b"/>
          <w:rFonts w:cstheme="minorHAnsi"/>
          <w:sz w:val="24"/>
          <w:szCs w:val="24"/>
          <w:lang w:val="el-GR"/>
        </w:rPr>
        <w:t xml:space="preserve"> </w:t>
      </w:r>
      <w:r w:rsidRPr="001B1128">
        <w:rPr>
          <w:rStyle w:val="jlqj4b"/>
          <w:rFonts w:cstheme="minorHAnsi"/>
          <w:sz w:val="24"/>
          <w:szCs w:val="24"/>
          <w:lang w:val="el-GR"/>
        </w:rPr>
        <w:t>διοργάνωσε</w:t>
      </w:r>
      <w:r>
        <w:rPr>
          <w:rStyle w:val="jlqj4b"/>
          <w:rFonts w:cstheme="minorHAnsi"/>
          <w:sz w:val="24"/>
          <w:szCs w:val="24"/>
          <w:lang w:val="el-GR"/>
        </w:rPr>
        <w:t xml:space="preserve"> </w:t>
      </w:r>
      <w:r w:rsidRPr="001B1128">
        <w:rPr>
          <w:rStyle w:val="jlqj4b"/>
          <w:rFonts w:cstheme="minorHAnsi"/>
          <w:sz w:val="24"/>
          <w:szCs w:val="24"/>
          <w:lang w:val="el-GR"/>
        </w:rPr>
        <w:t>Συνέντευξη Τύπου μέσω διαδικτύου</w:t>
      </w:r>
      <w:r w:rsidR="00AC5287">
        <w:rPr>
          <w:rStyle w:val="jlqj4b"/>
          <w:rFonts w:cstheme="minorHAnsi"/>
          <w:sz w:val="24"/>
          <w:szCs w:val="24"/>
          <w:lang w:val="el-GR"/>
        </w:rPr>
        <w:t>,</w:t>
      </w:r>
      <w:r>
        <w:rPr>
          <w:rStyle w:val="jlqj4b"/>
          <w:rFonts w:cstheme="minorHAnsi"/>
          <w:sz w:val="24"/>
          <w:szCs w:val="24"/>
          <w:lang w:val="el-GR"/>
        </w:rPr>
        <w:t xml:space="preserve"> προκειμένου να ανακοινώσει </w:t>
      </w:r>
      <w:r w:rsidRPr="001B1128">
        <w:rPr>
          <w:rStyle w:val="jlqj4b"/>
          <w:rFonts w:cstheme="minorHAnsi"/>
          <w:sz w:val="24"/>
          <w:szCs w:val="24"/>
          <w:lang w:val="el-GR"/>
        </w:rPr>
        <w:t>τη</w:t>
      </w:r>
      <w:r>
        <w:rPr>
          <w:rStyle w:val="jlqj4b"/>
          <w:rFonts w:cstheme="minorHAnsi"/>
          <w:sz w:val="24"/>
          <w:szCs w:val="24"/>
          <w:lang w:val="el-GR"/>
        </w:rPr>
        <w:t>ν υπογραφή</w:t>
      </w:r>
      <w:r w:rsidRPr="001B1128">
        <w:rPr>
          <w:rStyle w:val="jlqj4b"/>
          <w:rFonts w:cstheme="minorHAnsi"/>
          <w:sz w:val="24"/>
          <w:szCs w:val="24"/>
          <w:lang w:val="el-GR"/>
        </w:rPr>
        <w:t xml:space="preserve"> Μνημονίων Συνεργασίας με το Γεωπονικό Πανεπιστήμιο Αθηνών και το Πανεπιστήμιο Πειραιώς</w:t>
      </w:r>
      <w:r>
        <w:rPr>
          <w:rStyle w:val="jlqj4b"/>
          <w:rFonts w:cstheme="minorHAnsi"/>
          <w:sz w:val="24"/>
          <w:szCs w:val="24"/>
          <w:lang w:val="el-GR"/>
        </w:rPr>
        <w:t xml:space="preserve">. </w:t>
      </w:r>
      <w:r w:rsidRPr="001B1128">
        <w:rPr>
          <w:rStyle w:val="jlqj4b"/>
          <w:rFonts w:cstheme="minorHAnsi"/>
          <w:sz w:val="24"/>
          <w:szCs w:val="24"/>
          <w:lang w:val="el-GR"/>
        </w:rPr>
        <w:t>Κατά τη διάρκεια της Συνέντευξης Τύπου ο Πρόεδρος κ. Γιάννης Ρούσσος, αφού ευχαρίστησε τους δύο Πρυτάνεις για την υποστήριξη στο έργο του Επιμελητηρίου και την άμεση ανταπόκρισή τους στον σχεδιασμό και την οργάνωση του νέου εκπαιδευτικού κύκλου, παρουσίασε συνοπτικά το εκπαιδευτικό πρόγραμμα επιχειρηματικής ανάπτυξης και αναβάθμισης που έχει υλοποιήσει το Επιμελητήριο Κυκλάδων μέχρι σήμερα, δίνοντας έμφαση τόσο στα υποχρεωτικά σεμινάρια ΕΦΕΤ και Τεχνικών Ασφαλείας, όσο και στα προγράμματα γενικότερου επιχειρηματικού ενδιαφέροντος.</w:t>
      </w:r>
    </w:p>
    <w:p w14:paraId="2CD7124F" w14:textId="5607EA17" w:rsidR="001B1128" w:rsidRPr="001B1128" w:rsidRDefault="001B1128" w:rsidP="001B1128">
      <w:pPr>
        <w:spacing w:line="240" w:lineRule="auto"/>
        <w:ind w:firstLine="720"/>
        <w:jc w:val="both"/>
        <w:rPr>
          <w:rStyle w:val="jlqj4b"/>
          <w:rFonts w:cstheme="minorHAnsi"/>
          <w:sz w:val="24"/>
          <w:szCs w:val="24"/>
          <w:lang w:val="el-GR"/>
        </w:rPr>
      </w:pPr>
      <w:r w:rsidRPr="001B1128">
        <w:rPr>
          <w:rStyle w:val="jlqj4b"/>
          <w:rFonts w:cstheme="minorHAnsi"/>
          <w:sz w:val="24"/>
          <w:szCs w:val="24"/>
          <w:lang w:val="el-GR"/>
        </w:rPr>
        <w:t>Ο Πρύτανης του Γε</w:t>
      </w:r>
      <w:r>
        <w:rPr>
          <w:rStyle w:val="jlqj4b"/>
          <w:rFonts w:cstheme="minorHAnsi"/>
          <w:sz w:val="24"/>
          <w:szCs w:val="24"/>
          <w:lang w:val="el-GR"/>
        </w:rPr>
        <w:t>ωπονικού Πανεπιστημίου Αθηνών, Κ</w:t>
      </w:r>
      <w:r w:rsidRPr="001B1128">
        <w:rPr>
          <w:rStyle w:val="jlqj4b"/>
          <w:rFonts w:cstheme="minorHAnsi"/>
          <w:sz w:val="24"/>
          <w:szCs w:val="24"/>
          <w:lang w:val="el-GR"/>
        </w:rPr>
        <w:t xml:space="preserve">αθηγητής Σπυρίδων </w:t>
      </w:r>
      <w:proofErr w:type="spellStart"/>
      <w:r w:rsidRPr="001B1128">
        <w:rPr>
          <w:rStyle w:val="jlqj4b"/>
          <w:rFonts w:cstheme="minorHAnsi"/>
          <w:sz w:val="24"/>
          <w:szCs w:val="24"/>
          <w:lang w:val="el-GR"/>
        </w:rPr>
        <w:t>Κίντζιος</w:t>
      </w:r>
      <w:proofErr w:type="spellEnd"/>
      <w:r w:rsidRPr="001B1128">
        <w:rPr>
          <w:rStyle w:val="jlqj4b"/>
          <w:rFonts w:cstheme="minorHAnsi"/>
          <w:sz w:val="24"/>
          <w:szCs w:val="24"/>
          <w:lang w:val="el-GR"/>
        </w:rPr>
        <w:t>, τόνισε την ιδιαίτερη χαρά και τιμή του τρίτου αρχαιότερου ανώτατου εκπαιδευτικού ιδρύματος της χώρας</w:t>
      </w:r>
      <w:r>
        <w:rPr>
          <w:rStyle w:val="jlqj4b"/>
          <w:rFonts w:cstheme="minorHAnsi"/>
          <w:sz w:val="24"/>
          <w:szCs w:val="24"/>
          <w:lang w:val="el-GR"/>
        </w:rPr>
        <w:t>,</w:t>
      </w:r>
      <w:r w:rsidRPr="001B1128">
        <w:rPr>
          <w:rStyle w:val="jlqj4b"/>
          <w:rFonts w:cstheme="minorHAnsi"/>
          <w:sz w:val="24"/>
          <w:szCs w:val="24"/>
          <w:lang w:val="el-GR"/>
        </w:rPr>
        <w:t xml:space="preserve"> να συμμετέχει ως βασικός εταίρος σε μια θεσμική συνεργασία με το Επιμελητήριο Κυκλάδων</w:t>
      </w:r>
      <w:r w:rsidR="00FC1DBA">
        <w:rPr>
          <w:rStyle w:val="jlqj4b"/>
          <w:rFonts w:cstheme="minorHAnsi"/>
          <w:sz w:val="24"/>
          <w:szCs w:val="24"/>
          <w:lang w:val="el-GR"/>
        </w:rPr>
        <w:t>,</w:t>
      </w:r>
      <w:r w:rsidRPr="001B1128">
        <w:rPr>
          <w:rStyle w:val="jlqj4b"/>
          <w:rFonts w:cstheme="minorHAnsi"/>
          <w:sz w:val="24"/>
          <w:szCs w:val="24"/>
          <w:lang w:val="el-GR"/>
        </w:rPr>
        <w:t xml:space="preserve"> προκειμένου και η ακαδημαϊκή κοινότητα με τις ερευνητικές δράσεις και πρωτοβουλίες της να συμβάλει στην ολοκληρωμένη ανάπτυξη της επιχειρηματικότητας των Κυκλάδων, εγκαινιάζοντας μια νέα εποχή</w:t>
      </w:r>
      <w:r w:rsidR="00FC1DBA">
        <w:rPr>
          <w:rStyle w:val="jlqj4b"/>
          <w:rFonts w:cstheme="minorHAnsi"/>
          <w:sz w:val="24"/>
          <w:szCs w:val="24"/>
          <w:lang w:val="el-GR"/>
        </w:rPr>
        <w:t>,</w:t>
      </w:r>
      <w:r w:rsidRPr="001B1128">
        <w:rPr>
          <w:rStyle w:val="jlqj4b"/>
          <w:rFonts w:cstheme="minorHAnsi"/>
          <w:sz w:val="24"/>
          <w:szCs w:val="24"/>
          <w:lang w:val="el-GR"/>
        </w:rPr>
        <w:t xml:space="preserve"> με πρωτεύοντα άξονα στρατηγικής την ενίσχυση του </w:t>
      </w:r>
      <w:proofErr w:type="spellStart"/>
      <w:r w:rsidRPr="001B1128">
        <w:rPr>
          <w:rStyle w:val="jlqj4b"/>
          <w:rFonts w:cstheme="minorHAnsi"/>
          <w:sz w:val="24"/>
          <w:szCs w:val="24"/>
          <w:lang w:val="el-GR"/>
        </w:rPr>
        <w:t>αγροδιατροφικού</w:t>
      </w:r>
      <w:proofErr w:type="spellEnd"/>
      <w:r w:rsidRPr="001B1128">
        <w:rPr>
          <w:rStyle w:val="jlqj4b"/>
          <w:rFonts w:cstheme="minorHAnsi"/>
          <w:sz w:val="24"/>
          <w:szCs w:val="24"/>
          <w:lang w:val="el-GR"/>
        </w:rPr>
        <w:t xml:space="preserve"> και του πρωτογενούς τομέα αλλά και του τουρισμού. Το Γεωπονικό Πανεπιστήμιο Αθηνών</w:t>
      </w:r>
      <w:r>
        <w:rPr>
          <w:rStyle w:val="jlqj4b"/>
          <w:rFonts w:cstheme="minorHAnsi"/>
          <w:sz w:val="24"/>
          <w:szCs w:val="24"/>
          <w:lang w:val="el-GR"/>
        </w:rPr>
        <w:t>,</w:t>
      </w:r>
      <w:r w:rsidRPr="001B1128">
        <w:rPr>
          <w:rStyle w:val="jlqj4b"/>
          <w:rFonts w:cstheme="minorHAnsi"/>
          <w:sz w:val="24"/>
          <w:szCs w:val="24"/>
          <w:lang w:val="el-GR"/>
        </w:rPr>
        <w:t xml:space="preserve"> ως το μεγαλύτερο α</w:t>
      </w:r>
      <w:r>
        <w:rPr>
          <w:rStyle w:val="jlqj4b"/>
          <w:rFonts w:cstheme="minorHAnsi"/>
          <w:sz w:val="24"/>
          <w:szCs w:val="24"/>
          <w:lang w:val="el-GR"/>
        </w:rPr>
        <w:t xml:space="preserve">νώτατο εκπαιδευτικό ίδρυμα στη νοτιοανατολική </w:t>
      </w:r>
      <w:r w:rsidRPr="001B1128">
        <w:rPr>
          <w:rStyle w:val="jlqj4b"/>
          <w:rFonts w:cstheme="minorHAnsi"/>
          <w:sz w:val="24"/>
          <w:szCs w:val="24"/>
          <w:lang w:val="el-GR"/>
        </w:rPr>
        <w:t xml:space="preserve"> Ευρώπη στα σχετικά γνωστικά αντικείμενα</w:t>
      </w:r>
      <w:r w:rsidR="00081B96" w:rsidRPr="00081B96">
        <w:rPr>
          <w:rStyle w:val="jlqj4b"/>
          <w:rFonts w:cstheme="minorHAnsi"/>
          <w:sz w:val="24"/>
          <w:szCs w:val="24"/>
          <w:lang w:val="el-GR"/>
        </w:rPr>
        <w:t>,</w:t>
      </w:r>
      <w:r w:rsidRPr="001B1128">
        <w:rPr>
          <w:rStyle w:val="jlqj4b"/>
          <w:rFonts w:cstheme="minorHAnsi"/>
          <w:sz w:val="24"/>
          <w:szCs w:val="24"/>
          <w:lang w:val="el-GR"/>
        </w:rPr>
        <w:t xml:space="preserve"> αλλά και ως ιδρυτικό μέλος του Ευρωπαϊκού Πανεπιστημίου </w:t>
      </w:r>
      <w:proofErr w:type="spellStart"/>
      <w:r w:rsidRPr="001B1128">
        <w:rPr>
          <w:rStyle w:val="jlqj4b"/>
          <w:rFonts w:cstheme="minorHAnsi"/>
          <w:sz w:val="24"/>
          <w:szCs w:val="24"/>
          <w:lang w:val="el-GR"/>
        </w:rPr>
        <w:t>Conexus</w:t>
      </w:r>
      <w:proofErr w:type="spellEnd"/>
      <w:r>
        <w:rPr>
          <w:rStyle w:val="jlqj4b"/>
          <w:rFonts w:cstheme="minorHAnsi"/>
          <w:sz w:val="24"/>
          <w:szCs w:val="24"/>
          <w:lang w:val="el-GR"/>
        </w:rPr>
        <w:t xml:space="preserve">, </w:t>
      </w:r>
      <w:r w:rsidRPr="001B1128">
        <w:rPr>
          <w:rStyle w:val="jlqj4b"/>
          <w:rFonts w:cstheme="minorHAnsi"/>
          <w:sz w:val="24"/>
          <w:szCs w:val="24"/>
          <w:lang w:val="el-GR"/>
        </w:rPr>
        <w:t xml:space="preserve"> με έμφαση στην αειφόρο παράκτια ανάπτυξ</w:t>
      </w:r>
      <w:r w:rsidR="00FC1DBA">
        <w:rPr>
          <w:rStyle w:val="jlqj4b"/>
          <w:rFonts w:cstheme="minorHAnsi"/>
          <w:sz w:val="24"/>
          <w:szCs w:val="24"/>
          <w:lang w:val="el-GR"/>
        </w:rPr>
        <w:t>η,</w:t>
      </w:r>
      <w:r w:rsidRPr="001B1128">
        <w:rPr>
          <w:rStyle w:val="jlqj4b"/>
          <w:rFonts w:cstheme="minorHAnsi"/>
          <w:sz w:val="24"/>
          <w:szCs w:val="24"/>
          <w:lang w:val="el-GR"/>
        </w:rPr>
        <w:t xml:space="preserve"> δεσμεύεται για την υλοποίηση των στόχων της στρατηγικής αυτής συνεργασίας.</w:t>
      </w:r>
    </w:p>
    <w:p w14:paraId="042202B2" w14:textId="7936D328" w:rsidR="001B1128" w:rsidRPr="001B1128" w:rsidRDefault="00FC1DBA" w:rsidP="001B1128">
      <w:pPr>
        <w:spacing w:line="240" w:lineRule="auto"/>
        <w:ind w:firstLine="720"/>
        <w:jc w:val="both"/>
        <w:rPr>
          <w:rStyle w:val="jlqj4b"/>
          <w:rFonts w:cstheme="minorHAnsi"/>
          <w:sz w:val="24"/>
          <w:szCs w:val="24"/>
          <w:lang w:val="el-GR"/>
        </w:rPr>
      </w:pPr>
      <w:r>
        <w:rPr>
          <w:rStyle w:val="jlqj4b"/>
          <w:rFonts w:cstheme="minorHAnsi"/>
          <w:sz w:val="24"/>
          <w:szCs w:val="24"/>
          <w:lang w:val="el-GR"/>
        </w:rPr>
        <w:t>Στη συνέχεια</w:t>
      </w:r>
      <w:r w:rsidR="001B1128" w:rsidRPr="001B1128">
        <w:rPr>
          <w:rStyle w:val="jlqj4b"/>
          <w:rFonts w:cstheme="minorHAnsi"/>
          <w:sz w:val="24"/>
          <w:szCs w:val="24"/>
          <w:lang w:val="el-GR"/>
        </w:rPr>
        <w:t>, ο Πρύταν</w:t>
      </w:r>
      <w:r>
        <w:rPr>
          <w:rStyle w:val="jlqj4b"/>
          <w:rFonts w:cstheme="minorHAnsi"/>
          <w:sz w:val="24"/>
          <w:szCs w:val="24"/>
          <w:lang w:val="el-GR"/>
        </w:rPr>
        <w:t>ης του Πανεπιστημίου Πειραιώς, Κ</w:t>
      </w:r>
      <w:r w:rsidR="001B1128" w:rsidRPr="001B1128">
        <w:rPr>
          <w:rStyle w:val="jlqj4b"/>
          <w:rFonts w:cstheme="minorHAnsi"/>
          <w:sz w:val="24"/>
          <w:szCs w:val="24"/>
          <w:lang w:val="el-GR"/>
        </w:rPr>
        <w:t xml:space="preserve">αθηγητής Άγγελος </w:t>
      </w:r>
      <w:proofErr w:type="spellStart"/>
      <w:r w:rsidR="001B1128" w:rsidRPr="001B1128">
        <w:rPr>
          <w:rStyle w:val="jlqj4b"/>
          <w:rFonts w:cstheme="minorHAnsi"/>
          <w:sz w:val="24"/>
          <w:szCs w:val="24"/>
          <w:lang w:val="el-GR"/>
        </w:rPr>
        <w:t>Κότιος</w:t>
      </w:r>
      <w:proofErr w:type="spellEnd"/>
      <w:r w:rsidR="001B1128" w:rsidRPr="001B1128">
        <w:rPr>
          <w:rStyle w:val="jlqj4b"/>
          <w:rFonts w:cstheme="minorHAnsi"/>
          <w:sz w:val="24"/>
          <w:szCs w:val="24"/>
          <w:lang w:val="el-GR"/>
        </w:rPr>
        <w:t>, ευχαρίστ</w:t>
      </w:r>
      <w:r w:rsidR="00081B96">
        <w:rPr>
          <w:rStyle w:val="jlqj4b"/>
          <w:rFonts w:cstheme="minorHAnsi"/>
          <w:sz w:val="24"/>
          <w:szCs w:val="24"/>
          <w:lang w:val="el-GR"/>
        </w:rPr>
        <w:t>ησε το Επιμελητήριο Κυκλάδων για</w:t>
      </w:r>
      <w:r w:rsidR="001B1128" w:rsidRPr="001B1128">
        <w:rPr>
          <w:rStyle w:val="jlqj4b"/>
          <w:rFonts w:cstheme="minorHAnsi"/>
          <w:sz w:val="24"/>
          <w:szCs w:val="24"/>
          <w:lang w:val="el-GR"/>
        </w:rPr>
        <w:t xml:space="preserve"> αυτή τη δυνατότητα συνεργασίας, αφού το Πανεπιστήμιο Πειραιώς, με τα τμήματα Τουριστικών Σπουδών και Οργάνωσης &amp; Διοίκησης </w:t>
      </w:r>
      <w:r w:rsidR="001B1128" w:rsidRPr="001B1128">
        <w:rPr>
          <w:rStyle w:val="jlqj4b"/>
          <w:rFonts w:cstheme="minorHAnsi"/>
          <w:sz w:val="24"/>
          <w:szCs w:val="24"/>
          <w:lang w:val="el-GR"/>
        </w:rPr>
        <w:lastRenderedPageBreak/>
        <w:t>Επιχειρήσεων βρίσκεται πιο κοντά στην οργανωτική δομή της περιοχής των Κυκλάδων.</w:t>
      </w:r>
      <w:r w:rsidR="001B1128">
        <w:rPr>
          <w:rStyle w:val="jlqj4b"/>
          <w:rFonts w:cstheme="minorHAnsi"/>
          <w:sz w:val="24"/>
          <w:szCs w:val="24"/>
          <w:lang w:val="el-GR"/>
        </w:rPr>
        <w:t xml:space="preserve"> Αναφέρθηκε</w:t>
      </w:r>
      <w:r w:rsidR="001B1128" w:rsidRPr="001B1128">
        <w:rPr>
          <w:rStyle w:val="jlqj4b"/>
          <w:rFonts w:cstheme="minorHAnsi"/>
          <w:sz w:val="24"/>
          <w:szCs w:val="24"/>
          <w:lang w:val="el-GR"/>
        </w:rPr>
        <w:t xml:space="preserve"> μάλιστα </w:t>
      </w:r>
      <w:r w:rsidR="001B1128">
        <w:rPr>
          <w:rStyle w:val="jlqj4b"/>
          <w:rFonts w:cstheme="minorHAnsi"/>
          <w:sz w:val="24"/>
          <w:szCs w:val="24"/>
          <w:lang w:val="el-GR"/>
        </w:rPr>
        <w:t xml:space="preserve">και στο γεγονός </w:t>
      </w:r>
      <w:r w:rsidR="001B1128" w:rsidRPr="001B1128">
        <w:rPr>
          <w:rStyle w:val="jlqj4b"/>
          <w:rFonts w:cstheme="minorHAnsi"/>
          <w:sz w:val="24"/>
          <w:szCs w:val="24"/>
          <w:lang w:val="el-GR"/>
        </w:rPr>
        <w:t xml:space="preserve">ότι η γαλάζια οικονομία είναι στρατηγική επιδίωξη του Πανεπιστημίου Πειραιώς, την οποία υπηρετεί με συνέπεια. Στη συνέχεια, ο Υπεύθυνος Νέων Τεχνολογιών, Εκπαίδευσης και Κατάρτισης του Επιμελητηρίου Κυκλάδων κ. Παναγιώτης Θεοδωράκης ανακοίνωσε τις ενότητες των πρώτων εκπαιδευτικών προγραμμάτων που θα πραγματοποιηθούν το αμέσως επόμενο διάστημα: </w:t>
      </w:r>
    </w:p>
    <w:p w14:paraId="27CE0A8E" w14:textId="445B0836" w:rsidR="001B1128" w:rsidRPr="001B1128" w:rsidRDefault="001B1128" w:rsidP="00297ED0">
      <w:pPr>
        <w:spacing w:line="240" w:lineRule="auto"/>
        <w:jc w:val="both"/>
        <w:rPr>
          <w:rStyle w:val="jlqj4b"/>
          <w:rFonts w:cstheme="minorHAnsi"/>
          <w:sz w:val="24"/>
          <w:szCs w:val="24"/>
          <w:lang w:val="el-GR"/>
        </w:rPr>
      </w:pPr>
      <w:r w:rsidRPr="001B1128">
        <w:rPr>
          <w:rStyle w:val="jlqj4b"/>
          <w:rFonts w:cstheme="minorHAnsi"/>
          <w:sz w:val="24"/>
          <w:szCs w:val="24"/>
          <w:lang w:val="el-GR"/>
        </w:rPr>
        <w:t>Με το Γεωπονικό Πανεπιστήμιο Αθηνών</w:t>
      </w:r>
      <w:r>
        <w:rPr>
          <w:rStyle w:val="jlqj4b"/>
          <w:rFonts w:cstheme="minorHAnsi"/>
          <w:sz w:val="24"/>
          <w:szCs w:val="24"/>
          <w:lang w:val="el-GR"/>
        </w:rPr>
        <w:t xml:space="preserve">: </w:t>
      </w:r>
    </w:p>
    <w:p w14:paraId="706EF609" w14:textId="65D58D86" w:rsidR="001B1128" w:rsidRDefault="001B1128" w:rsidP="00297ED0">
      <w:pPr>
        <w:pStyle w:val="a3"/>
        <w:numPr>
          <w:ilvl w:val="0"/>
          <w:numId w:val="6"/>
        </w:numPr>
        <w:spacing w:line="240" w:lineRule="auto"/>
        <w:jc w:val="both"/>
        <w:rPr>
          <w:rStyle w:val="jlqj4b"/>
          <w:rFonts w:cstheme="minorHAnsi"/>
          <w:sz w:val="24"/>
          <w:szCs w:val="24"/>
        </w:rPr>
      </w:pPr>
      <w:r w:rsidRPr="001B1128">
        <w:rPr>
          <w:rStyle w:val="jlqj4b"/>
          <w:rFonts w:cstheme="minorHAnsi"/>
          <w:sz w:val="24"/>
          <w:szCs w:val="24"/>
        </w:rPr>
        <w:t>Πιστοποιημένα προϊόντα. Η σημασία των προϊόντων ΠΟΠ, ΠΓΕ και ΕΠΙΠ στην τοπική ανάπτυξη.</w:t>
      </w:r>
    </w:p>
    <w:p w14:paraId="5ACCC734" w14:textId="7B7242AD" w:rsidR="001B1128" w:rsidRDefault="001B1128" w:rsidP="00297ED0">
      <w:pPr>
        <w:pStyle w:val="a3"/>
        <w:numPr>
          <w:ilvl w:val="0"/>
          <w:numId w:val="6"/>
        </w:numPr>
        <w:spacing w:line="240" w:lineRule="auto"/>
        <w:jc w:val="both"/>
        <w:rPr>
          <w:rStyle w:val="jlqj4b"/>
          <w:rFonts w:cstheme="minorHAnsi"/>
          <w:sz w:val="24"/>
          <w:szCs w:val="24"/>
        </w:rPr>
      </w:pPr>
      <w:r w:rsidRPr="001B1128">
        <w:rPr>
          <w:rStyle w:val="jlqj4b"/>
          <w:rFonts w:cstheme="minorHAnsi"/>
          <w:sz w:val="24"/>
          <w:szCs w:val="24"/>
        </w:rPr>
        <w:t xml:space="preserve">Η σημασία των τοπικών γενετικών πόρων στην ανάπτυξη των νησιών. </w:t>
      </w:r>
    </w:p>
    <w:p w14:paraId="2F4AB421" w14:textId="59E7E353" w:rsidR="001B1128" w:rsidRPr="001B1128" w:rsidRDefault="001B1128" w:rsidP="00297ED0">
      <w:pPr>
        <w:pStyle w:val="a3"/>
        <w:numPr>
          <w:ilvl w:val="0"/>
          <w:numId w:val="6"/>
        </w:numPr>
        <w:tabs>
          <w:tab w:val="left" w:pos="720"/>
        </w:tabs>
        <w:spacing w:line="240" w:lineRule="auto"/>
        <w:jc w:val="both"/>
        <w:rPr>
          <w:rStyle w:val="jlqj4b"/>
          <w:rFonts w:cstheme="minorHAnsi"/>
          <w:sz w:val="24"/>
          <w:szCs w:val="24"/>
        </w:rPr>
      </w:pPr>
      <w:r w:rsidRPr="001B1128">
        <w:rPr>
          <w:rStyle w:val="jlqj4b"/>
          <w:rFonts w:cstheme="minorHAnsi"/>
          <w:sz w:val="24"/>
          <w:szCs w:val="24"/>
        </w:rPr>
        <w:t>Η καλλιέργεια των αρωματικών και φαρμακευτικών φυτών στις Κυκλάδες.</w:t>
      </w:r>
    </w:p>
    <w:p w14:paraId="5FED2556" w14:textId="66BFCB26" w:rsidR="001B1128" w:rsidRPr="00297ED0" w:rsidRDefault="001B1128" w:rsidP="00297ED0">
      <w:pPr>
        <w:pStyle w:val="a3"/>
        <w:numPr>
          <w:ilvl w:val="0"/>
          <w:numId w:val="6"/>
        </w:numPr>
        <w:spacing w:line="240" w:lineRule="auto"/>
        <w:jc w:val="both"/>
        <w:rPr>
          <w:rStyle w:val="jlqj4b"/>
          <w:rFonts w:cstheme="minorHAnsi"/>
          <w:sz w:val="24"/>
          <w:szCs w:val="24"/>
        </w:rPr>
      </w:pPr>
      <w:r w:rsidRPr="00297ED0">
        <w:rPr>
          <w:rStyle w:val="jlqj4b"/>
          <w:rFonts w:cstheme="minorHAnsi"/>
          <w:sz w:val="24"/>
          <w:szCs w:val="24"/>
        </w:rPr>
        <w:t>Ξερικές καλλιέργειες στα νησιά των Κυκλάδων.</w:t>
      </w:r>
    </w:p>
    <w:p w14:paraId="7A979B6D" w14:textId="77777777" w:rsidR="00297ED0" w:rsidRDefault="001B1128" w:rsidP="00297ED0">
      <w:pPr>
        <w:spacing w:line="240" w:lineRule="auto"/>
        <w:jc w:val="both"/>
        <w:rPr>
          <w:rStyle w:val="jlqj4b"/>
          <w:rFonts w:cstheme="minorHAnsi"/>
          <w:sz w:val="24"/>
          <w:szCs w:val="24"/>
          <w:lang w:val="el-GR"/>
        </w:rPr>
      </w:pPr>
      <w:r w:rsidRPr="001B1128">
        <w:rPr>
          <w:rStyle w:val="jlqj4b"/>
          <w:rFonts w:cstheme="minorHAnsi"/>
          <w:sz w:val="24"/>
          <w:szCs w:val="24"/>
          <w:lang w:val="el-GR"/>
        </w:rPr>
        <w:t>Με το Πανεπιστήμιο Πειραιώς</w:t>
      </w:r>
      <w:r w:rsidR="00297ED0">
        <w:rPr>
          <w:rStyle w:val="jlqj4b"/>
          <w:rFonts w:cstheme="minorHAnsi"/>
          <w:sz w:val="24"/>
          <w:szCs w:val="24"/>
          <w:lang w:val="el-GR"/>
        </w:rPr>
        <w:t>:</w:t>
      </w:r>
    </w:p>
    <w:p w14:paraId="23B4CC47" w14:textId="77777777" w:rsidR="00297ED0" w:rsidRDefault="00297ED0" w:rsidP="00297ED0">
      <w:pPr>
        <w:pStyle w:val="a3"/>
        <w:numPr>
          <w:ilvl w:val="0"/>
          <w:numId w:val="6"/>
        </w:numPr>
        <w:spacing w:line="240" w:lineRule="auto"/>
        <w:jc w:val="both"/>
        <w:rPr>
          <w:rStyle w:val="jlqj4b"/>
          <w:rFonts w:cstheme="minorHAnsi"/>
          <w:sz w:val="24"/>
          <w:szCs w:val="24"/>
        </w:rPr>
      </w:pPr>
      <w:r w:rsidRPr="00297ED0">
        <w:rPr>
          <w:rStyle w:val="jlqj4b"/>
          <w:rFonts w:cstheme="minorHAnsi"/>
          <w:sz w:val="24"/>
          <w:szCs w:val="24"/>
        </w:rPr>
        <w:t xml:space="preserve"> </w:t>
      </w:r>
      <w:r w:rsidR="001B1128" w:rsidRPr="00297ED0">
        <w:rPr>
          <w:rStyle w:val="jlqj4b"/>
          <w:rFonts w:cstheme="minorHAnsi"/>
          <w:sz w:val="24"/>
          <w:szCs w:val="24"/>
        </w:rPr>
        <w:t>Η γνώση των νέων δεδομένων είναι η δύναμή μας γ</w:t>
      </w:r>
      <w:r>
        <w:rPr>
          <w:rStyle w:val="jlqj4b"/>
          <w:rFonts w:cstheme="minorHAnsi"/>
          <w:sz w:val="24"/>
          <w:szCs w:val="24"/>
        </w:rPr>
        <w:t>ια την προετοιμασία της φετινής</w:t>
      </w:r>
      <w:r w:rsidRPr="00297ED0">
        <w:rPr>
          <w:rStyle w:val="jlqj4b"/>
          <w:rFonts w:cstheme="minorHAnsi"/>
          <w:sz w:val="24"/>
          <w:szCs w:val="24"/>
        </w:rPr>
        <w:t xml:space="preserve"> </w:t>
      </w:r>
      <w:r>
        <w:rPr>
          <w:rStyle w:val="jlqj4b"/>
          <w:rFonts w:cstheme="minorHAnsi"/>
          <w:sz w:val="24"/>
          <w:szCs w:val="24"/>
        </w:rPr>
        <w:t xml:space="preserve">   </w:t>
      </w:r>
    </w:p>
    <w:p w14:paraId="139C57B8" w14:textId="77777777" w:rsidR="00297ED0" w:rsidRDefault="001B1128" w:rsidP="00297ED0">
      <w:pPr>
        <w:pStyle w:val="a3"/>
        <w:spacing w:line="240" w:lineRule="auto"/>
        <w:ind w:left="1080"/>
        <w:jc w:val="both"/>
        <w:rPr>
          <w:rStyle w:val="jlqj4b"/>
          <w:rFonts w:cstheme="minorHAnsi"/>
          <w:sz w:val="24"/>
          <w:szCs w:val="24"/>
        </w:rPr>
      </w:pPr>
      <w:r w:rsidRPr="00297ED0">
        <w:rPr>
          <w:rStyle w:val="jlqj4b"/>
          <w:rFonts w:cstheme="minorHAnsi"/>
          <w:sz w:val="24"/>
          <w:szCs w:val="24"/>
        </w:rPr>
        <w:t>σεζόν.</w:t>
      </w:r>
      <w:r w:rsidR="00297ED0">
        <w:rPr>
          <w:rStyle w:val="jlqj4b"/>
          <w:rFonts w:cstheme="minorHAnsi"/>
          <w:sz w:val="24"/>
          <w:szCs w:val="24"/>
        </w:rPr>
        <w:t xml:space="preserve"> </w:t>
      </w:r>
    </w:p>
    <w:p w14:paraId="0DAE061E" w14:textId="5DA85A94" w:rsidR="00297ED0" w:rsidRDefault="001B1128" w:rsidP="00FC1DBA">
      <w:pPr>
        <w:pStyle w:val="a3"/>
        <w:numPr>
          <w:ilvl w:val="0"/>
          <w:numId w:val="6"/>
        </w:numPr>
        <w:spacing w:line="240" w:lineRule="auto"/>
        <w:jc w:val="both"/>
        <w:rPr>
          <w:rStyle w:val="jlqj4b"/>
          <w:rFonts w:cstheme="minorHAnsi"/>
          <w:sz w:val="24"/>
          <w:szCs w:val="24"/>
        </w:rPr>
      </w:pPr>
      <w:r w:rsidRPr="00297ED0">
        <w:rPr>
          <w:rStyle w:val="jlqj4b"/>
          <w:rFonts w:cstheme="minorHAnsi"/>
          <w:sz w:val="24"/>
          <w:szCs w:val="24"/>
        </w:rPr>
        <w:t>Μάρκετινγκ &amp; Ηλεκτρονικό Μάρκετινγκ στις Υπηρεσίες και τον Τουρισμό.</w:t>
      </w:r>
      <w:r w:rsidR="00297ED0" w:rsidRPr="00297ED0">
        <w:rPr>
          <w:rStyle w:val="jlqj4b"/>
          <w:rFonts w:cstheme="minorHAnsi"/>
          <w:sz w:val="24"/>
          <w:szCs w:val="24"/>
        </w:rPr>
        <w:t xml:space="preserve"> </w:t>
      </w:r>
    </w:p>
    <w:p w14:paraId="3EA0A481" w14:textId="3AB19A19" w:rsidR="00297ED0" w:rsidRPr="00FC1DBA" w:rsidRDefault="00FC1DBA" w:rsidP="00FC1DBA">
      <w:pPr>
        <w:pStyle w:val="a3"/>
        <w:numPr>
          <w:ilvl w:val="0"/>
          <w:numId w:val="6"/>
        </w:numPr>
        <w:spacing w:line="240" w:lineRule="auto"/>
        <w:jc w:val="both"/>
        <w:rPr>
          <w:rStyle w:val="jlqj4b"/>
          <w:rFonts w:cstheme="minorHAnsi"/>
          <w:sz w:val="24"/>
          <w:szCs w:val="24"/>
        </w:rPr>
      </w:pPr>
      <w:r w:rsidRPr="00FC1DBA">
        <w:rPr>
          <w:rStyle w:val="jlqj4b"/>
          <w:rFonts w:cstheme="minorHAnsi"/>
          <w:sz w:val="24"/>
          <w:szCs w:val="24"/>
        </w:rPr>
        <w:t>Σ</w:t>
      </w:r>
      <w:r w:rsidR="001B1128" w:rsidRPr="00FC1DBA">
        <w:rPr>
          <w:rStyle w:val="jlqj4b"/>
          <w:rFonts w:cstheme="minorHAnsi"/>
          <w:sz w:val="24"/>
          <w:szCs w:val="24"/>
        </w:rPr>
        <w:t>τρατηγικό Μάνατζμεντ για Σύγχρονους Τουριστικούς Οργανισμούς στη μετά covid-19 εποχή.</w:t>
      </w:r>
      <w:r w:rsidR="00297ED0" w:rsidRPr="00FC1DBA">
        <w:rPr>
          <w:rStyle w:val="jlqj4b"/>
          <w:rFonts w:cstheme="minorHAnsi"/>
          <w:sz w:val="24"/>
          <w:szCs w:val="24"/>
        </w:rPr>
        <w:t xml:space="preserve"> </w:t>
      </w:r>
    </w:p>
    <w:p w14:paraId="193C555F" w14:textId="03BC06F2" w:rsidR="001B1128" w:rsidRPr="00297ED0" w:rsidRDefault="001B1128" w:rsidP="00297ED0">
      <w:pPr>
        <w:pStyle w:val="a3"/>
        <w:numPr>
          <w:ilvl w:val="0"/>
          <w:numId w:val="6"/>
        </w:numPr>
        <w:spacing w:line="240" w:lineRule="auto"/>
        <w:jc w:val="both"/>
        <w:rPr>
          <w:rStyle w:val="jlqj4b"/>
          <w:rFonts w:cstheme="minorHAnsi"/>
          <w:sz w:val="24"/>
          <w:szCs w:val="24"/>
        </w:rPr>
      </w:pPr>
      <w:r w:rsidRPr="00297ED0">
        <w:rPr>
          <w:rStyle w:val="jlqj4b"/>
          <w:rFonts w:cstheme="minorHAnsi"/>
          <w:sz w:val="24"/>
          <w:szCs w:val="24"/>
        </w:rPr>
        <w:t xml:space="preserve">Κοστολογικά Συστήματα &amp; Διαχείριση Κόστους Επιχειρήσεων Τουρισμού και </w:t>
      </w:r>
      <w:r w:rsidR="00297ED0">
        <w:rPr>
          <w:rStyle w:val="jlqj4b"/>
          <w:rFonts w:cstheme="minorHAnsi"/>
          <w:sz w:val="24"/>
          <w:szCs w:val="24"/>
        </w:rPr>
        <w:t xml:space="preserve"> </w:t>
      </w:r>
      <w:r w:rsidRPr="00297ED0">
        <w:rPr>
          <w:rStyle w:val="jlqj4b"/>
          <w:rFonts w:cstheme="minorHAnsi"/>
          <w:sz w:val="24"/>
          <w:szCs w:val="24"/>
        </w:rPr>
        <w:t>Φιλοξενίας.</w:t>
      </w:r>
    </w:p>
    <w:p w14:paraId="3B94F490" w14:textId="7BF12E6C" w:rsidR="001B1128" w:rsidRPr="001B1128" w:rsidRDefault="00FC1DBA" w:rsidP="001B1128">
      <w:pPr>
        <w:spacing w:line="240" w:lineRule="auto"/>
        <w:ind w:firstLine="720"/>
        <w:jc w:val="both"/>
        <w:rPr>
          <w:rStyle w:val="jlqj4b"/>
          <w:rFonts w:cstheme="minorHAnsi"/>
          <w:sz w:val="24"/>
          <w:szCs w:val="24"/>
          <w:lang w:val="el-GR"/>
        </w:rPr>
      </w:pPr>
      <w:r>
        <w:rPr>
          <w:rStyle w:val="jlqj4b"/>
          <w:rFonts w:cstheme="minorHAnsi"/>
          <w:sz w:val="24"/>
          <w:szCs w:val="24"/>
          <w:lang w:val="el-GR"/>
        </w:rPr>
        <w:t xml:space="preserve">Τέλος, </w:t>
      </w:r>
      <w:r w:rsidR="001B1128" w:rsidRPr="001B1128">
        <w:rPr>
          <w:rStyle w:val="jlqj4b"/>
          <w:rFonts w:cstheme="minorHAnsi"/>
          <w:sz w:val="24"/>
          <w:szCs w:val="24"/>
          <w:lang w:val="el-GR"/>
        </w:rPr>
        <w:t xml:space="preserve">ο Πρόεδρος του Επιμελητηρίου Κυκλάδων ανακοίνωσε ότι η έναρξη του νέου εκπαιδευτικού κύκλου με το Πανεπιστήμιο Πειραιώς θα ξεκινήσει με ένα δωρεάν εισαγωγικό </w:t>
      </w:r>
      <w:proofErr w:type="spellStart"/>
      <w:r w:rsidR="001B1128" w:rsidRPr="001B1128">
        <w:rPr>
          <w:rStyle w:val="jlqj4b"/>
          <w:rFonts w:cstheme="minorHAnsi"/>
          <w:sz w:val="24"/>
          <w:szCs w:val="24"/>
          <w:lang w:val="el-GR"/>
        </w:rPr>
        <w:t>webinar</w:t>
      </w:r>
      <w:proofErr w:type="spellEnd"/>
      <w:r w:rsidR="001B1128" w:rsidRPr="001B1128">
        <w:rPr>
          <w:rStyle w:val="jlqj4b"/>
          <w:rFonts w:cstheme="minorHAnsi"/>
          <w:sz w:val="24"/>
          <w:szCs w:val="24"/>
          <w:lang w:val="el-GR"/>
        </w:rPr>
        <w:t xml:space="preserve"> για όλα τα μέλη του Επιμελητηρίου Κυκλάδων, το οποίο θα πραγματοποιηθεί στις 3 Μαρτίου 2021. Θα ακολουθήσει αντίστοιχο εισαγωγικό </w:t>
      </w:r>
      <w:proofErr w:type="spellStart"/>
      <w:r w:rsidR="001B1128" w:rsidRPr="001B1128">
        <w:rPr>
          <w:rStyle w:val="jlqj4b"/>
          <w:rFonts w:cstheme="minorHAnsi"/>
          <w:sz w:val="24"/>
          <w:szCs w:val="24"/>
          <w:lang w:val="el-GR"/>
        </w:rPr>
        <w:t>webinar</w:t>
      </w:r>
      <w:proofErr w:type="spellEnd"/>
      <w:r w:rsidR="001B1128" w:rsidRPr="001B1128">
        <w:rPr>
          <w:rStyle w:val="jlqj4b"/>
          <w:rFonts w:cstheme="minorHAnsi"/>
          <w:sz w:val="24"/>
          <w:szCs w:val="24"/>
          <w:lang w:val="el-GR"/>
        </w:rPr>
        <w:t xml:space="preserve"> που θα αφορά τον εκπαιδευτικό κύκλο με το Γεωπονικό Πανεπιστήμιο Αθηνών, για το οποίο θα υπάρξει σχετική ανακοίνωση.</w:t>
      </w:r>
      <w:bookmarkStart w:id="0" w:name="_GoBack"/>
      <w:bookmarkEnd w:id="0"/>
    </w:p>
    <w:p w14:paraId="1DAF1846" w14:textId="69E0E303" w:rsidR="00297ED0" w:rsidRDefault="001B1128" w:rsidP="001B1128">
      <w:pPr>
        <w:spacing w:line="240" w:lineRule="auto"/>
        <w:ind w:firstLine="720"/>
        <w:jc w:val="both"/>
        <w:rPr>
          <w:rStyle w:val="jlqj4b"/>
          <w:rFonts w:cstheme="minorHAnsi"/>
          <w:sz w:val="24"/>
          <w:szCs w:val="24"/>
          <w:lang w:val="el-GR"/>
        </w:rPr>
      </w:pPr>
      <w:r w:rsidRPr="001B1128">
        <w:rPr>
          <w:rStyle w:val="jlqj4b"/>
          <w:rFonts w:cstheme="minorHAnsi"/>
          <w:sz w:val="24"/>
          <w:szCs w:val="24"/>
          <w:lang w:val="el-GR"/>
        </w:rPr>
        <w:t xml:space="preserve">Περισσότερες αναλυτικές πληροφορίες για τα νέα εκπαιδευτικά προγράμματα θα ανακοινωθούν άμεσα στο </w:t>
      </w:r>
      <w:proofErr w:type="spellStart"/>
      <w:r w:rsidRPr="001B1128">
        <w:rPr>
          <w:rStyle w:val="jlqj4b"/>
          <w:rFonts w:cstheme="minorHAnsi"/>
          <w:sz w:val="24"/>
          <w:szCs w:val="24"/>
          <w:lang w:val="el-GR"/>
        </w:rPr>
        <w:t>portal</w:t>
      </w:r>
      <w:proofErr w:type="spellEnd"/>
      <w:r w:rsidRPr="001B1128">
        <w:rPr>
          <w:rStyle w:val="jlqj4b"/>
          <w:rFonts w:cstheme="minorHAnsi"/>
          <w:sz w:val="24"/>
          <w:szCs w:val="24"/>
          <w:lang w:val="el-GR"/>
        </w:rPr>
        <w:t xml:space="preserve"> του Επιμελητηρίου Κυκλάδω</w:t>
      </w:r>
      <w:r w:rsidRPr="007C77BC">
        <w:rPr>
          <w:rStyle w:val="jlqj4b"/>
          <w:rFonts w:cstheme="minorHAnsi"/>
          <w:sz w:val="24"/>
          <w:szCs w:val="24"/>
          <w:lang w:val="el-GR"/>
        </w:rPr>
        <w:t xml:space="preserve">ν </w:t>
      </w:r>
      <w:hyperlink r:id="rId8" w:history="1">
        <w:r w:rsidR="00297ED0" w:rsidRPr="007C77BC">
          <w:rPr>
            <w:rStyle w:val="-"/>
            <w:rFonts w:ascii="Fira Sans" w:hAnsi="Fira Sans"/>
            <w:sz w:val="24"/>
            <w:szCs w:val="24"/>
          </w:rPr>
          <w:t>e</w:t>
        </w:r>
        <w:r w:rsidR="00297ED0" w:rsidRPr="007C77BC">
          <w:rPr>
            <w:rStyle w:val="-"/>
            <w:rFonts w:ascii="Fira Sans" w:hAnsi="Fira Sans"/>
            <w:sz w:val="24"/>
            <w:szCs w:val="24"/>
            <w:lang w:val="el-GR"/>
          </w:rPr>
          <w:t>-</w:t>
        </w:r>
        <w:proofErr w:type="spellStart"/>
        <w:r w:rsidR="00297ED0" w:rsidRPr="007C77BC">
          <w:rPr>
            <w:rStyle w:val="-"/>
            <w:rFonts w:ascii="Fira Sans" w:hAnsi="Fira Sans"/>
            <w:sz w:val="24"/>
            <w:szCs w:val="24"/>
          </w:rPr>
          <w:t>kyklades</w:t>
        </w:r>
        <w:proofErr w:type="spellEnd"/>
        <w:r w:rsidR="00297ED0" w:rsidRPr="007C77BC">
          <w:rPr>
            <w:rStyle w:val="-"/>
            <w:rFonts w:ascii="Fira Sans" w:hAnsi="Fira Sans"/>
            <w:sz w:val="24"/>
            <w:szCs w:val="24"/>
            <w:lang w:val="el-GR"/>
          </w:rPr>
          <w:t>.</w:t>
        </w:r>
        <w:r w:rsidR="00297ED0" w:rsidRPr="007C77BC">
          <w:rPr>
            <w:rStyle w:val="-"/>
            <w:rFonts w:ascii="Fira Sans" w:hAnsi="Fira Sans"/>
            <w:sz w:val="24"/>
            <w:szCs w:val="24"/>
          </w:rPr>
          <w:t>gr</w:t>
        </w:r>
        <w:r w:rsidR="00297ED0" w:rsidRPr="007C77BC">
          <w:rPr>
            <w:rStyle w:val="-"/>
            <w:rFonts w:ascii="Fira Sans" w:hAnsi="Fira Sans"/>
            <w:sz w:val="24"/>
            <w:szCs w:val="24"/>
            <w:lang w:val="el-GR"/>
          </w:rPr>
          <w:t>/</w:t>
        </w:r>
        <w:r w:rsidR="00297ED0" w:rsidRPr="007C77BC">
          <w:rPr>
            <w:rStyle w:val="-"/>
            <w:rFonts w:ascii="Fira Sans" w:hAnsi="Fira Sans"/>
            <w:sz w:val="24"/>
            <w:szCs w:val="24"/>
          </w:rPr>
          <w:t>articles</w:t>
        </w:r>
        <w:r w:rsidR="00297ED0" w:rsidRPr="007C77BC">
          <w:rPr>
            <w:rStyle w:val="-"/>
            <w:rFonts w:ascii="Fira Sans" w:hAnsi="Fira Sans"/>
            <w:sz w:val="24"/>
            <w:szCs w:val="24"/>
            <w:lang w:val="el-GR"/>
          </w:rPr>
          <w:t>/</w:t>
        </w:r>
        <w:r w:rsidR="00297ED0" w:rsidRPr="007C77BC">
          <w:rPr>
            <w:rStyle w:val="-"/>
            <w:rFonts w:ascii="Fira Sans" w:hAnsi="Fira Sans"/>
            <w:sz w:val="24"/>
            <w:szCs w:val="24"/>
          </w:rPr>
          <w:t>education</w:t>
        </w:r>
      </w:hyperlink>
    </w:p>
    <w:p w14:paraId="60F9066A" w14:textId="77777777" w:rsidR="00297ED0" w:rsidRDefault="00297ED0" w:rsidP="001B1128">
      <w:pPr>
        <w:spacing w:line="240" w:lineRule="auto"/>
        <w:ind w:firstLine="720"/>
        <w:jc w:val="both"/>
        <w:rPr>
          <w:rStyle w:val="jlqj4b"/>
          <w:rFonts w:cstheme="minorHAnsi"/>
          <w:sz w:val="24"/>
          <w:szCs w:val="24"/>
          <w:lang w:val="el-GR"/>
        </w:rPr>
      </w:pPr>
    </w:p>
    <w:sectPr w:rsidR="0029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Fira Sans">
    <w:altName w:val="Corbel"/>
    <w:charset w:val="A1"/>
    <w:family w:val="swiss"/>
    <w:pitch w:val="variable"/>
    <w:sig w:usb0="00000001" w:usb1="00000001"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EA1C"/>
      </v:shape>
    </w:pict>
  </w:numPicBullet>
  <w:abstractNum w:abstractNumId="0" w15:restartNumberingAfterBreak="0">
    <w:nsid w:val="062A31A5"/>
    <w:multiLevelType w:val="hybridMultilevel"/>
    <w:tmpl w:val="631EF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C43857"/>
    <w:multiLevelType w:val="hybridMultilevel"/>
    <w:tmpl w:val="EB5A6354"/>
    <w:lvl w:ilvl="0" w:tplc="3DD8EAD8">
      <w:start w:val="545"/>
      <w:numFmt w:val="bullet"/>
      <w:lvlText w:val="-"/>
      <w:lvlJc w:val="left"/>
      <w:pPr>
        <w:ind w:left="720" w:hanging="360"/>
      </w:pPr>
      <w:rPr>
        <w:rFonts w:ascii="Calibri" w:eastAsiaTheme="minorHAns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EA355C"/>
    <w:multiLevelType w:val="hybridMultilevel"/>
    <w:tmpl w:val="B3D21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CA22E3D"/>
    <w:multiLevelType w:val="hybridMultilevel"/>
    <w:tmpl w:val="9872CA3C"/>
    <w:lvl w:ilvl="0" w:tplc="B4BAB60C">
      <w:start w:val="545"/>
      <w:numFmt w:val="bullet"/>
      <w:lvlText w:val="-"/>
      <w:lvlJc w:val="left"/>
      <w:pPr>
        <w:ind w:left="1080" w:hanging="360"/>
      </w:pPr>
      <w:rPr>
        <w:rFonts w:ascii="Calibri" w:eastAsiaTheme="minorHAnsi" w:hAnsi="Calibri"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54C97BFE"/>
    <w:multiLevelType w:val="hybridMultilevel"/>
    <w:tmpl w:val="3BFED914"/>
    <w:lvl w:ilvl="0" w:tplc="04080007">
      <w:start w:val="1"/>
      <w:numFmt w:val="bullet"/>
      <w:lvlText w:val=""/>
      <w:lvlPicBulletId w:val="0"/>
      <w:lvlJc w:val="left"/>
      <w:pPr>
        <w:ind w:left="1440" w:hanging="72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7F966FEA"/>
    <w:multiLevelType w:val="hybridMultilevel"/>
    <w:tmpl w:val="F6162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E3"/>
    <w:rsid w:val="00047DEA"/>
    <w:rsid w:val="00081B96"/>
    <w:rsid w:val="00087CC3"/>
    <w:rsid w:val="0010172F"/>
    <w:rsid w:val="0015010B"/>
    <w:rsid w:val="001508F5"/>
    <w:rsid w:val="00161151"/>
    <w:rsid w:val="001B1128"/>
    <w:rsid w:val="00297ED0"/>
    <w:rsid w:val="002D1012"/>
    <w:rsid w:val="00311EC7"/>
    <w:rsid w:val="00355F80"/>
    <w:rsid w:val="003F4061"/>
    <w:rsid w:val="004204A7"/>
    <w:rsid w:val="00427743"/>
    <w:rsid w:val="004C3035"/>
    <w:rsid w:val="004C47FF"/>
    <w:rsid w:val="004E7543"/>
    <w:rsid w:val="00544809"/>
    <w:rsid w:val="00551251"/>
    <w:rsid w:val="005A11B0"/>
    <w:rsid w:val="005A65EF"/>
    <w:rsid w:val="005F56D1"/>
    <w:rsid w:val="00662972"/>
    <w:rsid w:val="006B2EBA"/>
    <w:rsid w:val="007C77BC"/>
    <w:rsid w:val="008561F3"/>
    <w:rsid w:val="008A5984"/>
    <w:rsid w:val="00901363"/>
    <w:rsid w:val="00935523"/>
    <w:rsid w:val="0097618E"/>
    <w:rsid w:val="00996A2E"/>
    <w:rsid w:val="009C6505"/>
    <w:rsid w:val="00AC5287"/>
    <w:rsid w:val="00B55B4C"/>
    <w:rsid w:val="00C5562C"/>
    <w:rsid w:val="00C747D9"/>
    <w:rsid w:val="00CA7AB2"/>
    <w:rsid w:val="00CE3361"/>
    <w:rsid w:val="00CF1DBE"/>
    <w:rsid w:val="00D1335D"/>
    <w:rsid w:val="00E209D6"/>
    <w:rsid w:val="00E46402"/>
    <w:rsid w:val="00E90328"/>
    <w:rsid w:val="00E931FB"/>
    <w:rsid w:val="00E932FA"/>
    <w:rsid w:val="00EF7776"/>
    <w:rsid w:val="00F002E3"/>
    <w:rsid w:val="00FC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0167"/>
  <w15:chartTrackingRefBased/>
  <w15:docId w15:val="{C59B443C-9E54-498E-81F1-B1A38B53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C47FF"/>
    <w:rPr>
      <w:color w:val="0563C1" w:themeColor="hyperlink"/>
      <w:u w:val="single"/>
    </w:rPr>
  </w:style>
  <w:style w:type="paragraph" w:styleId="a3">
    <w:name w:val="List Paragraph"/>
    <w:basedOn w:val="a"/>
    <w:uiPriority w:val="34"/>
    <w:qFormat/>
    <w:rsid w:val="00E46402"/>
    <w:pPr>
      <w:ind w:left="720"/>
      <w:contextualSpacing/>
    </w:pPr>
    <w:rPr>
      <w:lang w:val="el-GR"/>
    </w:rPr>
  </w:style>
  <w:style w:type="character" w:customStyle="1" w:styleId="jlqj4b">
    <w:name w:val="jlqj4b"/>
    <w:basedOn w:val="a0"/>
    <w:rsid w:val="00C7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yklades.gr/articles/education" TargetMode="Externa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D0A9-9D95-4914-8F30-DA8063C4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653</Words>
  <Characters>3532</Characters>
  <Application>Microsoft Office Word</Application>
  <DocSecurity>0</DocSecurity>
  <Lines>29</Lines>
  <Paragraphs>8</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HP</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Tarantilis</dc:creator>
  <cp:keywords/>
  <dc:description/>
  <cp:lastModifiedBy>Aliki-Foteini Kyritsi</cp:lastModifiedBy>
  <cp:revision>11</cp:revision>
  <dcterms:created xsi:type="dcterms:W3CDTF">2021-02-26T11:35:00Z</dcterms:created>
  <dcterms:modified xsi:type="dcterms:W3CDTF">2021-03-01T09:57:00Z</dcterms:modified>
</cp:coreProperties>
</file>