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7A" w:rsidRDefault="00911D7A" w:rsidP="00A5009E">
      <w:pPr>
        <w:spacing w:line="360" w:lineRule="auto"/>
        <w:ind w:left="360"/>
        <w:jc w:val="both"/>
        <w:rPr>
          <w:b/>
          <w:sz w:val="24"/>
          <w:szCs w:val="24"/>
        </w:rPr>
      </w:pPr>
    </w:p>
    <w:p w:rsidR="00911D7A" w:rsidRDefault="00911D7A" w:rsidP="00A5009E">
      <w:pPr>
        <w:spacing w:line="360" w:lineRule="auto"/>
        <w:ind w:left="360"/>
        <w:jc w:val="both"/>
        <w:rPr>
          <w:b/>
          <w:sz w:val="24"/>
          <w:szCs w:val="24"/>
        </w:rPr>
      </w:pPr>
    </w:p>
    <w:p w:rsidR="00A5009E" w:rsidRPr="00A5009E" w:rsidRDefault="00911D7A" w:rsidP="00A5009E">
      <w:pPr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Δ</w:t>
      </w:r>
      <w:r w:rsidR="00A5009E" w:rsidRPr="00A5009E">
        <w:rPr>
          <w:b/>
          <w:sz w:val="24"/>
          <w:szCs w:val="24"/>
        </w:rPr>
        <w:t xml:space="preserve">ημιουργία εφαρμογής για κινητά τηλέφωνα, για την </w:t>
      </w:r>
      <w:r>
        <w:rPr>
          <w:b/>
          <w:sz w:val="24"/>
          <w:szCs w:val="24"/>
        </w:rPr>
        <w:t>πλοήγηση</w:t>
      </w:r>
      <w:r w:rsidR="00A5009E" w:rsidRPr="00A5009E">
        <w:rPr>
          <w:b/>
          <w:sz w:val="24"/>
          <w:szCs w:val="24"/>
        </w:rPr>
        <w:t xml:space="preserve"> </w:t>
      </w:r>
      <w:r w:rsidR="00A5009E">
        <w:rPr>
          <w:b/>
          <w:sz w:val="24"/>
          <w:szCs w:val="24"/>
        </w:rPr>
        <w:t>των</w:t>
      </w:r>
      <w:r w:rsidR="00A5009E" w:rsidRPr="00A5009E">
        <w:rPr>
          <w:b/>
          <w:sz w:val="24"/>
          <w:szCs w:val="24"/>
        </w:rPr>
        <w:t xml:space="preserve"> </w:t>
      </w:r>
      <w:r w:rsidR="00A5009E">
        <w:rPr>
          <w:b/>
          <w:sz w:val="24"/>
          <w:szCs w:val="24"/>
        </w:rPr>
        <w:t>ατόμων</w:t>
      </w:r>
      <w:r w:rsidR="00A5009E" w:rsidRPr="00A5009E">
        <w:rPr>
          <w:b/>
          <w:sz w:val="24"/>
          <w:szCs w:val="24"/>
        </w:rPr>
        <w:t xml:space="preserve"> με αναπηρίες, εντός των χώρων του Γεωπονικού Πανεπιστημίου Αθηνών</w:t>
      </w:r>
    </w:p>
    <w:p w:rsidR="00A5009E" w:rsidRPr="00A5009E" w:rsidRDefault="00A5009E" w:rsidP="00A5009E">
      <w:pPr>
        <w:spacing w:line="360" w:lineRule="auto"/>
        <w:ind w:left="360"/>
        <w:jc w:val="both"/>
        <w:rPr>
          <w:sz w:val="24"/>
          <w:szCs w:val="24"/>
        </w:rPr>
      </w:pPr>
    </w:p>
    <w:p w:rsidR="00D6611E" w:rsidRPr="00A5009E" w:rsidRDefault="001145C0" w:rsidP="00A5009E">
      <w:pPr>
        <w:spacing w:line="360" w:lineRule="auto"/>
        <w:ind w:left="360"/>
        <w:jc w:val="both"/>
        <w:rPr>
          <w:sz w:val="24"/>
          <w:szCs w:val="24"/>
        </w:rPr>
      </w:pPr>
      <w:r w:rsidRPr="00A5009E">
        <w:rPr>
          <w:sz w:val="24"/>
          <w:szCs w:val="24"/>
        </w:rPr>
        <w:t>Το Γρ</w:t>
      </w:r>
      <w:r w:rsidR="004516A0" w:rsidRPr="00A5009E">
        <w:rPr>
          <w:sz w:val="24"/>
          <w:szCs w:val="24"/>
        </w:rPr>
        <w:t>α</w:t>
      </w:r>
      <w:r w:rsidR="00D6611E" w:rsidRPr="00A5009E">
        <w:rPr>
          <w:sz w:val="24"/>
          <w:szCs w:val="24"/>
        </w:rPr>
        <w:t>φείο Διασύνδεσης του Γεω</w:t>
      </w:r>
      <w:r w:rsidRPr="00A5009E">
        <w:rPr>
          <w:sz w:val="24"/>
          <w:szCs w:val="24"/>
        </w:rPr>
        <w:t xml:space="preserve">πονικού Πανεπιστημίου Αθηνών στο πλαίσιο </w:t>
      </w:r>
      <w:r w:rsidR="00D6611E" w:rsidRPr="00A5009E">
        <w:rPr>
          <w:sz w:val="24"/>
          <w:szCs w:val="24"/>
        </w:rPr>
        <w:t>της υλοποίησης της Πράξης «Υποστήριξη Παρεμβάσεων Κοινωνικής Μέριμνας Φοιτητών του Γεωπονικού Πανεπιστημίου Αθηνών» με Κωδικό ΟΠΣ 5045556, η οποία έχει ενταχθεί στο Επιχειρησιακό Πρόγραμμα «Ανάπτυξη Ανθρώπινου Δυναμικού, Εκπαίδευση και Δια Βίου Μάθηση» που συγχρηματοδοτείται από το Ευρωπαϊκό Κοινωνικό Ταμείο (ΕΚΤ)»</w:t>
      </w:r>
      <w:r w:rsidRPr="00A5009E">
        <w:rPr>
          <w:sz w:val="24"/>
          <w:szCs w:val="24"/>
        </w:rPr>
        <w:t xml:space="preserve">, έχει </w:t>
      </w:r>
      <w:r w:rsidR="00D6611E" w:rsidRPr="00A5009E">
        <w:rPr>
          <w:sz w:val="24"/>
          <w:szCs w:val="24"/>
        </w:rPr>
        <w:t>δημιουργήσει μία</w:t>
      </w:r>
      <w:r w:rsidR="00A859B7" w:rsidRPr="00A5009E">
        <w:rPr>
          <w:sz w:val="24"/>
          <w:szCs w:val="24"/>
        </w:rPr>
        <w:t xml:space="preserve"> εφαρμογή</w:t>
      </w:r>
      <w:r w:rsidR="00D6611E" w:rsidRPr="00A5009E">
        <w:rPr>
          <w:sz w:val="24"/>
          <w:szCs w:val="24"/>
        </w:rPr>
        <w:t xml:space="preserve"> </w:t>
      </w:r>
      <w:r w:rsidR="00A5009E" w:rsidRPr="00A5009E">
        <w:rPr>
          <w:sz w:val="24"/>
          <w:szCs w:val="24"/>
        </w:rPr>
        <w:t xml:space="preserve">για </w:t>
      </w:r>
      <w:r w:rsidR="00D6611E" w:rsidRPr="00A5009E">
        <w:rPr>
          <w:sz w:val="24"/>
          <w:szCs w:val="24"/>
        </w:rPr>
        <w:t>κινητ</w:t>
      </w:r>
      <w:r w:rsidR="00A5009E" w:rsidRPr="00A5009E">
        <w:rPr>
          <w:sz w:val="24"/>
          <w:szCs w:val="24"/>
        </w:rPr>
        <w:t>ά τηλέφωνα (</w:t>
      </w:r>
      <w:proofErr w:type="spellStart"/>
      <w:r w:rsidR="00A5009E" w:rsidRPr="00A5009E">
        <w:rPr>
          <w:sz w:val="24"/>
          <w:szCs w:val="24"/>
        </w:rPr>
        <w:t>application</w:t>
      </w:r>
      <w:proofErr w:type="spellEnd"/>
      <w:r w:rsidR="00A5009E" w:rsidRPr="00A5009E">
        <w:rPr>
          <w:sz w:val="24"/>
          <w:szCs w:val="24"/>
        </w:rPr>
        <w:t xml:space="preserve">), </w:t>
      </w:r>
      <w:proofErr w:type="spellStart"/>
      <w:r w:rsidR="00911D7A">
        <w:rPr>
          <w:sz w:val="24"/>
          <w:szCs w:val="24"/>
        </w:rPr>
        <w:t>προσβάσιμη</w:t>
      </w:r>
      <w:proofErr w:type="spellEnd"/>
      <w:r w:rsidR="00911D7A">
        <w:rPr>
          <w:sz w:val="24"/>
          <w:szCs w:val="24"/>
        </w:rPr>
        <w:t xml:space="preserve"> άτομα</w:t>
      </w:r>
      <w:r w:rsidR="00911D7A" w:rsidRPr="00A5009E">
        <w:rPr>
          <w:sz w:val="24"/>
          <w:szCs w:val="24"/>
        </w:rPr>
        <w:t xml:space="preserve"> με αναπηρίες (</w:t>
      </w:r>
      <w:proofErr w:type="spellStart"/>
      <w:r w:rsidR="00911D7A" w:rsidRPr="00A5009E">
        <w:rPr>
          <w:sz w:val="24"/>
          <w:szCs w:val="24"/>
        </w:rPr>
        <w:t>ΑμεΑ</w:t>
      </w:r>
      <w:proofErr w:type="spellEnd"/>
      <w:r w:rsidR="00911D7A" w:rsidRPr="00A5009E">
        <w:rPr>
          <w:sz w:val="24"/>
          <w:szCs w:val="24"/>
        </w:rPr>
        <w:t>)</w:t>
      </w:r>
      <w:r w:rsidR="00911D7A">
        <w:rPr>
          <w:sz w:val="24"/>
          <w:szCs w:val="24"/>
        </w:rPr>
        <w:t>,</w:t>
      </w:r>
      <w:r w:rsidR="00911D7A" w:rsidRPr="00A5009E">
        <w:rPr>
          <w:sz w:val="24"/>
          <w:szCs w:val="24"/>
        </w:rPr>
        <w:t xml:space="preserve"> </w:t>
      </w:r>
      <w:r w:rsidR="00911D7A">
        <w:rPr>
          <w:sz w:val="24"/>
          <w:szCs w:val="24"/>
        </w:rPr>
        <w:t xml:space="preserve">για </w:t>
      </w:r>
      <w:r w:rsidR="00D6611E" w:rsidRPr="00A5009E">
        <w:rPr>
          <w:sz w:val="24"/>
          <w:szCs w:val="24"/>
        </w:rPr>
        <w:t>που θα</w:t>
      </w:r>
      <w:r w:rsidR="00911D7A">
        <w:rPr>
          <w:sz w:val="24"/>
          <w:szCs w:val="24"/>
        </w:rPr>
        <w:t xml:space="preserve"> τους</w:t>
      </w:r>
      <w:r w:rsidR="00D6611E" w:rsidRPr="00A5009E">
        <w:rPr>
          <w:sz w:val="24"/>
          <w:szCs w:val="24"/>
        </w:rPr>
        <w:t xml:space="preserve"> </w:t>
      </w:r>
      <w:r w:rsidR="00911D7A">
        <w:rPr>
          <w:sz w:val="24"/>
          <w:szCs w:val="24"/>
        </w:rPr>
        <w:t xml:space="preserve">πλοηγεί </w:t>
      </w:r>
      <w:r w:rsidR="00D6611E" w:rsidRPr="00A5009E">
        <w:rPr>
          <w:sz w:val="24"/>
          <w:szCs w:val="24"/>
        </w:rPr>
        <w:t xml:space="preserve">στους χώρους </w:t>
      </w:r>
      <w:r w:rsidR="00D119BC" w:rsidRPr="00A5009E">
        <w:rPr>
          <w:sz w:val="24"/>
          <w:szCs w:val="24"/>
        </w:rPr>
        <w:t>εντός του Γεωπονικού Πανεπιστημίου Αθηνών</w:t>
      </w:r>
      <w:r w:rsidR="00D6611E" w:rsidRPr="00A5009E">
        <w:rPr>
          <w:sz w:val="24"/>
          <w:szCs w:val="24"/>
        </w:rPr>
        <w:t xml:space="preserve"> </w:t>
      </w:r>
      <w:r w:rsidR="00D119BC" w:rsidRPr="00A5009E">
        <w:rPr>
          <w:sz w:val="24"/>
          <w:szCs w:val="24"/>
        </w:rPr>
        <w:t>(</w:t>
      </w:r>
      <w:r w:rsidR="00D6611E" w:rsidRPr="00A5009E">
        <w:rPr>
          <w:sz w:val="24"/>
          <w:szCs w:val="24"/>
        </w:rPr>
        <w:t>ΓΠΑ</w:t>
      </w:r>
      <w:r w:rsidR="00D119BC" w:rsidRPr="00A5009E">
        <w:rPr>
          <w:sz w:val="24"/>
          <w:szCs w:val="24"/>
        </w:rPr>
        <w:t>)</w:t>
      </w:r>
      <w:r w:rsidR="00A859B7" w:rsidRPr="00A5009E">
        <w:rPr>
          <w:sz w:val="24"/>
          <w:szCs w:val="24"/>
        </w:rPr>
        <w:t xml:space="preserve">, </w:t>
      </w:r>
      <w:r w:rsidR="00D119BC" w:rsidRPr="00A5009E">
        <w:rPr>
          <w:sz w:val="24"/>
          <w:szCs w:val="24"/>
        </w:rPr>
        <w:t>συμπεριλαμβανομένων και των τριών παραρτημάτων, της Θήβας, της Άμφισσας και του Καρπενησίου</w:t>
      </w:r>
      <w:r w:rsidR="00D6611E" w:rsidRPr="00A5009E">
        <w:rPr>
          <w:sz w:val="24"/>
          <w:szCs w:val="24"/>
        </w:rPr>
        <w:t xml:space="preserve">. </w:t>
      </w:r>
    </w:p>
    <w:p w:rsidR="00D6611E" w:rsidRPr="00A5009E" w:rsidRDefault="00D6611E" w:rsidP="00A5009E">
      <w:pPr>
        <w:spacing w:line="360" w:lineRule="auto"/>
        <w:ind w:left="360"/>
        <w:jc w:val="both"/>
        <w:rPr>
          <w:sz w:val="24"/>
          <w:szCs w:val="24"/>
        </w:rPr>
      </w:pPr>
    </w:p>
    <w:p w:rsidR="00D119BC" w:rsidRPr="00A5009E" w:rsidRDefault="00D119BC" w:rsidP="00A5009E">
      <w:pPr>
        <w:spacing w:line="360" w:lineRule="auto"/>
        <w:ind w:left="360"/>
        <w:jc w:val="both"/>
        <w:rPr>
          <w:sz w:val="24"/>
          <w:szCs w:val="24"/>
        </w:rPr>
      </w:pPr>
      <w:r w:rsidRPr="00A5009E">
        <w:rPr>
          <w:sz w:val="24"/>
          <w:szCs w:val="24"/>
        </w:rPr>
        <w:t>Πιο συγκεκριμένα, η εφαρμογή</w:t>
      </w:r>
      <w:r w:rsidR="00A859B7" w:rsidRPr="00A5009E">
        <w:rPr>
          <w:sz w:val="24"/>
          <w:szCs w:val="24"/>
        </w:rPr>
        <w:t xml:space="preserve"> περιλαμβάνει:</w:t>
      </w:r>
    </w:p>
    <w:p w:rsidR="00D119BC" w:rsidRPr="00A5009E" w:rsidRDefault="00D6611E" w:rsidP="00A5009E">
      <w:pPr>
        <w:spacing w:line="360" w:lineRule="auto"/>
        <w:ind w:left="360"/>
        <w:jc w:val="both"/>
        <w:rPr>
          <w:sz w:val="24"/>
          <w:szCs w:val="24"/>
        </w:rPr>
      </w:pPr>
      <w:r w:rsidRPr="00A5009E">
        <w:rPr>
          <w:sz w:val="24"/>
          <w:szCs w:val="24"/>
        </w:rPr>
        <w:t xml:space="preserve">(1) Χάρτη όλου του συγκροτήματος με όλα τα κτήρια διαβαθμισμένα ανάλογα με την προσβασιμότητα τους, </w:t>
      </w:r>
    </w:p>
    <w:p w:rsidR="00D119BC" w:rsidRPr="00A5009E" w:rsidRDefault="00D6611E" w:rsidP="00A5009E">
      <w:pPr>
        <w:spacing w:line="360" w:lineRule="auto"/>
        <w:ind w:left="360"/>
        <w:jc w:val="both"/>
        <w:rPr>
          <w:sz w:val="24"/>
          <w:szCs w:val="24"/>
        </w:rPr>
      </w:pPr>
      <w:r w:rsidRPr="00A5009E">
        <w:rPr>
          <w:sz w:val="24"/>
          <w:szCs w:val="24"/>
        </w:rPr>
        <w:t xml:space="preserve">(2) Ηχητικό μήνυμα συνδεδεμένο με το GPS του κινητού </w:t>
      </w:r>
      <w:r w:rsidR="00D119BC" w:rsidRPr="00A5009E">
        <w:rPr>
          <w:sz w:val="24"/>
          <w:szCs w:val="24"/>
        </w:rPr>
        <w:t>που θα εντοπίζει</w:t>
      </w:r>
      <w:r w:rsidRPr="00A5009E">
        <w:rPr>
          <w:sz w:val="24"/>
          <w:szCs w:val="24"/>
        </w:rPr>
        <w:t xml:space="preserve"> την τοποθεσία (κτήριο) που βρίσκεται ο χρήστης</w:t>
      </w:r>
      <w:r w:rsidR="00D119BC" w:rsidRPr="00A5009E">
        <w:rPr>
          <w:sz w:val="24"/>
          <w:szCs w:val="24"/>
        </w:rPr>
        <w:t>,</w:t>
      </w:r>
    </w:p>
    <w:p w:rsidR="00D119BC" w:rsidRPr="00A5009E" w:rsidRDefault="00D6611E" w:rsidP="00A5009E">
      <w:pPr>
        <w:spacing w:line="360" w:lineRule="auto"/>
        <w:ind w:left="360"/>
        <w:jc w:val="both"/>
        <w:rPr>
          <w:sz w:val="24"/>
          <w:szCs w:val="24"/>
        </w:rPr>
      </w:pPr>
      <w:r w:rsidRPr="00A5009E">
        <w:rPr>
          <w:sz w:val="24"/>
          <w:szCs w:val="24"/>
        </w:rPr>
        <w:t xml:space="preserve">(3) Πλοήγηση από σημείο σε σημείο με ηχητική καθοδήγηση, </w:t>
      </w:r>
    </w:p>
    <w:p w:rsidR="00D119BC" w:rsidRPr="00A5009E" w:rsidRDefault="00D6611E" w:rsidP="00A5009E">
      <w:pPr>
        <w:spacing w:line="360" w:lineRule="auto"/>
        <w:ind w:left="360"/>
        <w:jc w:val="both"/>
        <w:rPr>
          <w:sz w:val="24"/>
          <w:szCs w:val="24"/>
        </w:rPr>
      </w:pPr>
      <w:r w:rsidRPr="00A5009E">
        <w:rPr>
          <w:sz w:val="24"/>
          <w:szCs w:val="24"/>
        </w:rPr>
        <w:t xml:space="preserve">(4) Χρήση alert που θα ειδοποιεί τους φύλακες του Πανεπιστημίου στο κινητό τους σε περίπτωση ανάγκης, </w:t>
      </w:r>
    </w:p>
    <w:p w:rsidR="001145C0" w:rsidRPr="00A5009E" w:rsidRDefault="00D6611E" w:rsidP="00A5009E">
      <w:pPr>
        <w:spacing w:line="360" w:lineRule="auto"/>
        <w:ind w:left="360"/>
        <w:jc w:val="both"/>
        <w:rPr>
          <w:sz w:val="24"/>
          <w:szCs w:val="24"/>
        </w:rPr>
      </w:pPr>
      <w:r w:rsidRPr="00A5009E">
        <w:rPr>
          <w:sz w:val="24"/>
          <w:szCs w:val="24"/>
        </w:rPr>
        <w:t xml:space="preserve">(5) </w:t>
      </w:r>
      <w:r w:rsidR="00D119BC" w:rsidRPr="00A5009E">
        <w:rPr>
          <w:sz w:val="24"/>
          <w:szCs w:val="24"/>
        </w:rPr>
        <w:t>Λ</w:t>
      </w:r>
      <w:r w:rsidRPr="00A5009E">
        <w:rPr>
          <w:sz w:val="24"/>
          <w:szCs w:val="24"/>
        </w:rPr>
        <w:t>ίστα</w:t>
      </w:r>
      <w:r w:rsidR="00D119BC" w:rsidRPr="00A5009E">
        <w:rPr>
          <w:sz w:val="24"/>
          <w:szCs w:val="24"/>
        </w:rPr>
        <w:t xml:space="preserve"> με όλα</w:t>
      </w:r>
      <w:r w:rsidR="00257B84">
        <w:rPr>
          <w:sz w:val="24"/>
          <w:szCs w:val="24"/>
        </w:rPr>
        <w:t xml:space="preserve"> τα μέλη της Πανεπιστημιακής Κο</w:t>
      </w:r>
      <w:bookmarkStart w:id="0" w:name="_GoBack"/>
      <w:bookmarkEnd w:id="0"/>
      <w:r w:rsidR="00D119BC" w:rsidRPr="00A5009E">
        <w:rPr>
          <w:sz w:val="24"/>
          <w:szCs w:val="24"/>
        </w:rPr>
        <w:t>ινότητας όλων των τμημάτων του ΓΠΑ (ΔΕΠ, ΕΤΕΠ, ΕΔΙΠ, και διοικητικό προσωπικό)</w:t>
      </w:r>
      <w:r w:rsidRPr="00A5009E">
        <w:rPr>
          <w:sz w:val="24"/>
          <w:szCs w:val="24"/>
        </w:rPr>
        <w:t xml:space="preserve"> </w:t>
      </w:r>
      <w:r w:rsidR="00D119BC" w:rsidRPr="00A5009E">
        <w:rPr>
          <w:sz w:val="24"/>
          <w:szCs w:val="24"/>
        </w:rPr>
        <w:t xml:space="preserve">με τα στοιχεία </w:t>
      </w:r>
      <w:r w:rsidRPr="00A5009E">
        <w:rPr>
          <w:sz w:val="24"/>
          <w:szCs w:val="24"/>
        </w:rPr>
        <w:t>επικοινωνίας</w:t>
      </w:r>
      <w:r w:rsidR="00D119BC" w:rsidRPr="00A5009E">
        <w:rPr>
          <w:sz w:val="24"/>
          <w:szCs w:val="24"/>
        </w:rPr>
        <w:t xml:space="preserve"> τους και</w:t>
      </w:r>
      <w:r w:rsidRPr="00A5009E">
        <w:rPr>
          <w:sz w:val="24"/>
          <w:szCs w:val="24"/>
        </w:rPr>
        <w:t xml:space="preserve"> με ηχητική ανάγνωση </w:t>
      </w:r>
      <w:r w:rsidR="00D119BC" w:rsidRPr="00A5009E">
        <w:rPr>
          <w:sz w:val="24"/>
          <w:szCs w:val="24"/>
        </w:rPr>
        <w:t>αυτών.</w:t>
      </w:r>
    </w:p>
    <w:p w:rsidR="000D76CE" w:rsidRPr="00A5009E" w:rsidRDefault="000D76CE" w:rsidP="00A5009E">
      <w:pPr>
        <w:spacing w:line="360" w:lineRule="auto"/>
        <w:ind w:left="360"/>
        <w:jc w:val="both"/>
        <w:rPr>
          <w:sz w:val="24"/>
          <w:szCs w:val="24"/>
        </w:rPr>
      </w:pPr>
    </w:p>
    <w:p w:rsidR="000D76CE" w:rsidRPr="00A5009E" w:rsidRDefault="000D76CE" w:rsidP="00A5009E">
      <w:pPr>
        <w:spacing w:line="360" w:lineRule="auto"/>
        <w:ind w:left="360"/>
        <w:jc w:val="both"/>
        <w:rPr>
          <w:sz w:val="24"/>
          <w:szCs w:val="24"/>
        </w:rPr>
      </w:pPr>
    </w:p>
    <w:p w:rsidR="000D76CE" w:rsidRPr="00A5009E" w:rsidRDefault="000D76CE" w:rsidP="00A5009E">
      <w:pPr>
        <w:spacing w:line="360" w:lineRule="auto"/>
        <w:ind w:left="360"/>
        <w:jc w:val="both"/>
        <w:rPr>
          <w:sz w:val="24"/>
          <w:szCs w:val="24"/>
        </w:rPr>
      </w:pPr>
    </w:p>
    <w:p w:rsidR="00A859B7" w:rsidRPr="00A5009E" w:rsidRDefault="00624700" w:rsidP="00A5009E">
      <w:pPr>
        <w:spacing w:line="360" w:lineRule="auto"/>
        <w:jc w:val="both"/>
        <w:rPr>
          <w:sz w:val="24"/>
          <w:szCs w:val="24"/>
        </w:rPr>
      </w:pPr>
      <w:r w:rsidRPr="00A5009E">
        <w:rPr>
          <w:sz w:val="24"/>
          <w:szCs w:val="24"/>
        </w:rPr>
        <w:t>Δεδομένου ότι το Γεωπονικό</w:t>
      </w:r>
      <w:r w:rsidR="00911D7A">
        <w:rPr>
          <w:sz w:val="24"/>
          <w:szCs w:val="24"/>
        </w:rPr>
        <w:t xml:space="preserve"> Πανεπιστήμιο Αθηνών περιλαμβάν</w:t>
      </w:r>
      <w:r w:rsidRPr="00A5009E">
        <w:rPr>
          <w:sz w:val="24"/>
          <w:szCs w:val="24"/>
        </w:rPr>
        <w:t>ει 28 συγκροτήματα κτηρίων μέσα στα οποία βρίσκονται πολλά αμφιθέατρα, εργαστήρια και αίθουσες διδασκαλίας, για την διδασκαλία και εκπαίδευση των φοιτητών, θεωρήθηκε σημαντικό η εφ</w:t>
      </w:r>
      <w:r w:rsidR="00A859B7" w:rsidRPr="00A5009E">
        <w:rPr>
          <w:sz w:val="24"/>
          <w:szCs w:val="24"/>
        </w:rPr>
        <w:t xml:space="preserve">αρμογή να είναι όσο το δυνατόν </w:t>
      </w:r>
      <w:r w:rsidRPr="00A5009E">
        <w:rPr>
          <w:sz w:val="24"/>
          <w:szCs w:val="24"/>
        </w:rPr>
        <w:t xml:space="preserve">πιο απλοποιημένη  </w:t>
      </w:r>
      <w:r w:rsidR="00A859B7" w:rsidRPr="00A5009E">
        <w:rPr>
          <w:sz w:val="24"/>
          <w:szCs w:val="24"/>
        </w:rPr>
        <w:t xml:space="preserve">για τον χρήστη, και </w:t>
      </w:r>
      <w:proofErr w:type="spellStart"/>
      <w:r w:rsidR="00A859B7" w:rsidRPr="00A5009E">
        <w:rPr>
          <w:sz w:val="24"/>
          <w:szCs w:val="24"/>
        </w:rPr>
        <w:t>προ</w:t>
      </w:r>
      <w:r w:rsidR="00A47BD4" w:rsidRPr="00A5009E">
        <w:rPr>
          <w:sz w:val="24"/>
          <w:szCs w:val="24"/>
        </w:rPr>
        <w:t>σ</w:t>
      </w:r>
      <w:r w:rsidR="00A859B7" w:rsidRPr="00A5009E">
        <w:rPr>
          <w:sz w:val="24"/>
          <w:szCs w:val="24"/>
        </w:rPr>
        <w:t>βάσιμη</w:t>
      </w:r>
      <w:proofErr w:type="spellEnd"/>
      <w:r w:rsidR="00A859B7" w:rsidRPr="00A5009E">
        <w:rPr>
          <w:sz w:val="24"/>
          <w:szCs w:val="24"/>
        </w:rPr>
        <w:t xml:space="preserve"> αναλόγως της αναπηρίας του. Πιο συγκεκριμένα, για τους χρήστες με προβλήματα ακοής </w:t>
      </w:r>
      <w:r w:rsidR="00C632B0">
        <w:rPr>
          <w:sz w:val="24"/>
          <w:szCs w:val="24"/>
        </w:rPr>
        <w:t>παρουσιάζεται</w:t>
      </w:r>
      <w:r w:rsidR="00A859B7" w:rsidRPr="00A5009E">
        <w:rPr>
          <w:sz w:val="24"/>
          <w:szCs w:val="24"/>
        </w:rPr>
        <w:t xml:space="preserve"> η εικονική </w:t>
      </w:r>
      <w:r w:rsidR="00911D7A">
        <w:rPr>
          <w:sz w:val="24"/>
          <w:szCs w:val="24"/>
        </w:rPr>
        <w:t>πλοήγηση</w:t>
      </w:r>
      <w:r w:rsidR="00A859B7" w:rsidRPr="00A5009E">
        <w:rPr>
          <w:sz w:val="24"/>
          <w:szCs w:val="24"/>
        </w:rPr>
        <w:t xml:space="preserve"> ενώ για τους χρήστες με προβλήματα όρασης υπάρχει η</w:t>
      </w:r>
      <w:r w:rsidR="00F53CC3">
        <w:rPr>
          <w:sz w:val="24"/>
          <w:szCs w:val="24"/>
        </w:rPr>
        <w:t xml:space="preserve"> δυνατότητα της </w:t>
      </w:r>
      <w:r w:rsidR="00A859B7" w:rsidRPr="00A5009E">
        <w:rPr>
          <w:sz w:val="24"/>
          <w:szCs w:val="24"/>
        </w:rPr>
        <w:t xml:space="preserve"> ηχητική</w:t>
      </w:r>
      <w:r w:rsidR="00C632B0">
        <w:rPr>
          <w:sz w:val="24"/>
          <w:szCs w:val="24"/>
        </w:rPr>
        <w:t>ς</w:t>
      </w:r>
      <w:r w:rsidR="00A859B7" w:rsidRPr="00A5009E">
        <w:rPr>
          <w:sz w:val="24"/>
          <w:szCs w:val="24"/>
        </w:rPr>
        <w:t xml:space="preserve"> </w:t>
      </w:r>
      <w:r w:rsidR="00911D7A">
        <w:rPr>
          <w:sz w:val="24"/>
          <w:szCs w:val="24"/>
        </w:rPr>
        <w:t>πλοήγηση</w:t>
      </w:r>
      <w:r w:rsidR="00C632B0">
        <w:rPr>
          <w:sz w:val="24"/>
          <w:szCs w:val="24"/>
        </w:rPr>
        <w:t>ς</w:t>
      </w:r>
      <w:r w:rsidR="00911D7A">
        <w:rPr>
          <w:sz w:val="24"/>
          <w:szCs w:val="24"/>
        </w:rPr>
        <w:t xml:space="preserve">, κατόπιν λήψης </w:t>
      </w:r>
      <w:r w:rsidR="00C632B0">
        <w:rPr>
          <w:sz w:val="24"/>
          <w:szCs w:val="24"/>
        </w:rPr>
        <w:t xml:space="preserve">ανάλογης </w:t>
      </w:r>
      <w:r w:rsidR="00911D7A">
        <w:rPr>
          <w:sz w:val="24"/>
          <w:szCs w:val="24"/>
        </w:rPr>
        <w:t>εντολής</w:t>
      </w:r>
      <w:r w:rsidR="00A859B7" w:rsidRPr="00A5009E">
        <w:rPr>
          <w:sz w:val="24"/>
          <w:szCs w:val="24"/>
        </w:rPr>
        <w:t>.</w:t>
      </w:r>
    </w:p>
    <w:p w:rsidR="00624700" w:rsidRPr="00A5009E" w:rsidRDefault="00624700" w:rsidP="00A5009E">
      <w:pPr>
        <w:spacing w:line="360" w:lineRule="auto"/>
        <w:ind w:left="360"/>
        <w:jc w:val="both"/>
        <w:rPr>
          <w:sz w:val="24"/>
          <w:szCs w:val="24"/>
        </w:rPr>
      </w:pPr>
    </w:p>
    <w:p w:rsidR="00A47BD4" w:rsidRPr="00A5009E" w:rsidRDefault="00624700" w:rsidP="00A5009E">
      <w:pPr>
        <w:spacing w:line="360" w:lineRule="auto"/>
        <w:rPr>
          <w:sz w:val="24"/>
          <w:szCs w:val="24"/>
        </w:rPr>
      </w:pPr>
      <w:r w:rsidRPr="00A5009E">
        <w:rPr>
          <w:sz w:val="24"/>
          <w:szCs w:val="24"/>
        </w:rPr>
        <w:t xml:space="preserve">Την εφαρμογή </w:t>
      </w:r>
      <w:r w:rsidR="00D119BC" w:rsidRPr="00A5009E">
        <w:rPr>
          <w:sz w:val="24"/>
          <w:szCs w:val="24"/>
        </w:rPr>
        <w:t xml:space="preserve"> </w:t>
      </w:r>
      <w:r w:rsidRPr="00A5009E">
        <w:rPr>
          <w:sz w:val="24"/>
          <w:szCs w:val="24"/>
        </w:rPr>
        <w:t xml:space="preserve">μπορεί πολύ εύκολα να την κατεβάσει ο χρήστης στο κινητό του και να μεταβαίνει σε αυτήν όποτε του </w:t>
      </w:r>
      <w:r w:rsidR="00A47BD4" w:rsidRPr="00A5009E">
        <w:rPr>
          <w:sz w:val="24"/>
          <w:szCs w:val="24"/>
        </w:rPr>
        <w:t>είναι</w:t>
      </w:r>
      <w:r w:rsidRPr="00A5009E">
        <w:rPr>
          <w:sz w:val="24"/>
          <w:szCs w:val="24"/>
        </w:rPr>
        <w:t xml:space="preserve"> απαραίτητη.</w:t>
      </w:r>
      <w:r w:rsidR="00A47BD4" w:rsidRPr="00A5009E">
        <w:rPr>
          <w:sz w:val="24"/>
          <w:szCs w:val="24"/>
        </w:rPr>
        <w:t xml:space="preserve"> </w:t>
      </w:r>
    </w:p>
    <w:p w:rsidR="00A47BD4" w:rsidRPr="00A5009E" w:rsidRDefault="00A47BD4" w:rsidP="00A5009E">
      <w:pPr>
        <w:spacing w:line="360" w:lineRule="auto"/>
        <w:rPr>
          <w:sz w:val="24"/>
          <w:szCs w:val="24"/>
        </w:rPr>
      </w:pPr>
    </w:p>
    <w:p w:rsidR="00A47BD4" w:rsidRPr="00A5009E" w:rsidRDefault="000D76CE" w:rsidP="00A5009E">
      <w:pPr>
        <w:spacing w:line="360" w:lineRule="auto"/>
        <w:rPr>
          <w:sz w:val="24"/>
          <w:szCs w:val="24"/>
        </w:rPr>
      </w:pPr>
      <w:r w:rsidRPr="00A5009E">
        <w:rPr>
          <w:sz w:val="24"/>
          <w:szCs w:val="24"/>
        </w:rPr>
        <w:t xml:space="preserve">Η εφαρμογή είναι διαθέσιμη στο </w:t>
      </w:r>
      <w:r w:rsidRPr="00A5009E">
        <w:rPr>
          <w:sz w:val="24"/>
          <w:szCs w:val="24"/>
          <w:lang w:val="en-US"/>
        </w:rPr>
        <w:t>play</w:t>
      </w:r>
      <w:r w:rsidRPr="00A5009E">
        <w:rPr>
          <w:sz w:val="24"/>
          <w:szCs w:val="24"/>
        </w:rPr>
        <w:t xml:space="preserve"> </w:t>
      </w:r>
      <w:r w:rsidRPr="00A5009E">
        <w:rPr>
          <w:sz w:val="24"/>
          <w:szCs w:val="24"/>
          <w:lang w:val="en-US"/>
        </w:rPr>
        <w:t>store</w:t>
      </w:r>
      <w:r w:rsidRPr="00A5009E">
        <w:rPr>
          <w:sz w:val="24"/>
          <w:szCs w:val="24"/>
        </w:rPr>
        <w:t xml:space="preserve"> στον παρακάτω </w:t>
      </w:r>
      <w:proofErr w:type="spellStart"/>
      <w:r w:rsidRPr="00A5009E">
        <w:rPr>
          <w:sz w:val="24"/>
          <w:szCs w:val="24"/>
        </w:rPr>
        <w:t>υπερσύνδεσμο</w:t>
      </w:r>
      <w:proofErr w:type="spellEnd"/>
      <w:r w:rsidRPr="00A5009E">
        <w:rPr>
          <w:sz w:val="24"/>
          <w:szCs w:val="24"/>
        </w:rPr>
        <w:t xml:space="preserve">: </w:t>
      </w:r>
      <w:hyperlink r:id="rId7" w:history="1">
        <w:r w:rsidR="00A47BD4" w:rsidRPr="00A5009E">
          <w:rPr>
            <w:rStyle w:val="-"/>
            <w:sz w:val="24"/>
            <w:szCs w:val="24"/>
          </w:rPr>
          <w:t>https://play.google.com/store/apps/details?id=com.aua.geoponiko&amp;pli=1&amp;fbclid=IwAR3g22Qp5BLrrelLOgk4mFECY7TXEgKuArfikqeUQj6vb8CjMETsJqC_pVQ</w:t>
        </w:r>
      </w:hyperlink>
    </w:p>
    <w:p w:rsidR="000D76CE" w:rsidRDefault="000D76CE" w:rsidP="00A5009E">
      <w:pPr>
        <w:spacing w:line="360" w:lineRule="auto"/>
        <w:rPr>
          <w:sz w:val="24"/>
          <w:szCs w:val="24"/>
        </w:rPr>
      </w:pPr>
      <w:r w:rsidRPr="00A5009E">
        <w:rPr>
          <w:sz w:val="24"/>
          <w:szCs w:val="24"/>
        </w:rPr>
        <w:t xml:space="preserve">Σύντομα θα είναι διαθέσιμη και στο </w:t>
      </w:r>
      <w:proofErr w:type="spellStart"/>
      <w:r w:rsidRPr="00A5009E">
        <w:rPr>
          <w:sz w:val="24"/>
          <w:szCs w:val="24"/>
        </w:rPr>
        <w:t>apple</w:t>
      </w:r>
      <w:proofErr w:type="spellEnd"/>
      <w:r w:rsidRPr="00A5009E">
        <w:rPr>
          <w:sz w:val="24"/>
          <w:szCs w:val="24"/>
        </w:rPr>
        <w:t xml:space="preserve"> </w:t>
      </w:r>
      <w:proofErr w:type="spellStart"/>
      <w:r w:rsidRPr="00A5009E">
        <w:rPr>
          <w:sz w:val="24"/>
          <w:szCs w:val="24"/>
        </w:rPr>
        <w:t>store</w:t>
      </w:r>
      <w:proofErr w:type="spellEnd"/>
      <w:r w:rsidR="00A5009E" w:rsidRPr="00A5009E">
        <w:rPr>
          <w:sz w:val="24"/>
          <w:szCs w:val="24"/>
        </w:rPr>
        <w:t>.</w:t>
      </w:r>
    </w:p>
    <w:p w:rsidR="00C632B0" w:rsidRDefault="00C632B0" w:rsidP="00C632B0">
      <w:pPr>
        <w:spacing w:line="360" w:lineRule="auto"/>
        <w:rPr>
          <w:sz w:val="24"/>
          <w:szCs w:val="24"/>
        </w:rPr>
      </w:pPr>
    </w:p>
    <w:p w:rsidR="00C632B0" w:rsidRDefault="00C632B0" w:rsidP="00C632B0">
      <w:pPr>
        <w:spacing w:line="360" w:lineRule="auto"/>
      </w:pPr>
      <w:r>
        <w:rPr>
          <w:sz w:val="24"/>
          <w:szCs w:val="24"/>
        </w:rPr>
        <w:t xml:space="preserve">Οδηγίες χρήσης της εφαρμογής θα βρείτε εδώ: </w:t>
      </w:r>
      <w:hyperlink r:id="rId8" w:tgtFrame="_blank" w:history="1">
        <w:r>
          <w:rPr>
            <w:rStyle w:val="-"/>
            <w:color w:val="0069A6"/>
          </w:rPr>
          <w:t>https://docs.google.com/document/d/1tROSeHCRDaccWT-XuLGap_Q4w7mAUiHo/edit?usp=sharing&amp;ouid=100623838104203310336&amp;rtpof=true&amp;sd=true</w:t>
        </w:r>
      </w:hyperlink>
      <w:r>
        <w:t> </w:t>
      </w:r>
    </w:p>
    <w:p w:rsidR="00C632B0" w:rsidRPr="00C632B0" w:rsidRDefault="00C632B0" w:rsidP="00C632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Αλλά και στο επισυναπτόμενο αρχείο</w:t>
      </w:r>
    </w:p>
    <w:p w:rsidR="000D76CE" w:rsidRPr="00A5009E" w:rsidRDefault="000D76CE" w:rsidP="00A5009E">
      <w:pPr>
        <w:spacing w:line="360" w:lineRule="auto"/>
        <w:jc w:val="both"/>
        <w:rPr>
          <w:sz w:val="24"/>
          <w:szCs w:val="24"/>
        </w:rPr>
      </w:pPr>
    </w:p>
    <w:p w:rsidR="00CB46F8" w:rsidRPr="00A5009E" w:rsidRDefault="00CB46F8" w:rsidP="00A5009E">
      <w:pPr>
        <w:spacing w:line="360" w:lineRule="auto"/>
        <w:jc w:val="both"/>
        <w:rPr>
          <w:sz w:val="24"/>
          <w:szCs w:val="24"/>
        </w:rPr>
      </w:pPr>
      <w:r w:rsidRPr="00A5009E">
        <w:rPr>
          <w:sz w:val="24"/>
          <w:szCs w:val="24"/>
        </w:rPr>
        <w:t xml:space="preserve">Για περισσότερες πληροφορίες επικοινωνήστε με την κα Τσούρου Βιργινία Μαρία, Γραφείο Διασυνδεσης ΓΠΑ, τηλ. Επικοινωνίας: 2105294817, </w:t>
      </w:r>
      <w:r w:rsidRPr="00A5009E">
        <w:rPr>
          <w:sz w:val="24"/>
          <w:szCs w:val="24"/>
          <w:lang w:val="en-US"/>
        </w:rPr>
        <w:t>email</w:t>
      </w:r>
      <w:r w:rsidRPr="00A5009E">
        <w:rPr>
          <w:sz w:val="24"/>
          <w:szCs w:val="24"/>
        </w:rPr>
        <w:t xml:space="preserve">: </w:t>
      </w:r>
      <w:r w:rsidRPr="00A5009E">
        <w:rPr>
          <w:sz w:val="24"/>
          <w:szCs w:val="24"/>
          <w:lang w:val="en-US"/>
        </w:rPr>
        <w:t>career</w:t>
      </w:r>
      <w:r w:rsidRPr="00A5009E">
        <w:rPr>
          <w:sz w:val="24"/>
          <w:szCs w:val="24"/>
        </w:rPr>
        <w:t>@</w:t>
      </w:r>
      <w:proofErr w:type="spellStart"/>
      <w:r w:rsidRPr="00A5009E">
        <w:rPr>
          <w:sz w:val="24"/>
          <w:szCs w:val="24"/>
          <w:lang w:val="en-US"/>
        </w:rPr>
        <w:t>aua</w:t>
      </w:r>
      <w:proofErr w:type="spellEnd"/>
      <w:r w:rsidRPr="00A5009E">
        <w:rPr>
          <w:sz w:val="24"/>
          <w:szCs w:val="24"/>
        </w:rPr>
        <w:t>.</w:t>
      </w:r>
      <w:r w:rsidRPr="00A5009E">
        <w:rPr>
          <w:sz w:val="24"/>
          <w:szCs w:val="24"/>
          <w:lang w:val="en-US"/>
        </w:rPr>
        <w:t>gr</w:t>
      </w:r>
    </w:p>
    <w:p w:rsidR="001145C0" w:rsidRPr="00A5009E" w:rsidRDefault="001145C0" w:rsidP="00A5009E">
      <w:pPr>
        <w:spacing w:line="360" w:lineRule="auto"/>
        <w:jc w:val="both"/>
        <w:rPr>
          <w:b/>
          <w:sz w:val="24"/>
          <w:szCs w:val="24"/>
        </w:rPr>
      </w:pPr>
    </w:p>
    <w:p w:rsidR="00FC1267" w:rsidRPr="00A5009E" w:rsidRDefault="00FC1267" w:rsidP="00A5009E">
      <w:pPr>
        <w:spacing w:line="360" w:lineRule="auto"/>
        <w:rPr>
          <w:sz w:val="24"/>
          <w:szCs w:val="24"/>
        </w:rPr>
      </w:pPr>
    </w:p>
    <w:sectPr w:rsidR="00FC1267" w:rsidRPr="00A5009E" w:rsidSect="002700F8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739" w:rsidRDefault="00173739" w:rsidP="000D76CE">
      <w:r>
        <w:separator/>
      </w:r>
    </w:p>
  </w:endnote>
  <w:endnote w:type="continuationSeparator" w:id="0">
    <w:p w:rsidR="00173739" w:rsidRDefault="00173739" w:rsidP="000D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6CE" w:rsidRDefault="000D76CE" w:rsidP="000D76CE">
    <w:pPr>
      <w:autoSpaceDE w:val="0"/>
      <w:autoSpaceDN w:val="0"/>
      <w:adjustRightInd w:val="0"/>
      <w:spacing w:after="160" w:line="259" w:lineRule="atLeast"/>
      <w:jc w:val="both"/>
    </w:pPr>
    <w:r w:rsidRPr="00D647FF">
      <w:t>«Στο πλαίσιο της υλοποίησης της Πράξης «Υποστήριξη Παρεμβάσεων Κοινωνικής Μέριμνας Φοιτητών του Γεωπονικού Πανεπιστημίου Αθηνών» με Κωδικό ΟΠΣ 5045556, η οποία έχει ενταχθεί στο Επιχειρησιακό Πρόγραμμα «Ανάπτυξη Ανθρώπινου Δυναμικού, Εκπαίδευση και Δια Βίου Μάθηση» που συγχρηματοδοτείται από το Ευρωπαϊκό Κοινωνικό Ταμείο (ΕΚΤ)»</w:t>
    </w:r>
  </w:p>
  <w:p w:rsidR="000D76CE" w:rsidRPr="00D647FF" w:rsidRDefault="000D76CE" w:rsidP="000D76CE">
    <w:pPr>
      <w:autoSpaceDE w:val="0"/>
      <w:autoSpaceDN w:val="0"/>
      <w:adjustRightInd w:val="0"/>
      <w:spacing w:after="160" w:line="259" w:lineRule="atLeast"/>
      <w:jc w:val="both"/>
    </w:pPr>
  </w:p>
  <w:p w:rsidR="000D76CE" w:rsidRDefault="000D76CE" w:rsidP="000D76CE">
    <w:pPr>
      <w:pStyle w:val="a4"/>
      <w:jc w:val="center"/>
    </w:pPr>
    <w:r>
      <w:rPr>
        <w:rFonts w:ascii="Calibri" w:hAnsi="Calibri" w:cs="Arial"/>
        <w:noProof/>
      </w:rPr>
      <w:drawing>
        <wp:inline distT="0" distB="0" distL="0" distR="0">
          <wp:extent cx="3813810" cy="574853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3810" cy="5748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76CE" w:rsidRDefault="000D76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739" w:rsidRDefault="00173739" w:rsidP="000D76CE">
      <w:r>
        <w:separator/>
      </w:r>
    </w:p>
  </w:footnote>
  <w:footnote w:type="continuationSeparator" w:id="0">
    <w:p w:rsidR="00173739" w:rsidRDefault="00173739" w:rsidP="000D7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D7A" w:rsidRPr="00911D7A" w:rsidRDefault="00911D7A" w:rsidP="00911D7A">
    <w:pPr>
      <w:pStyle w:val="a3"/>
      <w:rPr>
        <w:lang w:val="en-US"/>
      </w:rPr>
    </w:pPr>
    <w:r>
      <w:rPr>
        <w:noProof/>
      </w:rPr>
      <w:drawing>
        <wp:inline distT="0" distB="0" distL="0" distR="0" wp14:anchorId="34893709" wp14:editId="0F1113D0">
          <wp:extent cx="3708400" cy="812165"/>
          <wp:effectExtent l="0" t="0" r="6350" b="6985"/>
          <wp:docPr id="1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0" cy="812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 </w:t>
    </w:r>
    <w:r>
      <w:rPr>
        <w:noProof/>
      </w:rPr>
      <w:drawing>
        <wp:inline distT="0" distB="0" distL="0" distR="0" wp14:anchorId="031581B3" wp14:editId="6B1D50FE">
          <wp:extent cx="723900" cy="694690"/>
          <wp:effectExtent l="0" t="0" r="0" b="0"/>
          <wp:docPr id="1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4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32707"/>
    <w:multiLevelType w:val="hybridMultilevel"/>
    <w:tmpl w:val="9596097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C0"/>
    <w:rsid w:val="0000399B"/>
    <w:rsid w:val="000D76CE"/>
    <w:rsid w:val="001145C0"/>
    <w:rsid w:val="00173739"/>
    <w:rsid w:val="00177EBE"/>
    <w:rsid w:val="002015D4"/>
    <w:rsid w:val="00257B84"/>
    <w:rsid w:val="002700F8"/>
    <w:rsid w:val="004516A0"/>
    <w:rsid w:val="005E42F1"/>
    <w:rsid w:val="00624700"/>
    <w:rsid w:val="006426D9"/>
    <w:rsid w:val="00911D7A"/>
    <w:rsid w:val="00A47BD4"/>
    <w:rsid w:val="00A5009E"/>
    <w:rsid w:val="00A859B7"/>
    <w:rsid w:val="00C632B0"/>
    <w:rsid w:val="00CB46F8"/>
    <w:rsid w:val="00D119BC"/>
    <w:rsid w:val="00D6611E"/>
    <w:rsid w:val="00F53CC3"/>
    <w:rsid w:val="00FC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7BED7-5FCC-41B2-9F64-7FE790D8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47BD4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0D76C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D76C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0D76C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0D76C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0D76C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D76C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tROSeHCRDaccWT-XuLGap_Q4w7mAUiHo/edit?usp=sharing&amp;ouid=100623838104203310336&amp;rtpof=true&amp;s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aua.geoponiko&amp;pli=1&amp;fbclid=IwAR3g22Qp5BLrrelLOgk4mFECY7TXEgKuArfikqeUQj6vb8CjMETsJqC_pV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</dc:creator>
  <cp:lastModifiedBy>Νυφίδα</cp:lastModifiedBy>
  <cp:revision>2</cp:revision>
  <dcterms:created xsi:type="dcterms:W3CDTF">2023-07-27T07:34:00Z</dcterms:created>
  <dcterms:modified xsi:type="dcterms:W3CDTF">2023-07-27T07:34:00Z</dcterms:modified>
</cp:coreProperties>
</file>