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977F" w14:textId="1F5AF51A" w:rsidR="00772B6B" w:rsidRPr="00FB241D" w:rsidRDefault="00772B6B" w:rsidP="00104CC3">
      <w:pPr>
        <w:jc w:val="right"/>
        <w:rPr>
          <w:color w:val="000000" w:themeColor="text1"/>
          <w:lang w:val="el-GR"/>
        </w:rPr>
      </w:pPr>
      <w:r w:rsidRPr="00FB241D">
        <w:rPr>
          <w:color w:val="000000" w:themeColor="text1"/>
          <w:lang w:val="el-GR"/>
        </w:rPr>
        <w:t xml:space="preserve">Αθήνα, </w:t>
      </w:r>
      <w:r w:rsidR="000B4110">
        <w:rPr>
          <w:color w:val="000000" w:themeColor="text1"/>
          <w:lang w:val="el-GR"/>
        </w:rPr>
        <w:t>3</w:t>
      </w:r>
      <w:r w:rsidRPr="00FB241D">
        <w:rPr>
          <w:color w:val="000000" w:themeColor="text1"/>
          <w:lang w:val="el-GR"/>
        </w:rPr>
        <w:t>/</w:t>
      </w:r>
      <w:r w:rsidR="00830FCD">
        <w:rPr>
          <w:color w:val="000000" w:themeColor="text1"/>
          <w:lang w:val="el-GR"/>
        </w:rPr>
        <w:t>1</w:t>
      </w:r>
      <w:r w:rsidR="000B4110">
        <w:rPr>
          <w:color w:val="000000" w:themeColor="text1"/>
          <w:lang w:val="el-GR"/>
        </w:rPr>
        <w:t>1</w:t>
      </w:r>
      <w:r w:rsidRPr="00FB241D">
        <w:rPr>
          <w:color w:val="000000" w:themeColor="text1"/>
          <w:lang w:val="el-GR"/>
        </w:rPr>
        <w:t>/2020</w:t>
      </w:r>
    </w:p>
    <w:p w14:paraId="0FF06EE7" w14:textId="10E58665" w:rsidR="00D46575" w:rsidRPr="00FB241D" w:rsidRDefault="00906028" w:rsidP="00772B6B">
      <w:pPr>
        <w:jc w:val="center"/>
        <w:rPr>
          <w:b/>
          <w:bCs/>
          <w:color w:val="4F6228" w:themeColor="accent3" w:themeShade="80"/>
          <w:sz w:val="28"/>
          <w:szCs w:val="28"/>
          <w:lang w:val="el-GR"/>
        </w:rPr>
      </w:pPr>
      <w:r>
        <w:rPr>
          <w:b/>
          <w:bCs/>
          <w:color w:val="4F6228" w:themeColor="accent3" w:themeShade="80"/>
          <w:sz w:val="28"/>
          <w:szCs w:val="28"/>
          <w:lang w:val="el-GR"/>
        </w:rPr>
        <w:t>ΞΕΧΩΡΙΣΤΗ</w:t>
      </w:r>
      <w:r w:rsidR="00772B6B" w:rsidRPr="00FB241D">
        <w:rPr>
          <w:b/>
          <w:bCs/>
          <w:color w:val="4F6228" w:themeColor="accent3" w:themeShade="80"/>
          <w:sz w:val="28"/>
          <w:szCs w:val="28"/>
          <w:lang w:val="el-GR"/>
        </w:rPr>
        <w:t xml:space="preserve">  ΔΙΑΛΟΓΗ</w:t>
      </w:r>
      <w:r>
        <w:rPr>
          <w:b/>
          <w:bCs/>
          <w:color w:val="4F6228" w:themeColor="accent3" w:themeShade="80"/>
          <w:sz w:val="28"/>
          <w:szCs w:val="28"/>
          <w:lang w:val="el-GR"/>
        </w:rPr>
        <w:t xml:space="preserve"> </w:t>
      </w:r>
      <w:r w:rsidR="00830FCD">
        <w:rPr>
          <w:b/>
          <w:bCs/>
          <w:color w:val="4F6228" w:themeColor="accent3" w:themeShade="80"/>
          <w:sz w:val="28"/>
          <w:szCs w:val="28"/>
          <w:lang w:val="el-GR"/>
        </w:rPr>
        <w:t>ΠΛΑΣΤΙΚΩΝ ΚΑΠΑΚΙΩΝ</w:t>
      </w:r>
      <w:r w:rsidR="00772B6B" w:rsidRPr="00FB241D">
        <w:rPr>
          <w:b/>
          <w:bCs/>
          <w:color w:val="4F6228" w:themeColor="accent3" w:themeShade="80"/>
          <w:sz w:val="28"/>
          <w:szCs w:val="28"/>
          <w:lang w:val="el-GR"/>
        </w:rPr>
        <w:t xml:space="preserve"> ΣΤΟ </w:t>
      </w:r>
      <w:r w:rsidR="00EE34E9">
        <w:rPr>
          <w:b/>
          <w:bCs/>
          <w:color w:val="4F6228" w:themeColor="accent3" w:themeShade="80"/>
          <w:sz w:val="28"/>
          <w:szCs w:val="28"/>
          <w:lang w:val="el-GR"/>
        </w:rPr>
        <w:t>ΓΠΑ</w:t>
      </w:r>
    </w:p>
    <w:p w14:paraId="5885A99F" w14:textId="091BA62C" w:rsidR="00FB241D" w:rsidRPr="00FB241D" w:rsidRDefault="00FB241D" w:rsidP="00FB241D">
      <w:pPr>
        <w:rPr>
          <w:bCs/>
          <w:i/>
          <w:sz w:val="26"/>
          <w:szCs w:val="26"/>
          <w:lang w:val="el-GR"/>
        </w:rPr>
      </w:pPr>
      <w:r w:rsidRPr="00FB241D">
        <w:rPr>
          <w:bCs/>
          <w:i/>
          <w:sz w:val="26"/>
          <w:szCs w:val="26"/>
          <w:lang w:val="el-GR"/>
        </w:rPr>
        <w:t>Αγαπητές και Αγαπητοί Συνάδελφοι,</w:t>
      </w:r>
    </w:p>
    <w:p w14:paraId="4AD3ACCE" w14:textId="0DD5D720" w:rsidR="00830FCD" w:rsidRDefault="000B4110" w:rsidP="00113108">
      <w:pPr>
        <w:spacing w:after="120"/>
        <w:jc w:val="both"/>
        <w:rPr>
          <w:sz w:val="26"/>
          <w:szCs w:val="26"/>
          <w:lang w:val="el-GR"/>
        </w:rPr>
      </w:pPr>
      <w:r>
        <w:rPr>
          <w:b/>
          <w:bCs/>
          <w:noProof/>
          <w:color w:val="4F6228" w:themeColor="accent3" w:themeShade="80"/>
          <w:sz w:val="28"/>
          <w:szCs w:val="28"/>
          <w:lang w:val="el-GR"/>
        </w:rPr>
        <w:drawing>
          <wp:anchor distT="0" distB="0" distL="114300" distR="114300" simplePos="0" relativeHeight="251658240" behindDoc="1" locked="0" layoutInCell="1" allowOverlap="1" wp14:anchorId="11BCD412" wp14:editId="2797B769">
            <wp:simplePos x="0" y="0"/>
            <wp:positionH relativeFrom="column">
              <wp:posOffset>-5715</wp:posOffset>
            </wp:positionH>
            <wp:positionV relativeFrom="paragraph">
              <wp:posOffset>1187450</wp:posOffset>
            </wp:positionV>
            <wp:extent cx="3114675" cy="2336165"/>
            <wp:effectExtent l="19050" t="19050" r="28575" b="26035"/>
            <wp:wrapTight wrapText="bothSides">
              <wp:wrapPolygon edited="0">
                <wp:start x="-132" y="-176"/>
                <wp:lineTo x="-132" y="21665"/>
                <wp:lineTo x="21666" y="21665"/>
                <wp:lineTo x="21666" y="-176"/>
                <wp:lineTo x="-132" y="-176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φισα καπακια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3361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30FCD">
        <w:rPr>
          <w:sz w:val="26"/>
          <w:szCs w:val="26"/>
          <w:lang w:val="el-GR"/>
        </w:rPr>
        <w:t>Τ</w:t>
      </w:r>
      <w:r w:rsidR="00772B6B" w:rsidRPr="00FB241D">
        <w:rPr>
          <w:sz w:val="26"/>
          <w:szCs w:val="26"/>
          <w:lang w:val="el-GR"/>
        </w:rPr>
        <w:t>ο ΓΠΑ</w:t>
      </w:r>
      <w:r w:rsidR="00830FCD">
        <w:rPr>
          <w:sz w:val="26"/>
          <w:szCs w:val="26"/>
          <w:lang w:val="el-GR"/>
        </w:rPr>
        <w:t xml:space="preserve">, συνεπές στην ενίσχυση δράσεων </w:t>
      </w:r>
      <w:proofErr w:type="spellStart"/>
      <w:r w:rsidR="00830FCD">
        <w:rPr>
          <w:sz w:val="26"/>
          <w:szCs w:val="26"/>
          <w:lang w:val="el-GR"/>
        </w:rPr>
        <w:t>αειφορίας</w:t>
      </w:r>
      <w:proofErr w:type="spellEnd"/>
      <w:r w:rsidR="00830FCD">
        <w:rPr>
          <w:sz w:val="26"/>
          <w:szCs w:val="26"/>
          <w:lang w:val="el-GR"/>
        </w:rPr>
        <w:t>,</w:t>
      </w:r>
      <w:r w:rsidR="00772B6B" w:rsidRPr="00FB241D">
        <w:rPr>
          <w:sz w:val="26"/>
          <w:szCs w:val="26"/>
          <w:lang w:val="el-GR"/>
        </w:rPr>
        <w:t xml:space="preserve"> </w:t>
      </w:r>
      <w:r w:rsidR="00B30124" w:rsidRPr="00FB241D">
        <w:rPr>
          <w:sz w:val="26"/>
          <w:szCs w:val="26"/>
          <w:lang w:val="el-GR"/>
        </w:rPr>
        <w:t>ανακοινώνει την έναρξη</w:t>
      </w:r>
      <w:r w:rsidR="00772B6B" w:rsidRPr="00FB241D">
        <w:rPr>
          <w:sz w:val="26"/>
          <w:szCs w:val="26"/>
          <w:lang w:val="el-GR"/>
        </w:rPr>
        <w:t xml:space="preserve"> </w:t>
      </w:r>
      <w:r w:rsidR="00B30124" w:rsidRPr="00FB241D">
        <w:rPr>
          <w:sz w:val="26"/>
          <w:szCs w:val="26"/>
          <w:lang w:val="el-GR"/>
        </w:rPr>
        <w:t>προγράμματος</w:t>
      </w:r>
      <w:r w:rsidR="00772B6B" w:rsidRPr="00FB241D">
        <w:rPr>
          <w:sz w:val="26"/>
          <w:szCs w:val="26"/>
          <w:lang w:val="el-GR"/>
        </w:rPr>
        <w:t xml:space="preserve"> διαλογής στην πηγή πλαστικών </w:t>
      </w:r>
      <w:r w:rsidR="00830FCD">
        <w:rPr>
          <w:sz w:val="26"/>
          <w:szCs w:val="26"/>
          <w:lang w:val="el-GR"/>
        </w:rPr>
        <w:t>καπακιών</w:t>
      </w:r>
      <w:r w:rsidR="004F332A">
        <w:rPr>
          <w:sz w:val="26"/>
          <w:szCs w:val="26"/>
          <w:lang w:val="el-GR"/>
        </w:rPr>
        <w:t xml:space="preserve"> </w:t>
      </w:r>
      <w:r w:rsidR="00EE34E9" w:rsidRPr="00EE34E9">
        <w:rPr>
          <w:sz w:val="26"/>
          <w:szCs w:val="26"/>
          <w:lang w:val="el-GR"/>
        </w:rPr>
        <w:t>(νερού, αναψυκτικού,</w:t>
      </w:r>
      <w:r w:rsidR="00EE34E9">
        <w:rPr>
          <w:sz w:val="26"/>
          <w:szCs w:val="26"/>
          <w:lang w:val="el-GR"/>
        </w:rPr>
        <w:t xml:space="preserve"> </w:t>
      </w:r>
      <w:r w:rsidR="00EE34E9" w:rsidRPr="00EE34E9">
        <w:rPr>
          <w:sz w:val="26"/>
          <w:szCs w:val="26"/>
          <w:lang w:val="el-GR"/>
        </w:rPr>
        <w:t>γάλα</w:t>
      </w:r>
      <w:r w:rsidR="00EE34E9">
        <w:rPr>
          <w:sz w:val="26"/>
          <w:szCs w:val="26"/>
          <w:lang w:val="el-GR"/>
        </w:rPr>
        <w:t>τος</w:t>
      </w:r>
      <w:r w:rsidR="00EE34E9" w:rsidRPr="00EE34E9">
        <w:rPr>
          <w:sz w:val="26"/>
          <w:szCs w:val="26"/>
          <w:lang w:val="el-GR"/>
        </w:rPr>
        <w:t xml:space="preserve">, χυμών, </w:t>
      </w:r>
      <w:r w:rsidR="00EE34E9">
        <w:rPr>
          <w:sz w:val="26"/>
          <w:szCs w:val="26"/>
          <w:lang w:val="el-GR"/>
        </w:rPr>
        <w:t xml:space="preserve">λαδιού, </w:t>
      </w:r>
      <w:r w:rsidR="00EE34E9" w:rsidRPr="00EE34E9">
        <w:rPr>
          <w:sz w:val="26"/>
          <w:szCs w:val="26"/>
          <w:lang w:val="el-GR"/>
        </w:rPr>
        <w:t>απορρυπαντικών, σαμπουάν)</w:t>
      </w:r>
      <w:r w:rsidR="00EC3D49" w:rsidRPr="00FB241D">
        <w:rPr>
          <w:sz w:val="26"/>
          <w:szCs w:val="26"/>
          <w:lang w:val="el-GR"/>
        </w:rPr>
        <w:t xml:space="preserve">. </w:t>
      </w:r>
      <w:r w:rsidR="00830FCD" w:rsidRPr="00830FCD">
        <w:rPr>
          <w:sz w:val="26"/>
          <w:szCs w:val="26"/>
          <w:lang w:val="el-GR"/>
        </w:rPr>
        <w:t>Τα πλαστικά</w:t>
      </w:r>
      <w:r w:rsidR="00830FCD">
        <w:rPr>
          <w:sz w:val="26"/>
          <w:szCs w:val="26"/>
          <w:lang w:val="el-GR"/>
        </w:rPr>
        <w:t xml:space="preserve"> </w:t>
      </w:r>
      <w:r w:rsidR="00830FCD" w:rsidRPr="00830FCD">
        <w:rPr>
          <w:sz w:val="26"/>
          <w:szCs w:val="26"/>
          <w:lang w:val="el-GR"/>
        </w:rPr>
        <w:t xml:space="preserve">καπάκια ανήκουν στα δέκα πιο </w:t>
      </w:r>
      <w:proofErr w:type="spellStart"/>
      <w:r w:rsidR="00830FCD" w:rsidRPr="00830FCD">
        <w:rPr>
          <w:sz w:val="26"/>
          <w:szCs w:val="26"/>
          <w:lang w:val="el-GR"/>
        </w:rPr>
        <w:t>ρυπογόνα</w:t>
      </w:r>
      <w:proofErr w:type="spellEnd"/>
      <w:r w:rsidR="00830FCD" w:rsidRPr="00830FCD">
        <w:rPr>
          <w:sz w:val="26"/>
          <w:szCs w:val="26"/>
          <w:lang w:val="el-GR"/>
        </w:rPr>
        <w:t xml:space="preserve"> απορρίμματα σε θάλασσες, ακτές και φυσικά στις πόλεις (δρόμοι,</w:t>
      </w:r>
      <w:r w:rsidR="00830FCD">
        <w:rPr>
          <w:sz w:val="26"/>
          <w:szCs w:val="26"/>
          <w:lang w:val="el-GR"/>
        </w:rPr>
        <w:t xml:space="preserve"> </w:t>
      </w:r>
      <w:r w:rsidR="00830FCD" w:rsidRPr="00830FCD">
        <w:rPr>
          <w:sz w:val="26"/>
          <w:szCs w:val="26"/>
          <w:lang w:val="el-GR"/>
        </w:rPr>
        <w:t>πεζοδρόμια, χώροι εργασίας, ψυχαγωγίας και εκπαίδευσης) και το δεύτερο πιο συχνό εύρημα μετά τις γόπες</w:t>
      </w:r>
      <w:r w:rsidR="00830FCD">
        <w:rPr>
          <w:sz w:val="26"/>
          <w:szCs w:val="26"/>
          <w:lang w:val="el-GR"/>
        </w:rPr>
        <w:t xml:space="preserve"> </w:t>
      </w:r>
      <w:r w:rsidR="00830FCD" w:rsidRPr="00830FCD">
        <w:rPr>
          <w:sz w:val="26"/>
          <w:szCs w:val="26"/>
          <w:lang w:val="el-GR"/>
        </w:rPr>
        <w:t>των τσιγάρων. Τα καπάκια πρέπει να είναι ξεπλυμένα και να συλλέγονται ξεχωριστά από τα μπουκάλια γιατί</w:t>
      </w:r>
      <w:r w:rsidR="00830FCD">
        <w:rPr>
          <w:sz w:val="26"/>
          <w:szCs w:val="26"/>
          <w:lang w:val="el-GR"/>
        </w:rPr>
        <w:t xml:space="preserve"> </w:t>
      </w:r>
      <w:r w:rsidR="00830FCD" w:rsidRPr="00830FCD">
        <w:rPr>
          <w:sz w:val="26"/>
          <w:szCs w:val="26"/>
          <w:lang w:val="el-GR"/>
        </w:rPr>
        <w:t>ανήκουν σε διαφορετικό κωδικό πλαστικού και διαφέρει η επεξεργασία τους.</w:t>
      </w:r>
    </w:p>
    <w:p w14:paraId="7DDEB5CB" w14:textId="53F68788" w:rsidR="006D2718" w:rsidRPr="00FB241D" w:rsidRDefault="00104CC3" w:rsidP="00113108">
      <w:pPr>
        <w:spacing w:after="120"/>
        <w:jc w:val="both"/>
        <w:rPr>
          <w:sz w:val="26"/>
          <w:szCs w:val="26"/>
          <w:lang w:val="el-GR"/>
        </w:rPr>
      </w:pPr>
      <w:r w:rsidRPr="00FB241D">
        <w:rPr>
          <w:sz w:val="26"/>
          <w:szCs w:val="26"/>
          <w:lang w:val="el-GR"/>
        </w:rPr>
        <w:t xml:space="preserve">Αρχικά έχουν τοποθετηθεί </w:t>
      </w:r>
      <w:r w:rsidR="004F332A">
        <w:rPr>
          <w:sz w:val="26"/>
          <w:szCs w:val="26"/>
          <w:lang w:val="el-GR"/>
        </w:rPr>
        <w:t>3</w:t>
      </w:r>
      <w:r w:rsidRPr="00FB241D">
        <w:rPr>
          <w:sz w:val="26"/>
          <w:szCs w:val="26"/>
          <w:lang w:val="el-GR"/>
        </w:rPr>
        <w:t xml:space="preserve"> κάδοι</w:t>
      </w:r>
      <w:r w:rsidR="00CE11F6" w:rsidRPr="00FB241D">
        <w:rPr>
          <w:sz w:val="26"/>
          <w:szCs w:val="26"/>
          <w:lang w:val="el-GR"/>
        </w:rPr>
        <w:t xml:space="preserve"> (</w:t>
      </w:r>
      <w:r w:rsidR="004F332A">
        <w:rPr>
          <w:sz w:val="26"/>
          <w:szCs w:val="26"/>
          <w:lang w:val="el-GR"/>
        </w:rPr>
        <w:t>πλαστικά πράσινα κουτιά με ειδική σήμανση</w:t>
      </w:r>
      <w:r w:rsidR="00CE11F6" w:rsidRPr="00FB241D">
        <w:rPr>
          <w:sz w:val="26"/>
          <w:szCs w:val="26"/>
          <w:lang w:val="el-GR"/>
        </w:rPr>
        <w:t>)</w:t>
      </w:r>
      <w:r w:rsidRPr="00FB241D">
        <w:rPr>
          <w:sz w:val="26"/>
          <w:szCs w:val="26"/>
          <w:lang w:val="el-GR"/>
        </w:rPr>
        <w:t xml:space="preserve"> στο κεντρικό κτήριο</w:t>
      </w:r>
      <w:r w:rsidR="00906028">
        <w:rPr>
          <w:sz w:val="26"/>
          <w:szCs w:val="26"/>
          <w:lang w:val="el-GR"/>
        </w:rPr>
        <w:t xml:space="preserve"> (ισόγειο)</w:t>
      </w:r>
      <w:r w:rsidRPr="00FB241D">
        <w:rPr>
          <w:sz w:val="26"/>
          <w:szCs w:val="26"/>
          <w:lang w:val="el-GR"/>
        </w:rPr>
        <w:t xml:space="preserve">, </w:t>
      </w:r>
      <w:r w:rsidR="004F332A">
        <w:rPr>
          <w:sz w:val="26"/>
          <w:szCs w:val="26"/>
          <w:lang w:val="el-GR"/>
        </w:rPr>
        <w:t>και στα δύο κυλικεία του ΓΠΑ</w:t>
      </w:r>
      <w:r w:rsidRPr="00FB241D">
        <w:rPr>
          <w:sz w:val="26"/>
          <w:szCs w:val="26"/>
          <w:lang w:val="el-GR"/>
        </w:rPr>
        <w:t xml:space="preserve">. </w:t>
      </w:r>
      <w:r w:rsidR="00906028">
        <w:rPr>
          <w:sz w:val="26"/>
          <w:szCs w:val="26"/>
          <w:lang w:val="el-GR"/>
        </w:rPr>
        <w:t xml:space="preserve">Μέχρι την επέκταση της δράσης, στους κάδους αυτούς μπορείτε να μεταφέρετε τα καπάκια που συλλέγετε στο χώρο σας. </w:t>
      </w:r>
      <w:r w:rsidRPr="00FB241D">
        <w:rPr>
          <w:sz w:val="26"/>
          <w:szCs w:val="26"/>
          <w:lang w:val="el-GR"/>
        </w:rPr>
        <w:t>Στο πρόγραμμα συμπράττουν το Γραφείο Περιβαλλοντικής Διαχείρισης του ΓΠΑ, κα</w:t>
      </w:r>
      <w:r w:rsidR="005B009A" w:rsidRPr="00FB241D">
        <w:rPr>
          <w:sz w:val="26"/>
          <w:szCs w:val="26"/>
          <w:lang w:val="el-GR"/>
        </w:rPr>
        <w:t>ι</w:t>
      </w:r>
      <w:r w:rsidRPr="00FB241D">
        <w:rPr>
          <w:sz w:val="26"/>
          <w:szCs w:val="26"/>
          <w:lang w:val="el-GR"/>
        </w:rPr>
        <w:t xml:space="preserve"> η </w:t>
      </w:r>
      <w:proofErr w:type="spellStart"/>
      <w:r w:rsidRPr="00FB241D">
        <w:rPr>
          <w:sz w:val="26"/>
          <w:szCs w:val="26"/>
          <w:lang w:val="el-GR"/>
        </w:rPr>
        <w:t>ΚοινΣΕπ</w:t>
      </w:r>
      <w:proofErr w:type="spellEnd"/>
      <w:r w:rsidR="003307FB" w:rsidRPr="00FB241D">
        <w:rPr>
          <w:sz w:val="26"/>
          <w:szCs w:val="26"/>
          <w:lang w:val="el-GR"/>
        </w:rPr>
        <w:t xml:space="preserve"> «</w:t>
      </w:r>
      <w:proofErr w:type="spellStart"/>
      <w:r w:rsidR="004F332A">
        <w:rPr>
          <w:sz w:val="26"/>
          <w:szCs w:val="26"/>
          <w:lang w:val="el-GR"/>
        </w:rPr>
        <w:t>Ενα</w:t>
      </w:r>
      <w:proofErr w:type="spellEnd"/>
      <w:r w:rsidR="004F332A">
        <w:rPr>
          <w:sz w:val="26"/>
          <w:szCs w:val="26"/>
          <w:lang w:val="el-GR"/>
        </w:rPr>
        <w:t xml:space="preserve"> Παιδί μετράει τ’ Άστρα</w:t>
      </w:r>
      <w:r w:rsidR="003307FB" w:rsidRPr="00FB241D">
        <w:rPr>
          <w:sz w:val="26"/>
          <w:szCs w:val="26"/>
          <w:lang w:val="el-GR"/>
        </w:rPr>
        <w:t>».</w:t>
      </w:r>
    </w:p>
    <w:p w14:paraId="109E9862" w14:textId="77403D86" w:rsidR="00830FCD" w:rsidRDefault="003307FB" w:rsidP="00830FCD">
      <w:pPr>
        <w:jc w:val="both"/>
        <w:rPr>
          <w:sz w:val="26"/>
          <w:szCs w:val="26"/>
          <w:lang w:val="el-GR"/>
        </w:rPr>
      </w:pPr>
      <w:r w:rsidRPr="00FB241D">
        <w:rPr>
          <w:sz w:val="26"/>
          <w:szCs w:val="26"/>
          <w:lang w:val="el-GR"/>
        </w:rPr>
        <w:t xml:space="preserve">Στόχος είναι </w:t>
      </w:r>
      <w:r w:rsidR="00EC3D49" w:rsidRPr="00FB241D">
        <w:rPr>
          <w:sz w:val="26"/>
          <w:szCs w:val="26"/>
          <w:lang w:val="el-GR"/>
        </w:rPr>
        <w:t xml:space="preserve"> </w:t>
      </w:r>
      <w:r w:rsidR="00830FCD" w:rsidRPr="00830FCD">
        <w:rPr>
          <w:sz w:val="26"/>
          <w:szCs w:val="26"/>
          <w:lang w:val="el-GR"/>
        </w:rPr>
        <w:t>να ελαχιστοποιηθεί το περιβαλλοντικό αποτύπωμα</w:t>
      </w:r>
      <w:r w:rsidR="004F332A">
        <w:rPr>
          <w:sz w:val="26"/>
          <w:szCs w:val="26"/>
          <w:lang w:val="el-GR"/>
        </w:rPr>
        <w:t xml:space="preserve"> των υλικών αυτών</w:t>
      </w:r>
      <w:r w:rsidR="00830FCD" w:rsidRPr="00830FCD">
        <w:rPr>
          <w:sz w:val="26"/>
          <w:szCs w:val="26"/>
          <w:lang w:val="el-GR"/>
        </w:rPr>
        <w:t xml:space="preserve"> με</w:t>
      </w:r>
      <w:r w:rsidR="00830FCD">
        <w:rPr>
          <w:sz w:val="26"/>
          <w:szCs w:val="26"/>
          <w:lang w:val="el-GR"/>
        </w:rPr>
        <w:t xml:space="preserve"> </w:t>
      </w:r>
      <w:r w:rsidR="00830FCD" w:rsidRPr="00830FCD">
        <w:rPr>
          <w:sz w:val="26"/>
          <w:szCs w:val="26"/>
          <w:lang w:val="el-GR"/>
        </w:rPr>
        <w:t>αναλογική αύξηση της κοινωνικής ανταπόδοσ</w:t>
      </w:r>
      <w:r w:rsidR="004304C2">
        <w:rPr>
          <w:sz w:val="26"/>
          <w:szCs w:val="26"/>
          <w:lang w:val="el-GR"/>
        </w:rPr>
        <w:t>ης</w:t>
      </w:r>
      <w:r w:rsidR="00830FCD" w:rsidRPr="00830FCD">
        <w:rPr>
          <w:sz w:val="26"/>
          <w:szCs w:val="26"/>
          <w:lang w:val="el-GR"/>
        </w:rPr>
        <w:t xml:space="preserve"> (θέσεις εργασίας, προσφορά </w:t>
      </w:r>
      <w:proofErr w:type="spellStart"/>
      <w:r w:rsidR="00830FCD" w:rsidRPr="00830FCD">
        <w:rPr>
          <w:sz w:val="26"/>
          <w:szCs w:val="26"/>
          <w:lang w:val="el-GR"/>
        </w:rPr>
        <w:t>αμαξιδίων</w:t>
      </w:r>
      <w:proofErr w:type="spellEnd"/>
      <w:r w:rsidR="00830FCD" w:rsidRPr="00830FCD">
        <w:rPr>
          <w:sz w:val="26"/>
          <w:szCs w:val="26"/>
          <w:lang w:val="el-GR"/>
        </w:rPr>
        <w:t xml:space="preserve"> ή άλλων ιατρικών</w:t>
      </w:r>
      <w:r w:rsidR="00830FCD">
        <w:rPr>
          <w:sz w:val="26"/>
          <w:szCs w:val="26"/>
          <w:lang w:val="el-GR"/>
        </w:rPr>
        <w:t xml:space="preserve"> </w:t>
      </w:r>
      <w:r w:rsidR="00830FCD" w:rsidRPr="00830FCD">
        <w:rPr>
          <w:sz w:val="26"/>
          <w:szCs w:val="26"/>
          <w:lang w:val="el-GR"/>
        </w:rPr>
        <w:t>βοηθημάτων σε ανθρώπους με κινητικά προβλήματα).</w:t>
      </w:r>
    </w:p>
    <w:p w14:paraId="27DCDE57" w14:textId="68AAD91C" w:rsidR="00E86D9D" w:rsidRPr="00FB241D" w:rsidRDefault="0038439D" w:rsidP="00E86D9D">
      <w:pPr>
        <w:jc w:val="center"/>
        <w:rPr>
          <w:b/>
          <w:i/>
          <w:iCs/>
          <w:color w:val="4F6228" w:themeColor="accent3" w:themeShade="80"/>
          <w:sz w:val="26"/>
          <w:szCs w:val="26"/>
          <w:lang w:val="el-GR"/>
        </w:rPr>
      </w:pPr>
      <w:r w:rsidRPr="00FB241D">
        <w:rPr>
          <w:b/>
          <w:i/>
          <w:iCs/>
          <w:color w:val="4F6228" w:themeColor="accent3" w:themeShade="80"/>
          <w:sz w:val="26"/>
          <w:szCs w:val="26"/>
          <w:lang w:val="el-GR"/>
        </w:rPr>
        <w:t>Ας μην ξεχνάμε! Η ανακύκλωση είναι υπόθεση όλων μας.</w:t>
      </w:r>
    </w:p>
    <w:p w14:paraId="3BA39A3F" w14:textId="47CF51CE" w:rsidR="00FB241D" w:rsidRDefault="00FB241D" w:rsidP="00E86D9D">
      <w:pPr>
        <w:jc w:val="center"/>
        <w:rPr>
          <w:i/>
          <w:iCs/>
          <w:sz w:val="26"/>
          <w:szCs w:val="26"/>
          <w:lang w:val="el-GR"/>
        </w:rPr>
      </w:pPr>
      <w:r>
        <w:rPr>
          <w:i/>
          <w:iCs/>
          <w:sz w:val="26"/>
          <w:szCs w:val="26"/>
          <w:lang w:val="el-GR"/>
        </w:rPr>
        <w:t>Με εκτίμηση</w:t>
      </w:r>
    </w:p>
    <w:p w14:paraId="7782399A" w14:textId="68833304" w:rsidR="00FB241D" w:rsidRDefault="00FB241D" w:rsidP="00FB241D">
      <w:pPr>
        <w:spacing w:after="0"/>
        <w:jc w:val="center"/>
        <w:rPr>
          <w:i/>
          <w:iCs/>
          <w:sz w:val="26"/>
          <w:szCs w:val="26"/>
          <w:lang w:val="el-GR"/>
        </w:rPr>
      </w:pPr>
      <w:r>
        <w:rPr>
          <w:i/>
          <w:iCs/>
          <w:sz w:val="26"/>
          <w:szCs w:val="26"/>
          <w:lang w:val="el-GR"/>
        </w:rPr>
        <w:t xml:space="preserve">Ιορδάνης </w:t>
      </w:r>
      <w:proofErr w:type="spellStart"/>
      <w:r>
        <w:rPr>
          <w:i/>
          <w:iCs/>
          <w:sz w:val="26"/>
          <w:szCs w:val="26"/>
          <w:lang w:val="el-GR"/>
        </w:rPr>
        <w:t>Χατζηπαυλίδης</w:t>
      </w:r>
      <w:proofErr w:type="spellEnd"/>
    </w:p>
    <w:p w14:paraId="5342A1D5" w14:textId="77777777" w:rsidR="00FB241D" w:rsidRDefault="00FB241D" w:rsidP="00FB241D">
      <w:pPr>
        <w:spacing w:after="0"/>
        <w:jc w:val="center"/>
        <w:rPr>
          <w:i/>
          <w:iCs/>
          <w:sz w:val="26"/>
          <w:szCs w:val="26"/>
          <w:lang w:val="el-GR"/>
        </w:rPr>
      </w:pPr>
      <w:r>
        <w:rPr>
          <w:i/>
          <w:iCs/>
          <w:sz w:val="26"/>
          <w:szCs w:val="26"/>
          <w:lang w:val="el-GR"/>
        </w:rPr>
        <w:t xml:space="preserve">Αντιπρύτανης Οικονομικών, Προγραμματισμού </w:t>
      </w:r>
    </w:p>
    <w:p w14:paraId="0C491951" w14:textId="3A5B1508" w:rsidR="00FB241D" w:rsidRPr="00FB241D" w:rsidRDefault="00FB241D" w:rsidP="00FB241D">
      <w:pPr>
        <w:spacing w:after="0"/>
        <w:jc w:val="center"/>
        <w:rPr>
          <w:i/>
          <w:iCs/>
          <w:sz w:val="26"/>
          <w:szCs w:val="26"/>
          <w:lang w:val="el-GR"/>
        </w:rPr>
      </w:pPr>
      <w:r>
        <w:rPr>
          <w:i/>
          <w:iCs/>
          <w:sz w:val="26"/>
          <w:szCs w:val="26"/>
          <w:lang w:val="el-GR"/>
        </w:rPr>
        <w:t>&amp; Ανάπτυξης</w:t>
      </w:r>
    </w:p>
    <w:sectPr w:rsidR="00FB241D" w:rsidRPr="00FB241D" w:rsidSect="00113108">
      <w:headerReference w:type="default" r:id="rId7"/>
      <w:footerReference w:type="default" r:id="rId8"/>
      <w:pgSz w:w="12240" w:h="15840"/>
      <w:pgMar w:top="1440" w:right="1041" w:bottom="1701" w:left="1134" w:header="42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EF321" w14:textId="77777777" w:rsidR="00D556CD" w:rsidRDefault="00D556CD" w:rsidP="00772B6B">
      <w:pPr>
        <w:spacing w:after="0" w:line="240" w:lineRule="auto"/>
      </w:pPr>
      <w:r>
        <w:separator/>
      </w:r>
    </w:p>
  </w:endnote>
  <w:endnote w:type="continuationSeparator" w:id="0">
    <w:p w14:paraId="1EE8AA76" w14:textId="77777777" w:rsidR="00D556CD" w:rsidRDefault="00D556CD" w:rsidP="0077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DEE0" w14:textId="7B8D760F" w:rsidR="00E86D9D" w:rsidRDefault="00E86D9D">
    <w:pPr>
      <w:pStyle w:val="a4"/>
      <w:rPr>
        <w:i/>
        <w:iCs/>
        <w:lang w:val="el-GR"/>
      </w:rPr>
    </w:pPr>
    <w:r>
      <w:rPr>
        <w:i/>
        <w:iCs/>
        <w:lang w:val="el-GR"/>
      </w:rPr>
      <w:t>------------------------------------------------------------------------------------------------------------------------------------------</w:t>
    </w:r>
  </w:p>
  <w:p w14:paraId="4262EEEE" w14:textId="009AC1FE" w:rsidR="0038439D" w:rsidRPr="0038439D" w:rsidRDefault="0038439D">
    <w:pPr>
      <w:pStyle w:val="a4"/>
      <w:rPr>
        <w:i/>
        <w:iCs/>
        <w:lang w:val="el-GR"/>
      </w:rPr>
    </w:pPr>
    <w:r w:rsidRPr="0038439D">
      <w:rPr>
        <w:i/>
        <w:iCs/>
        <w:lang w:val="el-GR"/>
      </w:rPr>
      <w:t>Πληροφορίες: Τεχνική Υπηρεσία, Γραφείο Περιβαλλοντικής Διαχείρισης ΓΠΑ</w:t>
    </w:r>
    <w:r>
      <w:rPr>
        <w:i/>
        <w:iCs/>
        <w:lang w:val="el-GR"/>
      </w:rPr>
      <w:t xml:space="preserve">. </w:t>
    </w:r>
    <w:proofErr w:type="spellStart"/>
    <w:r>
      <w:rPr>
        <w:i/>
        <w:iCs/>
        <w:lang w:val="el-GR"/>
      </w:rPr>
      <w:t>τηλ</w:t>
    </w:r>
    <w:proofErr w:type="spellEnd"/>
    <w:r>
      <w:rPr>
        <w:i/>
        <w:iCs/>
        <w:lang w:val="el-GR"/>
      </w:rPr>
      <w:t xml:space="preserve">. 2105294-989, -896. </w:t>
    </w:r>
    <w:r>
      <w:rPr>
        <w:i/>
        <w:iCs/>
      </w:rPr>
      <w:t>mail</w:t>
    </w:r>
    <w:r w:rsidRPr="0038439D">
      <w:rPr>
        <w:i/>
        <w:iCs/>
        <w:lang w:val="el-GR"/>
      </w:rPr>
      <w:t xml:space="preserve">: </w:t>
    </w:r>
    <w:r w:rsidR="00D556CD">
      <w:fldChar w:fldCharType="begin"/>
    </w:r>
    <w:r w:rsidR="00D556CD" w:rsidRPr="000B4110">
      <w:rPr>
        <w:lang w:val="el-GR"/>
      </w:rPr>
      <w:instrText xml:space="preserve"> </w:instrText>
    </w:r>
    <w:r w:rsidR="00D556CD">
      <w:instrText>HYPERLINK</w:instrText>
    </w:r>
    <w:r w:rsidR="00D556CD" w:rsidRPr="000B4110">
      <w:rPr>
        <w:lang w:val="el-GR"/>
      </w:rPr>
      <w:instrText xml:space="preserve"> "</w:instrText>
    </w:r>
    <w:r w:rsidR="00D556CD">
      <w:instrText>mailto</w:instrText>
    </w:r>
    <w:r w:rsidR="00D556CD" w:rsidRPr="000B4110">
      <w:rPr>
        <w:lang w:val="el-GR"/>
      </w:rPr>
      <w:instrText>:</w:instrText>
    </w:r>
    <w:r w:rsidR="00D556CD">
      <w:instrText>env</w:instrText>
    </w:r>
    <w:r w:rsidR="00D556CD" w:rsidRPr="000B4110">
      <w:rPr>
        <w:lang w:val="el-GR"/>
      </w:rPr>
      <w:instrText>@</w:instrText>
    </w:r>
    <w:r w:rsidR="00D556CD">
      <w:instrText>aua</w:instrText>
    </w:r>
    <w:r w:rsidR="00D556CD" w:rsidRPr="000B4110">
      <w:rPr>
        <w:lang w:val="el-GR"/>
      </w:rPr>
      <w:instrText>.</w:instrText>
    </w:r>
    <w:r w:rsidR="00D556CD">
      <w:instrText>gr</w:instrText>
    </w:r>
    <w:r w:rsidR="00D556CD" w:rsidRPr="000B4110">
      <w:rPr>
        <w:lang w:val="el-GR"/>
      </w:rPr>
      <w:instrText xml:space="preserve">" </w:instrText>
    </w:r>
    <w:r w:rsidR="00D556CD">
      <w:fldChar w:fldCharType="separate"/>
    </w:r>
    <w:r w:rsidRPr="00C0386B">
      <w:rPr>
        <w:rStyle w:val="-"/>
        <w:i/>
        <w:iCs/>
      </w:rPr>
      <w:t>env</w:t>
    </w:r>
    <w:r w:rsidRPr="0038439D">
      <w:rPr>
        <w:rStyle w:val="-"/>
        <w:i/>
        <w:iCs/>
        <w:lang w:val="el-GR"/>
      </w:rPr>
      <w:t>@</w:t>
    </w:r>
    <w:proofErr w:type="spellStart"/>
    <w:r w:rsidRPr="00C0386B">
      <w:rPr>
        <w:rStyle w:val="-"/>
        <w:i/>
        <w:iCs/>
      </w:rPr>
      <w:t>aua</w:t>
    </w:r>
    <w:proofErr w:type="spellEnd"/>
    <w:r w:rsidRPr="0038439D">
      <w:rPr>
        <w:rStyle w:val="-"/>
        <w:i/>
        <w:iCs/>
        <w:lang w:val="el-GR"/>
      </w:rPr>
      <w:t>.</w:t>
    </w:r>
    <w:r w:rsidRPr="00C0386B">
      <w:rPr>
        <w:rStyle w:val="-"/>
        <w:i/>
        <w:iCs/>
      </w:rPr>
      <w:t>gr</w:t>
    </w:r>
    <w:r w:rsidR="00D556CD">
      <w:rPr>
        <w:rStyle w:val="-"/>
        <w:i/>
        <w:iCs/>
      </w:rPr>
      <w:fldChar w:fldCharType="end"/>
    </w:r>
  </w:p>
  <w:p w14:paraId="66CF7825" w14:textId="043F7711" w:rsidR="0038439D" w:rsidRPr="0038439D" w:rsidRDefault="00EE34E9">
    <w:pPr>
      <w:pStyle w:val="a4"/>
      <w:rPr>
        <w:i/>
        <w:iCs/>
        <w:lang w:val="el-GR"/>
      </w:rPr>
    </w:pPr>
    <w:r>
      <w:rPr>
        <w:i/>
        <w:iCs/>
        <w:lang w:val="el-GR"/>
      </w:rPr>
      <w:t>Ε</w:t>
    </w:r>
    <w:r w:rsidR="0038439D">
      <w:rPr>
        <w:i/>
        <w:iCs/>
        <w:lang w:val="el-GR"/>
      </w:rPr>
      <w:t xml:space="preserve">πισκέψου </w:t>
    </w:r>
    <w:r w:rsidR="0038439D">
      <w:rPr>
        <w:lang w:val="el-GR"/>
      </w:rPr>
      <w:t xml:space="preserve">(από Η/Υ) </w:t>
    </w:r>
    <w:r w:rsidR="0038439D">
      <w:rPr>
        <w:i/>
        <w:iCs/>
        <w:lang w:val="el-GR"/>
      </w:rPr>
      <w:t xml:space="preserve">την ιστοσελίδα: </w:t>
    </w:r>
    <w:r w:rsidR="00D556CD">
      <w:fldChar w:fldCharType="begin"/>
    </w:r>
    <w:r w:rsidR="00D556CD" w:rsidRPr="000B4110">
      <w:rPr>
        <w:lang w:val="el-GR"/>
      </w:rPr>
      <w:instrText xml:space="preserve"> </w:instrText>
    </w:r>
    <w:r w:rsidR="00D556CD">
      <w:instrText>HYPERLINK</w:instrText>
    </w:r>
    <w:r w:rsidR="00D556CD" w:rsidRPr="000B4110">
      <w:rPr>
        <w:lang w:val="el-GR"/>
      </w:rPr>
      <w:instrText xml:space="preserve"> "</w:instrText>
    </w:r>
    <w:r w:rsidR="00D556CD">
      <w:instrText>https</w:instrText>
    </w:r>
    <w:r w:rsidR="00D556CD" w:rsidRPr="000B4110">
      <w:rPr>
        <w:lang w:val="el-GR"/>
      </w:rPr>
      <w:instrText>://</w:instrText>
    </w:r>
    <w:r w:rsidR="00D556CD">
      <w:instrText>aua</w:instrText>
    </w:r>
    <w:r w:rsidR="00D556CD" w:rsidRPr="000B4110">
      <w:rPr>
        <w:lang w:val="el-GR"/>
      </w:rPr>
      <w:instrText>2020.</w:instrText>
    </w:r>
    <w:r w:rsidR="00D556CD">
      <w:instrText>wixsite</w:instrText>
    </w:r>
    <w:r w:rsidR="00D556CD" w:rsidRPr="000B4110">
      <w:rPr>
        <w:lang w:val="el-GR"/>
      </w:rPr>
      <w:instrText>.</w:instrText>
    </w:r>
    <w:r w:rsidR="00D556CD">
      <w:instrText>com</w:instrText>
    </w:r>
    <w:r w:rsidR="00D556CD" w:rsidRPr="000B4110">
      <w:rPr>
        <w:lang w:val="el-GR"/>
      </w:rPr>
      <w:instrText>/</w:instrText>
    </w:r>
    <w:r w:rsidR="00D556CD">
      <w:instrText>recycle</w:instrText>
    </w:r>
    <w:r w:rsidR="00D556CD" w:rsidRPr="000B4110">
      <w:rPr>
        <w:lang w:val="el-GR"/>
      </w:rPr>
      <w:instrText xml:space="preserve">" </w:instrText>
    </w:r>
    <w:r w:rsidR="00D556CD">
      <w:fldChar w:fldCharType="separate"/>
    </w:r>
    <w:r w:rsidR="0038439D" w:rsidRPr="0038439D">
      <w:rPr>
        <w:color w:val="0000FF"/>
        <w:u w:val="single"/>
      </w:rPr>
      <w:t>https</w:t>
    </w:r>
    <w:r w:rsidR="0038439D" w:rsidRPr="0038439D">
      <w:rPr>
        <w:color w:val="0000FF"/>
        <w:u w:val="single"/>
        <w:lang w:val="el-GR"/>
      </w:rPr>
      <w:t>://</w:t>
    </w:r>
    <w:proofErr w:type="spellStart"/>
    <w:r w:rsidR="0038439D" w:rsidRPr="0038439D">
      <w:rPr>
        <w:color w:val="0000FF"/>
        <w:u w:val="single"/>
      </w:rPr>
      <w:t>aua</w:t>
    </w:r>
    <w:proofErr w:type="spellEnd"/>
    <w:r w:rsidR="0038439D" w:rsidRPr="0038439D">
      <w:rPr>
        <w:color w:val="0000FF"/>
        <w:u w:val="single"/>
        <w:lang w:val="el-GR"/>
      </w:rPr>
      <w:t>2020.</w:t>
    </w:r>
    <w:proofErr w:type="spellStart"/>
    <w:r w:rsidR="0038439D" w:rsidRPr="0038439D">
      <w:rPr>
        <w:color w:val="0000FF"/>
        <w:u w:val="single"/>
      </w:rPr>
      <w:t>wixsite</w:t>
    </w:r>
    <w:proofErr w:type="spellEnd"/>
    <w:r w:rsidR="0038439D" w:rsidRPr="0038439D">
      <w:rPr>
        <w:color w:val="0000FF"/>
        <w:u w:val="single"/>
        <w:lang w:val="el-GR"/>
      </w:rPr>
      <w:t>.</w:t>
    </w:r>
    <w:r w:rsidR="0038439D" w:rsidRPr="0038439D">
      <w:rPr>
        <w:color w:val="0000FF"/>
        <w:u w:val="single"/>
      </w:rPr>
      <w:t>com</w:t>
    </w:r>
    <w:r w:rsidR="0038439D" w:rsidRPr="0038439D">
      <w:rPr>
        <w:color w:val="0000FF"/>
        <w:u w:val="single"/>
        <w:lang w:val="el-GR"/>
      </w:rPr>
      <w:t>/</w:t>
    </w:r>
    <w:r w:rsidR="0038439D" w:rsidRPr="0038439D">
      <w:rPr>
        <w:color w:val="0000FF"/>
        <w:u w:val="single"/>
      </w:rPr>
      <w:t>recycle</w:t>
    </w:r>
    <w:r w:rsidR="00D556CD">
      <w:rPr>
        <w:color w:val="0000FF"/>
        <w:u w:val="single"/>
      </w:rPr>
      <w:fldChar w:fldCharType="end"/>
    </w:r>
    <w:r w:rsidR="0038439D"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4622C" w14:textId="77777777" w:rsidR="00D556CD" w:rsidRDefault="00D556CD" w:rsidP="00772B6B">
      <w:pPr>
        <w:spacing w:after="0" w:line="240" w:lineRule="auto"/>
      </w:pPr>
      <w:r>
        <w:separator/>
      </w:r>
    </w:p>
  </w:footnote>
  <w:footnote w:type="continuationSeparator" w:id="0">
    <w:p w14:paraId="2DC36B21" w14:textId="77777777" w:rsidR="00D556CD" w:rsidRDefault="00D556CD" w:rsidP="0077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017F" w14:textId="0E71C6EA" w:rsidR="00772B6B" w:rsidRDefault="00772B6B" w:rsidP="00772B6B">
    <w:pPr>
      <w:pStyle w:val="a3"/>
    </w:pPr>
    <w:r>
      <w:rPr>
        <w:noProof/>
        <w:lang w:val="el-GR" w:eastAsia="el-GR"/>
      </w:rPr>
      <w:drawing>
        <wp:inline distT="0" distB="0" distL="0" distR="0" wp14:anchorId="249D5566" wp14:editId="4ABB713F">
          <wp:extent cx="5486400" cy="9144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8BABA" w14:textId="7F3825E3" w:rsidR="00E86D9D" w:rsidRPr="00E86D9D" w:rsidRDefault="00E86D9D" w:rsidP="00772B6B">
    <w:pPr>
      <w:pStyle w:val="a3"/>
      <w:rPr>
        <w:lang w:val="el-GR"/>
      </w:rPr>
    </w:pPr>
    <w:r>
      <w:rPr>
        <w:lang w:val="el-GR"/>
      </w:rPr>
      <w:t>------------------------------------------------------------------------------------------------------------------------------------------</w:t>
    </w:r>
  </w:p>
  <w:p w14:paraId="24B70949" w14:textId="77777777" w:rsidR="00772B6B" w:rsidRDefault="00772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6B"/>
    <w:rsid w:val="00096F2D"/>
    <w:rsid w:val="000B4110"/>
    <w:rsid w:val="00104CC3"/>
    <w:rsid w:val="00113108"/>
    <w:rsid w:val="00291609"/>
    <w:rsid w:val="003307FB"/>
    <w:rsid w:val="0038439D"/>
    <w:rsid w:val="004304C2"/>
    <w:rsid w:val="004F332A"/>
    <w:rsid w:val="00560939"/>
    <w:rsid w:val="005A5356"/>
    <w:rsid w:val="005B009A"/>
    <w:rsid w:val="005B3D30"/>
    <w:rsid w:val="006D2718"/>
    <w:rsid w:val="00772B6B"/>
    <w:rsid w:val="00830FCD"/>
    <w:rsid w:val="008A46EE"/>
    <w:rsid w:val="00906028"/>
    <w:rsid w:val="00A42B78"/>
    <w:rsid w:val="00B30124"/>
    <w:rsid w:val="00B77909"/>
    <w:rsid w:val="00BA1615"/>
    <w:rsid w:val="00CE11F6"/>
    <w:rsid w:val="00D31762"/>
    <w:rsid w:val="00D46575"/>
    <w:rsid w:val="00D556CD"/>
    <w:rsid w:val="00E078A3"/>
    <w:rsid w:val="00E86D9D"/>
    <w:rsid w:val="00EC3D49"/>
    <w:rsid w:val="00EE34E9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ADCA2"/>
  <w15:chartTrackingRefBased/>
  <w15:docId w15:val="{54FF316F-466E-4F5C-B0BC-D78EC2E3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2B6B"/>
  </w:style>
  <w:style w:type="paragraph" w:styleId="a4">
    <w:name w:val="footer"/>
    <w:basedOn w:val="a"/>
    <w:link w:val="Char0"/>
    <w:uiPriority w:val="99"/>
    <w:unhideWhenUsed/>
    <w:rsid w:val="00772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2B6B"/>
  </w:style>
  <w:style w:type="character" w:styleId="-">
    <w:name w:val="Hyperlink"/>
    <w:basedOn w:val="a0"/>
    <w:uiPriority w:val="99"/>
    <w:unhideWhenUsed/>
    <w:rsid w:val="0038439D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84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rural</dc:creator>
  <cp:keywords/>
  <dc:description/>
  <cp:lastModifiedBy>rural</cp:lastModifiedBy>
  <cp:revision>2</cp:revision>
  <dcterms:created xsi:type="dcterms:W3CDTF">2020-11-03T07:43:00Z</dcterms:created>
  <dcterms:modified xsi:type="dcterms:W3CDTF">2020-11-03T07:43:00Z</dcterms:modified>
</cp:coreProperties>
</file>