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60816" w:rsidTr="003B3C8E">
        <w:trPr>
          <w:trHeight w:val="4159"/>
        </w:trPr>
        <w:tc>
          <w:tcPr>
            <w:tcW w:w="4148" w:type="dxa"/>
          </w:tcPr>
          <w:p w:rsidR="00960816" w:rsidRDefault="00960816" w:rsidP="003B3C8E">
            <w:pPr>
              <w:tabs>
                <w:tab w:val="left" w:pos="6336"/>
              </w:tabs>
            </w:pPr>
          </w:p>
          <w:p w:rsidR="00960816" w:rsidRPr="00EF7776" w:rsidRDefault="00960816" w:rsidP="003B3C8E">
            <w:pPr>
              <w:keepNext/>
              <w:suppressAutoHyphens/>
              <w:jc w:val="both"/>
              <w:outlineLvl w:val="0"/>
              <w:rPr>
                <w:rFonts w:eastAsia="Times New Roman"/>
                <w:b/>
                <w:kern w:val="2"/>
                <w:lang w:bidi="hi-IN"/>
              </w:rPr>
            </w:pPr>
            <w:r w:rsidRPr="00EF7776">
              <w:rPr>
                <w:rFonts w:eastAsia="Times New Roman"/>
                <w:b/>
                <w:kern w:val="2"/>
                <w:lang w:bidi="hi-IN"/>
              </w:rPr>
              <w:t>ΕΛΛΗΝΙΚΗ ΔΗΜΟΚΡΑΤΙΑ</w:t>
            </w:r>
          </w:p>
          <w:p w:rsidR="00960816" w:rsidRPr="00EF7776" w:rsidRDefault="00960816" w:rsidP="003B3C8E">
            <w:pPr>
              <w:suppressAutoHyphens/>
              <w:ind w:left="357" w:firstLine="851"/>
              <w:rPr>
                <w:rFonts w:eastAsia="Calibri"/>
                <w:kern w:val="2"/>
                <w:lang w:eastAsia="zh-CN" w:bidi="hi-IN"/>
              </w:rPr>
            </w:pPr>
            <w:r w:rsidRPr="001508F5">
              <w:rPr>
                <w:rFonts w:eastAsia="NSimSun"/>
                <w:noProof/>
                <w:kern w:val="2"/>
              </w:rPr>
              <w:drawing>
                <wp:anchor distT="0" distB="0" distL="114300" distR="114300" simplePos="0" relativeHeight="251659264" behindDoc="0" locked="0" layoutInCell="1" allowOverlap="1" wp14:anchorId="4FB421A3" wp14:editId="4C7B3944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0816" w:rsidRPr="00EF7776" w:rsidRDefault="00960816" w:rsidP="003B3C8E">
            <w:pPr>
              <w:suppressAutoHyphens/>
              <w:spacing w:before="120"/>
              <w:ind w:left="357" w:hanging="357"/>
              <w:rPr>
                <w:rFonts w:eastAsia="Calibri"/>
                <w:b/>
                <w:kern w:val="2"/>
                <w:lang w:eastAsia="zh-CN" w:bidi="hi-IN"/>
              </w:rPr>
            </w:pPr>
          </w:p>
          <w:p w:rsidR="00960816" w:rsidRPr="00EF7776" w:rsidRDefault="00960816" w:rsidP="003B3C8E">
            <w:pPr>
              <w:tabs>
                <w:tab w:val="left" w:pos="2127"/>
              </w:tabs>
              <w:suppressAutoHyphens/>
              <w:ind w:left="357" w:hanging="357"/>
              <w:rPr>
                <w:rFonts w:eastAsia="Calibri"/>
                <w:b/>
                <w:kern w:val="2"/>
                <w:lang w:eastAsia="zh-CN" w:bidi="hi-IN"/>
              </w:rPr>
            </w:pPr>
          </w:p>
          <w:p w:rsidR="00960816" w:rsidRPr="00EF7776" w:rsidRDefault="00960816" w:rsidP="003B3C8E">
            <w:pPr>
              <w:tabs>
                <w:tab w:val="left" w:pos="2127"/>
              </w:tabs>
              <w:suppressAutoHyphens/>
              <w:ind w:left="357" w:hanging="357"/>
              <w:rPr>
                <w:rFonts w:eastAsia="Calibri"/>
                <w:b/>
                <w:kern w:val="2"/>
                <w:lang w:eastAsia="zh-CN" w:bidi="hi-IN"/>
              </w:rPr>
            </w:pPr>
          </w:p>
          <w:p w:rsidR="00960816" w:rsidRPr="00EF7776" w:rsidRDefault="00960816" w:rsidP="003B3C8E">
            <w:pPr>
              <w:tabs>
                <w:tab w:val="left" w:pos="2127"/>
              </w:tabs>
              <w:suppressAutoHyphens/>
              <w:ind w:left="357" w:hanging="357"/>
              <w:rPr>
                <w:rFonts w:eastAsia="Calibri"/>
                <w:b/>
                <w:kern w:val="2"/>
                <w:lang w:eastAsia="zh-CN" w:bidi="hi-IN"/>
              </w:rPr>
            </w:pPr>
            <w:r w:rsidRPr="00EF7776">
              <w:rPr>
                <w:rFonts w:eastAsia="Calibri"/>
                <w:b/>
                <w:kern w:val="2"/>
                <w:lang w:eastAsia="zh-CN" w:bidi="hi-IN"/>
              </w:rPr>
              <w:t>ΓΕΩΠΟΝΙΚΟ ΠΑΝΕΠΙΣΤΗΜΙΟ ΑΘΗΝΩΝ</w:t>
            </w:r>
          </w:p>
          <w:p w:rsidR="00960816" w:rsidRPr="00EF7776" w:rsidRDefault="00960816" w:rsidP="003B3C8E">
            <w:pPr>
              <w:tabs>
                <w:tab w:val="left" w:pos="2127"/>
              </w:tabs>
              <w:suppressAutoHyphens/>
              <w:ind w:left="357" w:hanging="357"/>
              <w:rPr>
                <w:rFonts w:eastAsia="Calibri"/>
                <w:b/>
                <w:kern w:val="2"/>
                <w:lang w:eastAsia="zh-CN" w:bidi="hi-IN"/>
              </w:rPr>
            </w:pPr>
            <w:r w:rsidRPr="00EF7776">
              <w:rPr>
                <w:rFonts w:eastAsia="Calibri"/>
                <w:b/>
                <w:kern w:val="2"/>
                <w:lang w:eastAsia="zh-CN" w:bidi="hi-IN"/>
              </w:rPr>
              <w:t>ΤΜΗΜΑ ΔΙΕΘΝΩΝ &amp; ΔΗΜΟΣΙΩΝ ΣΧΕΣΕΩΝ</w:t>
            </w:r>
          </w:p>
          <w:p w:rsidR="00960816" w:rsidRPr="00EF7776" w:rsidRDefault="00960816" w:rsidP="003B3C8E">
            <w:pPr>
              <w:suppressAutoHyphens/>
              <w:ind w:left="357" w:hanging="357"/>
              <w:rPr>
                <w:rFonts w:eastAsia="Calibri"/>
                <w:kern w:val="2"/>
                <w:lang w:eastAsia="zh-CN" w:bidi="hi-IN"/>
              </w:rPr>
            </w:pPr>
            <w:r w:rsidRPr="00EF7776">
              <w:rPr>
                <w:rFonts w:eastAsia="Calibri"/>
                <w:kern w:val="2"/>
                <w:lang w:eastAsia="zh-CN" w:bidi="hi-IN"/>
              </w:rPr>
              <w:t>Ιερά Οδός 75, 118 55, Αθήνα</w:t>
            </w:r>
          </w:p>
          <w:p w:rsidR="00960816" w:rsidRPr="00EF7776" w:rsidRDefault="00960816" w:rsidP="003B3C8E">
            <w:pPr>
              <w:suppressAutoHyphens/>
              <w:ind w:left="357" w:hanging="357"/>
              <w:rPr>
                <w:rFonts w:eastAsia="Calibri"/>
                <w:kern w:val="2"/>
                <w:lang w:eastAsia="zh-CN" w:bidi="hi-IN"/>
              </w:rPr>
            </w:pPr>
            <w:r w:rsidRPr="00EF7776">
              <w:rPr>
                <w:rFonts w:eastAsia="Calibri"/>
                <w:kern w:val="2"/>
                <w:lang w:eastAsia="zh-CN" w:bidi="hi-IN"/>
              </w:rPr>
              <w:t>Πληροφορίες: Αλίκη-Φωτεινή Κυρίτση</w:t>
            </w:r>
          </w:p>
          <w:p w:rsidR="00960816" w:rsidRPr="00EF7776" w:rsidRDefault="00960816" w:rsidP="003B3C8E">
            <w:pPr>
              <w:suppressAutoHyphens/>
              <w:ind w:left="357" w:hanging="357"/>
              <w:rPr>
                <w:rFonts w:eastAsia="Calibri"/>
                <w:kern w:val="2"/>
                <w:lang w:eastAsia="zh-CN" w:bidi="hi-IN"/>
              </w:rPr>
            </w:pPr>
            <w:proofErr w:type="spellStart"/>
            <w:r w:rsidRPr="00EF7776">
              <w:rPr>
                <w:rFonts w:eastAsia="Calibri"/>
                <w:kern w:val="2"/>
                <w:lang w:eastAsia="zh-CN" w:bidi="hi-IN"/>
              </w:rPr>
              <w:t>Tηλ</w:t>
            </w:r>
            <w:proofErr w:type="spellEnd"/>
            <w:r w:rsidRPr="00EF7776">
              <w:rPr>
                <w:rFonts w:eastAsia="Calibri"/>
                <w:kern w:val="2"/>
                <w:lang w:eastAsia="zh-CN" w:bidi="hi-IN"/>
              </w:rPr>
              <w:t>.: 210 5294845</w:t>
            </w:r>
          </w:p>
          <w:p w:rsidR="00960816" w:rsidRPr="00EF7776" w:rsidRDefault="00960816" w:rsidP="003B3C8E">
            <w:pPr>
              <w:suppressAutoHyphens/>
              <w:ind w:left="357" w:hanging="357"/>
              <w:rPr>
                <w:rFonts w:eastAsia="Calibri"/>
                <w:kern w:val="2"/>
                <w:lang w:eastAsia="zh-CN" w:bidi="hi-IN"/>
              </w:rPr>
            </w:pPr>
            <w:r w:rsidRPr="00EF7776">
              <w:rPr>
                <w:rFonts w:eastAsia="Calibri"/>
                <w:kern w:val="2"/>
                <w:lang w:eastAsia="zh-CN" w:bidi="hi-IN"/>
              </w:rPr>
              <w:t xml:space="preserve">Διεύθυνση ηλεκτρονικού ταχυδρομείου: </w:t>
            </w:r>
          </w:p>
          <w:p w:rsidR="00960816" w:rsidRDefault="00197E95" w:rsidP="003B3C8E">
            <w:pPr>
              <w:suppressAutoHyphens/>
              <w:ind w:left="357" w:hanging="357"/>
            </w:pPr>
            <w:hyperlink r:id="rId6" w:history="1">
              <w:r w:rsidR="00960816" w:rsidRPr="00EF7776">
                <w:rPr>
                  <w:rFonts w:eastAsia="Calibri"/>
                  <w:color w:val="0000FF"/>
                  <w:kern w:val="2"/>
                  <w:u w:val="single"/>
                  <w:lang w:eastAsia="zh-CN" w:bidi="hi-IN"/>
                </w:rPr>
                <w:t>public.relations@aua.gr</w:t>
              </w:r>
            </w:hyperlink>
            <w:r w:rsidR="00960816" w:rsidRPr="00EF7776">
              <w:rPr>
                <w:rFonts w:eastAsia="Calibri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4148" w:type="dxa"/>
          </w:tcPr>
          <w:p w:rsidR="00960816" w:rsidRDefault="00960816" w:rsidP="003B3C8E">
            <w:pPr>
              <w:tabs>
                <w:tab w:val="left" w:pos="6336"/>
              </w:tabs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E50B162" wp14:editId="68B1C19C">
                  <wp:extent cx="2468880" cy="75438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816" w:rsidRDefault="00960816"/>
    <w:p w:rsidR="00960816" w:rsidRPr="00197E95" w:rsidRDefault="00960816" w:rsidP="00960816">
      <w:pPr>
        <w:suppressAutoHyphens/>
        <w:ind w:left="357" w:hanging="357"/>
        <w:rPr>
          <w:rFonts w:eastAsia="NSimSun" w:cstheme="minorHAnsi"/>
          <w:kern w:val="2"/>
          <w:sz w:val="24"/>
          <w:szCs w:val="24"/>
          <w:lang w:val="en-US" w:eastAsia="zh-CN" w:bidi="hi-IN"/>
        </w:rPr>
      </w:pPr>
      <w:r>
        <w:tab/>
      </w:r>
      <w:r w:rsidRPr="00BB0C7A">
        <w:rPr>
          <w:rFonts w:eastAsia="Calibri"/>
          <w:kern w:val="2"/>
          <w:lang w:val="en-US" w:eastAsia="zh-CN" w:bidi="hi-IN"/>
        </w:rPr>
        <w:t xml:space="preserve">  </w:t>
      </w:r>
      <w:r>
        <w:rPr>
          <w:rFonts w:eastAsia="Calibri"/>
          <w:kern w:val="2"/>
          <w:lang w:val="en-US" w:eastAsia="zh-CN" w:bidi="hi-IN"/>
        </w:rPr>
        <w:tab/>
      </w:r>
      <w:r>
        <w:rPr>
          <w:rFonts w:eastAsia="Calibri"/>
          <w:kern w:val="2"/>
          <w:lang w:val="en-US" w:eastAsia="zh-CN" w:bidi="hi-IN"/>
        </w:rPr>
        <w:tab/>
      </w:r>
      <w:r>
        <w:rPr>
          <w:rFonts w:eastAsia="Calibri"/>
          <w:kern w:val="2"/>
          <w:lang w:val="en-US" w:eastAsia="zh-CN" w:bidi="hi-IN"/>
        </w:rPr>
        <w:tab/>
      </w:r>
      <w:r>
        <w:rPr>
          <w:rFonts w:eastAsia="Calibri"/>
          <w:kern w:val="2"/>
          <w:lang w:val="en-US" w:eastAsia="zh-CN" w:bidi="hi-IN"/>
        </w:rPr>
        <w:tab/>
      </w:r>
      <w:r>
        <w:rPr>
          <w:rFonts w:eastAsia="Calibri"/>
          <w:kern w:val="2"/>
          <w:lang w:val="en-US" w:eastAsia="zh-CN" w:bidi="hi-IN"/>
        </w:rPr>
        <w:tab/>
      </w:r>
      <w:r>
        <w:rPr>
          <w:rFonts w:eastAsia="Calibri"/>
          <w:kern w:val="2"/>
          <w:lang w:val="en-US" w:eastAsia="zh-CN" w:bidi="hi-IN"/>
        </w:rPr>
        <w:tab/>
      </w:r>
      <w:r>
        <w:rPr>
          <w:rFonts w:eastAsia="Calibri"/>
          <w:kern w:val="2"/>
          <w:lang w:val="en-US" w:eastAsia="zh-CN" w:bidi="hi-IN"/>
        </w:rPr>
        <w:tab/>
      </w:r>
      <w:r w:rsidRPr="00BB0C7A">
        <w:rPr>
          <w:rFonts w:eastAsia="Calibri"/>
          <w:kern w:val="2"/>
          <w:lang w:val="en-US" w:eastAsia="zh-CN" w:bidi="hi-IN"/>
        </w:rPr>
        <w:t xml:space="preserve">      </w:t>
      </w:r>
      <w:r w:rsidRPr="00CE3361">
        <w:rPr>
          <w:rFonts w:eastAsia="Calibri" w:cstheme="minorHAnsi"/>
          <w:kern w:val="2"/>
          <w:lang w:eastAsia="zh-CN" w:bidi="hi-IN"/>
        </w:rPr>
        <w:t>Αθήνα</w:t>
      </w:r>
      <w:r w:rsidRPr="00BB0C7A">
        <w:rPr>
          <w:rFonts w:eastAsia="Calibri" w:cstheme="minorHAnsi"/>
          <w:kern w:val="2"/>
          <w:lang w:val="en-US" w:eastAsia="zh-CN" w:bidi="hi-IN"/>
        </w:rPr>
        <w:t xml:space="preserve">, </w:t>
      </w:r>
      <w:r>
        <w:rPr>
          <w:rFonts w:eastAsia="Calibri" w:cstheme="minorHAnsi"/>
          <w:kern w:val="2"/>
          <w:lang w:val="en-US" w:eastAsia="zh-CN" w:bidi="hi-IN"/>
        </w:rPr>
        <w:t>17</w:t>
      </w:r>
      <w:r w:rsidRPr="00BB0C7A">
        <w:rPr>
          <w:rFonts w:eastAsia="Calibri" w:cstheme="minorHAnsi"/>
          <w:kern w:val="2"/>
          <w:lang w:val="en-US" w:eastAsia="zh-CN" w:bidi="hi-IN"/>
        </w:rPr>
        <w:t xml:space="preserve"> </w:t>
      </w:r>
      <w:r>
        <w:rPr>
          <w:rFonts w:eastAsia="Calibri" w:cstheme="minorHAnsi"/>
          <w:kern w:val="2"/>
          <w:lang w:eastAsia="zh-CN" w:bidi="hi-IN"/>
        </w:rPr>
        <w:t>Ιανουαρίου</w:t>
      </w:r>
      <w:r w:rsidRPr="00BB0C7A">
        <w:rPr>
          <w:rFonts w:eastAsia="Calibri" w:cstheme="minorHAnsi"/>
          <w:kern w:val="2"/>
          <w:lang w:val="en-US" w:eastAsia="zh-CN" w:bidi="hi-IN"/>
        </w:rPr>
        <w:t xml:space="preserve"> 202</w:t>
      </w:r>
      <w:r w:rsidRPr="00197E95">
        <w:rPr>
          <w:rFonts w:eastAsia="Calibri" w:cstheme="minorHAnsi"/>
          <w:kern w:val="2"/>
          <w:lang w:val="en-US" w:eastAsia="zh-CN" w:bidi="hi-IN"/>
        </w:rPr>
        <w:t>2</w:t>
      </w:r>
    </w:p>
    <w:p w:rsidR="00960816" w:rsidRPr="00BB0C7A" w:rsidRDefault="00960816" w:rsidP="00960816">
      <w:pPr>
        <w:rPr>
          <w:lang w:val="en-US"/>
        </w:rPr>
      </w:pPr>
    </w:p>
    <w:p w:rsidR="00960816" w:rsidRPr="00BB0C7A" w:rsidRDefault="00960816" w:rsidP="00960816">
      <w:pPr>
        <w:rPr>
          <w:lang w:val="en-US"/>
        </w:rPr>
      </w:pPr>
    </w:p>
    <w:p w:rsidR="00960816" w:rsidRPr="00197E95" w:rsidRDefault="00960816" w:rsidP="00960816">
      <w:pPr>
        <w:spacing w:before="100" w:beforeAutospacing="1" w:after="100" w:afterAutospacing="1"/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</w:rPr>
        <w:t>ΑΝΑΚΟΙΝΩΣΗ</w:t>
      </w:r>
    </w:p>
    <w:p w:rsidR="00960816" w:rsidRDefault="00960816" w:rsidP="00960816">
      <w:pPr>
        <w:spacing w:before="100" w:beforeAutospacing="1" w:after="100" w:afterAutospacing="1"/>
        <w:jc w:val="center"/>
        <w:rPr>
          <w:rFonts w:ascii="Arial" w:hAnsi="Arial" w:cs="Arial"/>
          <w:color w:val="212529"/>
          <w:spacing w:val="-4"/>
          <w:sz w:val="54"/>
          <w:szCs w:val="54"/>
          <w:lang w:val="en-US"/>
        </w:rPr>
      </w:pPr>
      <w:r w:rsidRPr="00BE7FF8">
        <w:rPr>
          <w:b/>
          <w:bCs/>
          <w:sz w:val="44"/>
          <w:szCs w:val="44"/>
          <w:u w:val="single"/>
          <w:lang w:val="en-US"/>
        </w:rPr>
        <w:t xml:space="preserve">EU-CONEXUS Social Entrepreneurship </w:t>
      </w:r>
      <w:proofErr w:type="spellStart"/>
      <w:r w:rsidRPr="00BE7FF8">
        <w:rPr>
          <w:b/>
          <w:bCs/>
          <w:sz w:val="44"/>
          <w:szCs w:val="44"/>
          <w:u w:val="single"/>
          <w:lang w:val="en-US"/>
        </w:rPr>
        <w:t>Programme</w:t>
      </w:r>
      <w:proofErr w:type="spellEnd"/>
      <w:r w:rsidRPr="00BE7FF8">
        <w:rPr>
          <w:b/>
          <w:bCs/>
          <w:sz w:val="44"/>
          <w:szCs w:val="44"/>
          <w:u w:val="single"/>
          <w:lang w:val="en-US"/>
        </w:rPr>
        <w:t xml:space="preserve"> for Smart and Sustainable </w:t>
      </w:r>
      <w:proofErr w:type="gramStart"/>
      <w:r w:rsidRPr="00BE7FF8">
        <w:rPr>
          <w:b/>
          <w:bCs/>
          <w:sz w:val="44"/>
          <w:szCs w:val="44"/>
          <w:u w:val="single"/>
          <w:lang w:val="en-US"/>
        </w:rPr>
        <w:t>coastal</w:t>
      </w:r>
      <w:proofErr w:type="gramEnd"/>
      <w:r w:rsidRPr="00BE7FF8">
        <w:rPr>
          <w:b/>
          <w:bCs/>
          <w:sz w:val="44"/>
          <w:szCs w:val="44"/>
          <w:u w:val="single"/>
          <w:lang w:val="en-US"/>
        </w:rPr>
        <w:t xml:space="preserve"> areas</w:t>
      </w:r>
    </w:p>
    <w:p w:rsidR="00960816" w:rsidRDefault="00197E95" w:rsidP="00960816">
      <w:pPr>
        <w:spacing w:before="100" w:beforeAutospacing="1" w:after="100" w:afterAutospacing="1"/>
        <w:jc w:val="center"/>
        <w:rPr>
          <w:b/>
          <w:bCs/>
          <w:sz w:val="36"/>
          <w:szCs w:val="36"/>
          <w:u w:val="single"/>
        </w:rPr>
      </w:pPr>
      <w:hyperlink r:id="rId8" w:history="1">
        <w:r w:rsidR="00960816">
          <w:rPr>
            <w:rStyle w:val="-"/>
            <w:b/>
            <w:bCs/>
            <w:sz w:val="36"/>
            <w:szCs w:val="36"/>
          </w:rPr>
          <w:t>έως</w:t>
        </w:r>
      </w:hyperlink>
      <w:r w:rsidR="00960816">
        <w:rPr>
          <w:b/>
          <w:bCs/>
          <w:sz w:val="36"/>
          <w:szCs w:val="36"/>
          <w:u w:val="single"/>
        </w:rPr>
        <w:t xml:space="preserve"> </w:t>
      </w:r>
      <w:r w:rsidR="00960816" w:rsidRPr="00732FF1">
        <w:rPr>
          <w:b/>
          <w:bCs/>
          <w:sz w:val="36"/>
          <w:szCs w:val="36"/>
          <w:u w:val="single"/>
        </w:rPr>
        <w:t>31</w:t>
      </w:r>
      <w:r w:rsidR="00960816">
        <w:rPr>
          <w:b/>
          <w:bCs/>
          <w:sz w:val="36"/>
          <w:szCs w:val="36"/>
          <w:u w:val="single"/>
        </w:rPr>
        <w:t xml:space="preserve"> Γενάρη 2022</w:t>
      </w:r>
    </w:p>
    <w:p w:rsidR="00960816" w:rsidRDefault="00960816" w:rsidP="00960816">
      <w:pPr>
        <w:spacing w:before="100" w:beforeAutospacing="1" w:after="100" w:afterAutospacing="1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Για Μεταπτυχιακούς φοιτητές &amp; Υποψήφιους διδάκτορες </w:t>
      </w:r>
    </w:p>
    <w:p w:rsidR="00960816" w:rsidRDefault="00960816" w:rsidP="00960816">
      <w:pPr>
        <w:spacing w:before="100" w:beforeAutospacing="1" w:after="100" w:afterAutospacing="1"/>
        <w:jc w:val="center"/>
      </w:pPr>
      <w:r>
        <w:rPr>
          <w:b/>
          <w:bCs/>
          <w:sz w:val="44"/>
          <w:szCs w:val="44"/>
          <w:lang w:val="en-US"/>
        </w:rPr>
        <w:t> </w:t>
      </w:r>
    </w:p>
    <w:p w:rsidR="00960816" w:rsidRDefault="00960816" w:rsidP="00197E95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Προς τους Μεταπτυχιακούς φοιτητές &amp; Υποψήφιους Διδάκτορες του </w:t>
      </w:r>
      <w:r w:rsidR="00197E95">
        <w:rPr>
          <w:sz w:val="28"/>
          <w:szCs w:val="28"/>
        </w:rPr>
        <w:t>Γεωπονικού Πανεπιστημίου Αθηνών.</w:t>
      </w:r>
    </w:p>
    <w:bookmarkEnd w:id="0"/>
    <w:p w:rsidR="00960816" w:rsidRDefault="00960816" w:rsidP="0096081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 Το Ευρωπαϊκό Πανεπιστήμιο, </w:t>
      </w:r>
      <w:r>
        <w:rPr>
          <w:b/>
          <w:bCs/>
          <w:sz w:val="28"/>
          <w:szCs w:val="28"/>
          <w:lang w:val="en-US"/>
        </w:rPr>
        <w:t>EU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CONEXUS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προσκαλεί </w:t>
      </w:r>
      <w:r>
        <w:rPr>
          <w:b/>
          <w:bCs/>
          <w:sz w:val="28"/>
          <w:szCs w:val="28"/>
        </w:rPr>
        <w:t>ΟΛΟΥΣ</w:t>
      </w:r>
      <w:r>
        <w:rPr>
          <w:sz w:val="28"/>
          <w:szCs w:val="28"/>
        </w:rPr>
        <w:t xml:space="preserve"> τους Μεταπτυχιακούς φοιτητές του Γ.Π.Α. (1</w:t>
      </w:r>
      <w:r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&amp; 2</w:t>
      </w:r>
      <w:r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έτους), να συμμετέχουν στο </w:t>
      </w:r>
      <w:r>
        <w:rPr>
          <w:b/>
          <w:bCs/>
          <w:sz w:val="28"/>
          <w:szCs w:val="28"/>
        </w:rPr>
        <w:t xml:space="preserve">Social </w:t>
      </w:r>
      <w:proofErr w:type="spellStart"/>
      <w:r>
        <w:rPr>
          <w:b/>
          <w:bCs/>
          <w:sz w:val="28"/>
          <w:szCs w:val="28"/>
        </w:rPr>
        <w:t>Entrepreneurship</w:t>
      </w:r>
      <w:proofErr w:type="spellEnd"/>
      <w:r>
        <w:rPr>
          <w:b/>
          <w:bCs/>
          <w:sz w:val="28"/>
          <w:szCs w:val="28"/>
        </w:rPr>
        <w:t xml:space="preserve"> Programme for Smart and </w:t>
      </w:r>
      <w:proofErr w:type="spellStart"/>
      <w:r>
        <w:rPr>
          <w:b/>
          <w:bCs/>
          <w:sz w:val="28"/>
          <w:szCs w:val="28"/>
        </w:rPr>
        <w:t>Sustainable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coastal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areas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960816" w:rsidRDefault="00960816" w:rsidP="0096081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Επιλέξτε μια πρόκληση που αντιμετωπίζουν αυτήν την περίοδο οι παράκτιες περιοχές και καταθέστε την ιδέα σας για </w:t>
      </w:r>
      <w:r>
        <w:rPr>
          <w:color w:val="00B050"/>
          <w:sz w:val="28"/>
          <w:szCs w:val="28"/>
        </w:rPr>
        <w:t>βιώσιμες λύσεις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ΕΩΣ τις </w:t>
      </w:r>
      <w:r w:rsidRPr="006F4D7C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 xml:space="preserve"> Γενάρη 2022 εδώ</w:t>
      </w:r>
      <w:r>
        <w:rPr>
          <w:sz w:val="28"/>
          <w:szCs w:val="28"/>
        </w:rPr>
        <w:t xml:space="preserve">: </w:t>
      </w:r>
      <w:hyperlink r:id="rId9" w:history="1">
        <w:r>
          <w:rPr>
            <w:rStyle w:val="-"/>
            <w:color w:val="00CFF2"/>
            <w:sz w:val="28"/>
            <w:szCs w:val="28"/>
            <w:shd w:val="clear" w:color="auto" w:fill="FFFFFF"/>
          </w:rPr>
          <w:t xml:space="preserve">in the </w:t>
        </w:r>
        <w:proofErr w:type="spellStart"/>
        <w:r>
          <w:rPr>
            <w:rStyle w:val="-"/>
            <w:color w:val="00CFF2"/>
            <w:sz w:val="28"/>
            <w:szCs w:val="28"/>
            <w:shd w:val="clear" w:color="auto" w:fill="FFFFFF"/>
          </w:rPr>
          <w:t>Registration</w:t>
        </w:r>
        <w:proofErr w:type="spellEnd"/>
        <w:r>
          <w:rPr>
            <w:rStyle w:val="-"/>
            <w:color w:val="00CFF2"/>
            <w:sz w:val="28"/>
            <w:szCs w:val="28"/>
            <w:shd w:val="clear" w:color="auto" w:fill="FFFFFF"/>
          </w:rPr>
          <w:t xml:space="preserve"> Form</w:t>
        </w:r>
      </w:hyperlink>
      <w:r>
        <w:rPr>
          <w:sz w:val="28"/>
          <w:szCs w:val="28"/>
        </w:rPr>
        <w:t xml:space="preserve"> </w:t>
      </w:r>
    </w:p>
    <w:p w:rsidR="00960816" w:rsidRDefault="00960816" w:rsidP="0096081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Πέντε (5) φοιτητές από κάθε Πανεπιστήμιο-εταίρο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θα επιλεγούν για να παρουσιάσουν την πρότασή τους στο Βουκουρέστι, τον Απρίλιο του 2022. </w:t>
      </w:r>
    </w:p>
    <w:p w:rsidR="00960816" w:rsidRDefault="00960816" w:rsidP="00960816">
      <w:p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Παρακάτω οι κυριότερες ημερομηνίες για το ταξίδι σας:</w:t>
      </w:r>
    </w:p>
    <w:p w:rsidR="00960816" w:rsidRDefault="00960816" w:rsidP="00960816">
      <w:pPr>
        <w:pStyle w:val="a4"/>
        <w:numPr>
          <w:ilvl w:val="0"/>
          <w:numId w:val="1"/>
        </w:num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31/01/2022 - </w:t>
      </w:r>
      <w:proofErr w:type="spellStart"/>
      <w:r>
        <w:rPr>
          <w:rFonts w:eastAsia="Times New Roman"/>
          <w:b/>
          <w:bCs/>
          <w:sz w:val="28"/>
          <w:szCs w:val="28"/>
        </w:rPr>
        <w:t>Deadline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for </w:t>
      </w:r>
      <w:proofErr w:type="spellStart"/>
      <w:r>
        <w:rPr>
          <w:rFonts w:eastAsia="Times New Roman"/>
          <w:b/>
          <w:bCs/>
          <w:sz w:val="28"/>
          <w:szCs w:val="28"/>
        </w:rPr>
        <w:t>submitting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applications</w:t>
      </w:r>
      <w:proofErr w:type="spellEnd"/>
    </w:p>
    <w:p w:rsidR="00960816" w:rsidRDefault="00960816" w:rsidP="00960816">
      <w:pPr>
        <w:pStyle w:val="a4"/>
        <w:numPr>
          <w:ilvl w:val="0"/>
          <w:numId w:val="1"/>
        </w:numPr>
        <w:jc w:val="both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  <w:lang w:val="en-US"/>
        </w:rPr>
        <w:t>07/02/2022 - Confirmation of the 30 finalists (5 MSc students per partner University)</w:t>
      </w:r>
    </w:p>
    <w:p w:rsidR="00960816" w:rsidRDefault="00960816" w:rsidP="00960816">
      <w:pPr>
        <w:pStyle w:val="a4"/>
        <w:numPr>
          <w:ilvl w:val="0"/>
          <w:numId w:val="1"/>
        </w:numPr>
        <w:jc w:val="both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  <w:lang w:val="en-US"/>
        </w:rPr>
        <w:t xml:space="preserve">February 2022 - March 2022- Project Market and online training sessions on social entrepreneurship (Silvia &amp; Michael) (5h sessions only on Saturdays) </w:t>
      </w:r>
    </w:p>
    <w:p w:rsidR="00960816" w:rsidRDefault="00960816" w:rsidP="00960816">
      <w:pPr>
        <w:pStyle w:val="a4"/>
        <w:numPr>
          <w:ilvl w:val="0"/>
          <w:numId w:val="1"/>
        </w:numPr>
        <w:jc w:val="both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  <w:lang w:val="en-US"/>
        </w:rPr>
        <w:t xml:space="preserve">March 2022- Coaching via EU-CONEXUS Mentorship platform </w:t>
      </w:r>
    </w:p>
    <w:p w:rsidR="00960816" w:rsidRPr="006F4D7C" w:rsidRDefault="00960816" w:rsidP="00960816">
      <w:pPr>
        <w:pStyle w:val="a4"/>
        <w:numPr>
          <w:ilvl w:val="0"/>
          <w:numId w:val="1"/>
        </w:numPr>
        <w:jc w:val="both"/>
        <w:rPr>
          <w:rFonts w:eastAsia="Times New Roman"/>
          <w:b/>
          <w:bCs/>
          <w:sz w:val="28"/>
          <w:szCs w:val="28"/>
          <w:lang w:val="en-US"/>
        </w:rPr>
      </w:pPr>
      <w:r w:rsidRPr="006F4D7C">
        <w:rPr>
          <w:rFonts w:eastAsia="Times New Roman"/>
          <w:b/>
          <w:bCs/>
          <w:sz w:val="28"/>
          <w:szCs w:val="28"/>
          <w:lang w:val="en-US"/>
        </w:rPr>
        <w:t xml:space="preserve">4th-8th of April 2022 – participation at </w:t>
      </w:r>
      <w:proofErr w:type="spellStart"/>
      <w:r w:rsidRPr="006F4D7C">
        <w:rPr>
          <w:rFonts w:eastAsia="Times New Roman"/>
          <w:b/>
          <w:bCs/>
          <w:sz w:val="28"/>
          <w:szCs w:val="28"/>
          <w:lang w:val="en-US"/>
        </w:rPr>
        <w:t>ConstructFEST</w:t>
      </w:r>
      <w:proofErr w:type="spellEnd"/>
      <w:r w:rsidRPr="006F4D7C">
        <w:rPr>
          <w:rFonts w:eastAsia="Times New Roman"/>
          <w:b/>
          <w:bCs/>
          <w:sz w:val="28"/>
          <w:szCs w:val="28"/>
          <w:lang w:val="en-US"/>
        </w:rPr>
        <w:t xml:space="preserve">: Final pitch, evaluation by Jury and award ceremony in Bucharest! </w:t>
      </w:r>
    </w:p>
    <w:p w:rsidR="00960816" w:rsidRPr="006F4D7C" w:rsidRDefault="00960816" w:rsidP="00960816">
      <w:pPr>
        <w:pStyle w:val="a4"/>
        <w:numPr>
          <w:ilvl w:val="0"/>
          <w:numId w:val="1"/>
        </w:numPr>
        <w:jc w:val="both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  <w:lang w:val="en-US"/>
        </w:rPr>
        <w:t>May</w:t>
      </w:r>
      <w:r w:rsidRPr="006F4D7C">
        <w:rPr>
          <w:rFonts w:eastAsia="Times New Roman"/>
          <w:b/>
          <w:bCs/>
          <w:sz w:val="28"/>
          <w:szCs w:val="28"/>
          <w:lang w:val="en-US"/>
        </w:rPr>
        <w:t xml:space="preserve"> - </w:t>
      </w:r>
      <w:r>
        <w:rPr>
          <w:rFonts w:eastAsia="Times New Roman"/>
          <w:b/>
          <w:bCs/>
          <w:sz w:val="28"/>
          <w:szCs w:val="28"/>
          <w:lang w:val="en-US"/>
        </w:rPr>
        <w:t>July</w:t>
      </w:r>
      <w:r w:rsidRPr="006F4D7C">
        <w:rPr>
          <w:rFonts w:eastAsia="Times New Roman"/>
          <w:b/>
          <w:bCs/>
          <w:sz w:val="28"/>
          <w:szCs w:val="28"/>
          <w:lang w:val="en-US"/>
        </w:rPr>
        <w:t xml:space="preserve"> 2022 - </w:t>
      </w:r>
      <w:r>
        <w:rPr>
          <w:rFonts w:eastAsia="Times New Roman"/>
          <w:b/>
          <w:bCs/>
          <w:sz w:val="28"/>
          <w:szCs w:val="28"/>
          <w:lang w:val="en-US"/>
        </w:rPr>
        <w:t>EU</w:t>
      </w:r>
      <w:r w:rsidRPr="006F4D7C">
        <w:rPr>
          <w:rFonts w:eastAsia="Times New Roman"/>
          <w:b/>
          <w:bCs/>
          <w:sz w:val="28"/>
          <w:szCs w:val="28"/>
          <w:lang w:val="en-US"/>
        </w:rPr>
        <w:t>-</w:t>
      </w:r>
      <w:r>
        <w:rPr>
          <w:rFonts w:eastAsia="Times New Roman"/>
          <w:b/>
          <w:bCs/>
          <w:sz w:val="28"/>
          <w:szCs w:val="28"/>
          <w:lang w:val="en-US"/>
        </w:rPr>
        <w:t xml:space="preserve">CONEXUS learning mobility </w:t>
      </w:r>
      <w:r w:rsidRPr="006F4D7C">
        <w:rPr>
          <w:rFonts w:eastAsia="Times New Roman"/>
          <w:b/>
          <w:bCs/>
          <w:sz w:val="28"/>
          <w:szCs w:val="28"/>
          <w:lang w:val="en-US"/>
        </w:rPr>
        <w:t>(</w:t>
      </w:r>
      <w:r>
        <w:rPr>
          <w:rFonts w:eastAsia="Times New Roman"/>
          <w:sz w:val="28"/>
          <w:szCs w:val="28"/>
        </w:rPr>
        <w:t>σε</w:t>
      </w:r>
      <w:r w:rsidRPr="006F4D7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ένα</w:t>
      </w:r>
      <w:r w:rsidRPr="006F4D7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από</w:t>
      </w:r>
      <w:r w:rsidRPr="006F4D7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τα</w:t>
      </w:r>
      <w:r w:rsidRPr="006F4D7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Πανεπιστήμια</w:t>
      </w:r>
      <w:r w:rsidRPr="006F4D7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των</w:t>
      </w:r>
      <w:r w:rsidRPr="006F4D7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εταίρων</w:t>
      </w:r>
      <w:r w:rsidRPr="006F4D7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της</w:t>
      </w:r>
      <w:r w:rsidRPr="006F4D7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προτίμησής</w:t>
      </w:r>
      <w:r w:rsidRPr="006F4D7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σας</w:t>
      </w:r>
      <w:r w:rsidRPr="006F4D7C">
        <w:rPr>
          <w:rFonts w:eastAsia="Times New Roman"/>
          <w:b/>
          <w:bCs/>
          <w:sz w:val="28"/>
          <w:szCs w:val="28"/>
          <w:lang w:val="en-US"/>
        </w:rPr>
        <w:t xml:space="preserve">) </w:t>
      </w:r>
      <w:r>
        <w:rPr>
          <w:rFonts w:eastAsia="Times New Roman"/>
          <w:b/>
          <w:bCs/>
          <w:sz w:val="28"/>
          <w:szCs w:val="28"/>
          <w:lang w:val="en-US"/>
        </w:rPr>
        <w:t>for the</w:t>
      </w:r>
      <w:r w:rsidRPr="006F4D7C">
        <w:rPr>
          <w:rFonts w:eastAsia="Times New Roman"/>
          <w:b/>
          <w:bCs/>
          <w:sz w:val="28"/>
          <w:szCs w:val="28"/>
          <w:lang w:val="en-US"/>
        </w:rPr>
        <w:t xml:space="preserve"> 6 </w:t>
      </w:r>
      <w:r>
        <w:rPr>
          <w:rFonts w:eastAsia="Times New Roman"/>
          <w:b/>
          <w:bCs/>
          <w:sz w:val="28"/>
          <w:szCs w:val="28"/>
          <w:lang w:val="en-US"/>
        </w:rPr>
        <w:t>winners and crowdfunding action</w:t>
      </w:r>
      <w:r w:rsidRPr="006F4D7C">
        <w:rPr>
          <w:rFonts w:eastAsia="Times New Roman"/>
          <w:b/>
          <w:bCs/>
          <w:sz w:val="28"/>
          <w:szCs w:val="28"/>
          <w:lang w:val="en-US"/>
        </w:rPr>
        <w:t xml:space="preserve"> (</w:t>
      </w:r>
      <w:r>
        <w:rPr>
          <w:rFonts w:eastAsia="Times New Roman"/>
          <w:sz w:val="28"/>
          <w:szCs w:val="28"/>
        </w:rPr>
        <w:t>ευκαιρία</w:t>
      </w:r>
      <w:r w:rsidRPr="006F4D7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χρηματοδότησης</w:t>
      </w:r>
      <w:r w:rsidRPr="006F4D7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της</w:t>
      </w:r>
      <w:r w:rsidRPr="006F4D7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ιδέας</w:t>
      </w:r>
      <w:r w:rsidRPr="006F4D7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σας</w:t>
      </w:r>
      <w:r w:rsidRPr="006F4D7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μέσω</w:t>
      </w:r>
      <w:r w:rsidRPr="006F4D7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της</w:t>
      </w:r>
      <w:r w:rsidRPr="006F4D7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πλατφόρμας</w:t>
      </w:r>
      <w:r w:rsidRPr="006F4D7C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Galantom</w:t>
      </w:r>
      <w:proofErr w:type="spellEnd"/>
      <w:r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hyperlink r:id="rId10" w:history="1">
        <w:proofErr w:type="spellStart"/>
        <w:r w:rsidRPr="006F4D7C">
          <w:rPr>
            <w:rStyle w:val="-"/>
            <w:rFonts w:eastAsia="Times New Roman"/>
            <w:lang w:val="en-US"/>
          </w:rPr>
          <w:t>Galantom</w:t>
        </w:r>
        <w:proofErr w:type="spellEnd"/>
        <w:r w:rsidRPr="006F4D7C">
          <w:rPr>
            <w:rStyle w:val="-"/>
            <w:rFonts w:eastAsia="Times New Roman"/>
            <w:lang w:val="en-US"/>
          </w:rPr>
          <w:t xml:space="preserve"> - </w:t>
        </w:r>
        <w:proofErr w:type="spellStart"/>
        <w:r w:rsidRPr="006F4D7C">
          <w:rPr>
            <w:rStyle w:val="-"/>
            <w:rFonts w:eastAsia="Times New Roman"/>
            <w:lang w:val="en-US"/>
          </w:rPr>
          <w:t>Comunitatea</w:t>
        </w:r>
        <w:proofErr w:type="spellEnd"/>
        <w:r w:rsidRPr="006F4D7C">
          <w:rPr>
            <w:rStyle w:val="-"/>
            <w:rFonts w:eastAsia="Times New Roman"/>
            <w:lang w:val="en-US"/>
          </w:rPr>
          <w:t xml:space="preserve"> </w:t>
        </w:r>
        <w:proofErr w:type="spellStart"/>
        <w:r w:rsidRPr="006F4D7C">
          <w:rPr>
            <w:rStyle w:val="-"/>
            <w:rFonts w:eastAsia="Times New Roman"/>
            <w:lang w:val="en-US"/>
          </w:rPr>
          <w:t>oamenilor</w:t>
        </w:r>
        <w:proofErr w:type="spellEnd"/>
        <w:r w:rsidRPr="006F4D7C">
          <w:rPr>
            <w:rStyle w:val="-"/>
            <w:rFonts w:eastAsia="Times New Roman"/>
            <w:lang w:val="en-US"/>
          </w:rPr>
          <w:t xml:space="preserve"> de bine</w:t>
        </w:r>
      </w:hyperlink>
      <w:r w:rsidRPr="006F4D7C">
        <w:rPr>
          <w:rFonts w:eastAsia="Times New Roman"/>
          <w:lang w:val="en-US"/>
        </w:rPr>
        <w:t>)</w:t>
      </w:r>
    </w:p>
    <w:p w:rsidR="00960816" w:rsidRDefault="00960816" w:rsidP="00960816">
      <w:p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Αναλυτικότερες</w:t>
      </w:r>
      <w:r w:rsidRPr="00BE7F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πληροφορίες</w:t>
      </w:r>
      <w:r w:rsidRPr="00BE7F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θα</w:t>
      </w:r>
      <w:r w:rsidRPr="00BE7F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βρείτε</w:t>
      </w:r>
      <w:r w:rsidRPr="00BE7F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εδώ</w:t>
      </w:r>
      <w:r w:rsidRPr="00BE7FF8">
        <w:rPr>
          <w:sz w:val="28"/>
          <w:szCs w:val="28"/>
          <w:lang w:val="en-US"/>
        </w:rPr>
        <w:t xml:space="preserve"> </w:t>
      </w:r>
      <w:hyperlink r:id="rId11" w:history="1">
        <w:r>
          <w:rPr>
            <w:rStyle w:val="-"/>
            <w:sz w:val="28"/>
            <w:szCs w:val="28"/>
            <w:lang w:val="en-US"/>
          </w:rPr>
          <w:t xml:space="preserve">EU-CONEXUS Social Entrepreneurship </w:t>
        </w:r>
        <w:proofErr w:type="spellStart"/>
        <w:r>
          <w:rPr>
            <w:rStyle w:val="-"/>
            <w:sz w:val="28"/>
            <w:szCs w:val="28"/>
            <w:lang w:val="en-US"/>
          </w:rPr>
          <w:t>Programme</w:t>
        </w:r>
        <w:proofErr w:type="spellEnd"/>
        <w:r>
          <w:rPr>
            <w:rStyle w:val="-"/>
            <w:sz w:val="28"/>
            <w:szCs w:val="28"/>
            <w:lang w:val="en-US"/>
          </w:rPr>
          <w:t xml:space="preserve"> for Smart and Sustainable coastal areas - EU-CONEXUS</w:t>
        </w:r>
      </w:hyperlink>
    </w:p>
    <w:p w:rsidR="00960816" w:rsidRDefault="00960816" w:rsidP="00960816">
      <w:pPr>
        <w:spacing w:before="100" w:beforeAutospacing="1" w:after="100" w:afterAutospacing="1"/>
        <w:jc w:val="both"/>
        <w:rPr>
          <w:rStyle w:val="-"/>
          <w:color w:val="00CFF2"/>
          <w:shd w:val="clear" w:color="auto" w:fill="FFFFFF"/>
        </w:rPr>
      </w:pPr>
      <w:r>
        <w:rPr>
          <w:sz w:val="28"/>
          <w:szCs w:val="28"/>
        </w:rPr>
        <w:t xml:space="preserve">και στο σχετικό φυλλάδιο του Προγράμματος: </w:t>
      </w:r>
      <w:hyperlink r:id="rId12" w:tgtFrame="_blank" w:history="1">
        <w:proofErr w:type="spellStart"/>
        <w:r>
          <w:rPr>
            <w:rStyle w:val="-"/>
            <w:rFonts w:ascii="Arial" w:hAnsi="Arial" w:cs="Arial"/>
            <w:color w:val="00CFF2"/>
            <w:shd w:val="clear" w:color="auto" w:fill="FFFFFF"/>
          </w:rPr>
          <w:t>Brochure</w:t>
        </w:r>
        <w:proofErr w:type="spellEnd"/>
      </w:hyperlink>
      <w:r>
        <w:rPr>
          <w:rFonts w:ascii="Arial" w:hAnsi="Arial" w:cs="Arial"/>
          <w:color w:val="212529"/>
          <w:shd w:val="clear" w:color="auto" w:fill="FFFFFF"/>
        </w:rPr>
        <w:t> </w:t>
      </w:r>
    </w:p>
    <w:p w:rsidR="00960816" w:rsidRDefault="00960816" w:rsidP="00960816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Για οποιαδήποτε απορία κατά τη διάρκεια της διαδικασίας, μη διστάσετε να επικοινωνήσετε στο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3" w:history="1">
        <w:r>
          <w:rPr>
            <w:rStyle w:val="-"/>
            <w:color w:val="00CFF2"/>
            <w:spacing w:val="-2"/>
            <w:sz w:val="28"/>
            <w:szCs w:val="28"/>
            <w:shd w:val="clear" w:color="auto" w:fill="FFFFFF"/>
          </w:rPr>
          <w:t>entrepreneurship@eu-conexus.eu</w:t>
        </w:r>
      </w:hyperlink>
    </w:p>
    <w:p w:rsidR="00960816" w:rsidRDefault="00960816" w:rsidP="00960816">
      <w:pPr>
        <w:spacing w:before="100" w:beforeAutospacing="1" w:after="100" w:afterAutospacing="1"/>
        <w:jc w:val="both"/>
      </w:pPr>
      <w:r>
        <w:rPr>
          <w:sz w:val="28"/>
          <w:szCs w:val="28"/>
        </w:rPr>
        <w:t>Με εκτίμηση,</w:t>
      </w:r>
    </w:p>
    <w:p w:rsidR="00960816" w:rsidRDefault="00960816" w:rsidP="00960816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</w:rPr>
        <w:t xml:space="preserve">Η Ομάδα EU-CONEXUS </w:t>
      </w:r>
    </w:p>
    <w:p w:rsidR="00960816" w:rsidRDefault="00960816" w:rsidP="00960816">
      <w:pPr>
        <w:spacing w:before="100" w:beforeAutospacing="1" w:after="100" w:afterAutospacing="1"/>
      </w:pPr>
      <w:r>
        <w:rPr>
          <w:noProof/>
          <w:color w:val="000000"/>
          <w:sz w:val="20"/>
          <w:szCs w:val="20"/>
        </w:rPr>
        <w:drawing>
          <wp:inline distT="0" distB="0" distL="0" distR="0" wp14:anchorId="386849B9" wp14:editId="13E11667">
            <wp:extent cx="2141220" cy="3429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</w:rPr>
        <w:drawing>
          <wp:inline distT="0" distB="0" distL="0" distR="0" wp14:anchorId="3D2518E0" wp14:editId="533830B3">
            <wp:extent cx="1478280" cy="4495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816" w:rsidRDefault="00960816" w:rsidP="00960816">
      <w:pPr>
        <w:spacing w:before="100" w:beforeAutospacing="1" w:after="100" w:afterAutospacing="1"/>
      </w:pPr>
      <w:r>
        <w:rPr>
          <w:color w:val="000000"/>
        </w:rPr>
        <w:t> </w:t>
      </w:r>
    </w:p>
    <w:sectPr w:rsidR="009608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7706"/>
    <w:multiLevelType w:val="hybridMultilevel"/>
    <w:tmpl w:val="E1ECB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91"/>
    <w:rsid w:val="00197E95"/>
    <w:rsid w:val="002E6E91"/>
    <w:rsid w:val="00960816"/>
    <w:rsid w:val="00A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C980"/>
  <w15:chartTrackingRefBased/>
  <w15:docId w15:val="{F140CC9C-E7F6-44CF-A1C8-7DF600B1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16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96081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60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-conexus.jobteaser.com/" TargetMode="External"/><Relationship Id="rId13" Type="http://schemas.openxmlformats.org/officeDocument/2006/relationships/hyperlink" Target="mailto:Lavinia.turcu@utc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eu-conexus.eu/wp-content/uploads/2022/01/Brochure-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11" Type="http://schemas.openxmlformats.org/officeDocument/2006/relationships/hyperlink" Target="https://www.eu-conexus.eu/en/2021/12/17/eu-conexus-social-entrepreneurship-programme-for-smart-and-sustainable-coastal-areas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www.galantom.ro/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-conexus.eu/en/social-entrepreneurship-programme/social-entrepreneurship-programme-form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Aliki-Foteini Kyritsi</dc:creator>
  <cp:keywords/>
  <dc:description/>
  <cp:lastModifiedBy>Aliki-Foteini Kyritsi</cp:lastModifiedBy>
  <cp:revision>3</cp:revision>
  <cp:lastPrinted>2022-01-17T08:23:00Z</cp:lastPrinted>
  <dcterms:created xsi:type="dcterms:W3CDTF">2022-01-17T08:18:00Z</dcterms:created>
  <dcterms:modified xsi:type="dcterms:W3CDTF">2022-01-17T08:27:00Z</dcterms:modified>
</cp:coreProperties>
</file>