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71" w:rsidRPr="00B50E2B" w:rsidRDefault="00210271" w:rsidP="00210271">
      <w:pPr>
        <w:ind w:left="993" w:hanging="993"/>
        <w:jc w:val="both"/>
        <w:rPr>
          <w:rFonts w:ascii="Cambria" w:hAnsi="Cambria"/>
          <w:b/>
        </w:rPr>
      </w:pPr>
      <w:bookmarkStart w:id="0" w:name="_GoBack"/>
      <w:bookmarkEnd w:id="0"/>
    </w:p>
    <w:p w:rsidR="001E2558" w:rsidRPr="009375D5" w:rsidRDefault="00480FCC" w:rsidP="001E2558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 w:rsidR="001E2558" w:rsidRPr="009375D5">
        <w:rPr>
          <w:rFonts w:ascii="Cambria" w:eastAsia="PMingLiU" w:hAnsi="Cambria" w:cs="Tahoma"/>
          <w:b/>
          <w:bCs/>
          <w:sz w:val="22"/>
          <w:szCs w:val="22"/>
          <w:u w:val="single"/>
        </w:rPr>
        <w:t>ΑΝΑΡΤΗΤΕΑ ΣΤΟ ΔΙΑΔΙΚΤΥΟ</w:t>
      </w:r>
    </w:p>
    <w:p w:rsidR="00480FCC" w:rsidRPr="00480FCC" w:rsidRDefault="008B45C1" w:rsidP="00480FCC">
      <w:pPr>
        <w:pStyle w:val="1"/>
        <w:rPr>
          <w:bCs/>
          <w:noProof/>
          <w:color w:val="FF0000"/>
          <w:spacing w:val="30"/>
          <w:u w:val="single"/>
        </w:rPr>
      </w:pPr>
      <w:r>
        <w:rPr>
          <w:spacing w:val="30"/>
        </w:rPr>
        <w:tab/>
      </w:r>
    </w:p>
    <w:p w:rsidR="00480FCC" w:rsidRPr="00C3006B" w:rsidRDefault="00480FCC" w:rsidP="00480FCC">
      <w:pPr>
        <w:pStyle w:val="1"/>
        <w:rPr>
          <w:noProof/>
          <w:spacing w:val="30"/>
        </w:rPr>
      </w:pPr>
      <w:r w:rsidRPr="00C3006B">
        <w:rPr>
          <w:spacing w:val="30"/>
        </w:rPr>
        <w:t>ΕΛΛΗΝΙΚΗ ΔΗΜΟΚΡΑΤΙΑ</w:t>
      </w:r>
    </w:p>
    <w:p w:rsidR="00480FCC" w:rsidRDefault="00480FCC" w:rsidP="00480FCC">
      <w:pPr>
        <w:rPr>
          <w:noProof/>
          <w:sz w:val="22"/>
        </w:rPr>
      </w:pPr>
      <w:r>
        <w:rPr>
          <w:noProof/>
        </w:rPr>
        <w:drawing>
          <wp:inline distT="0" distB="0" distL="0" distR="0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CC" w:rsidRPr="00C374C4" w:rsidRDefault="00480FCC" w:rsidP="00480FCC">
      <w:pPr>
        <w:jc w:val="both"/>
        <w:rPr>
          <w:b/>
          <w:noProof/>
          <w:sz w:val="20"/>
          <w:szCs w:val="20"/>
        </w:rPr>
      </w:pPr>
      <w:r w:rsidRPr="00C374C4">
        <w:rPr>
          <w:b/>
          <w:sz w:val="20"/>
          <w:szCs w:val="20"/>
        </w:rPr>
        <w:t>ΓΕΩΠΟΝΙΚΟ ΠΑΝΕΠΙΣΤΗΜΙΟ ΑΘΗΝΩΝ</w:t>
      </w:r>
      <w:r w:rsidRPr="00C374C4">
        <w:rPr>
          <w:b/>
          <w:noProof/>
          <w:sz w:val="20"/>
          <w:szCs w:val="20"/>
        </w:rPr>
        <w:tab/>
      </w:r>
      <w:r w:rsidRPr="00C374C4">
        <w:rPr>
          <w:b/>
          <w:noProof/>
          <w:sz w:val="20"/>
          <w:szCs w:val="20"/>
        </w:rPr>
        <w:tab/>
      </w:r>
    </w:p>
    <w:p w:rsidR="00480FCC" w:rsidRPr="00C374C4" w:rsidRDefault="00480FCC" w:rsidP="00480FCC">
      <w:pPr>
        <w:jc w:val="both"/>
        <w:rPr>
          <w:b/>
          <w:noProof/>
          <w:sz w:val="20"/>
          <w:szCs w:val="20"/>
        </w:rPr>
      </w:pPr>
      <w:r w:rsidRPr="00C374C4">
        <w:rPr>
          <w:b/>
          <w:noProof/>
          <w:sz w:val="20"/>
          <w:szCs w:val="20"/>
        </w:rPr>
        <w:t>ΣΥΜΒΟΥΛΙΟ ΕΝΤΑΞΗΣ</w:t>
      </w:r>
      <w:r w:rsidRPr="00C374C4">
        <w:rPr>
          <w:b/>
          <w:noProof/>
          <w:sz w:val="20"/>
          <w:szCs w:val="20"/>
        </w:rPr>
        <w:tab/>
      </w:r>
      <w:r w:rsidRPr="00C374C4">
        <w:rPr>
          <w:b/>
          <w:noProof/>
          <w:sz w:val="20"/>
          <w:szCs w:val="20"/>
        </w:rPr>
        <w:tab/>
      </w:r>
      <w:r w:rsidRPr="00C374C4">
        <w:rPr>
          <w:b/>
          <w:noProof/>
          <w:sz w:val="20"/>
          <w:szCs w:val="20"/>
        </w:rPr>
        <w:tab/>
      </w:r>
    </w:p>
    <w:p w:rsidR="00480FCC" w:rsidRPr="00C374C4" w:rsidRDefault="00480FCC" w:rsidP="00480FCC">
      <w:pPr>
        <w:jc w:val="both"/>
        <w:rPr>
          <w:sz w:val="22"/>
          <w:szCs w:val="22"/>
        </w:rPr>
      </w:pPr>
      <w:r w:rsidRPr="00C374C4">
        <w:rPr>
          <w:sz w:val="22"/>
          <w:szCs w:val="22"/>
        </w:rPr>
        <w:t xml:space="preserve">Γραμματεία: Φ.Παπαδοπούλου </w:t>
      </w:r>
    </w:p>
    <w:p w:rsidR="00480FCC" w:rsidRPr="00C374C4" w:rsidRDefault="00480FCC" w:rsidP="00480FCC">
      <w:pPr>
        <w:jc w:val="both"/>
        <w:rPr>
          <w:noProof/>
          <w:sz w:val="22"/>
          <w:szCs w:val="22"/>
        </w:rPr>
      </w:pPr>
      <w:r w:rsidRPr="00C374C4">
        <w:rPr>
          <w:sz w:val="22"/>
          <w:szCs w:val="22"/>
        </w:rPr>
        <w:t>Ταχ</w:t>
      </w:r>
      <w:r w:rsidRPr="00C374C4">
        <w:rPr>
          <w:noProof/>
          <w:sz w:val="22"/>
          <w:szCs w:val="22"/>
        </w:rPr>
        <w:t xml:space="preserve">. </w:t>
      </w:r>
      <w:r w:rsidRPr="00C374C4">
        <w:rPr>
          <w:sz w:val="22"/>
          <w:szCs w:val="22"/>
        </w:rPr>
        <w:t>Δ</w:t>
      </w:r>
      <w:r w:rsidRPr="00C374C4">
        <w:rPr>
          <w:noProof/>
          <w:sz w:val="22"/>
          <w:szCs w:val="22"/>
        </w:rPr>
        <w:t>/</w:t>
      </w:r>
      <w:r w:rsidRPr="00C374C4">
        <w:rPr>
          <w:sz w:val="22"/>
          <w:szCs w:val="22"/>
        </w:rPr>
        <w:t>νση</w:t>
      </w:r>
      <w:r w:rsidRPr="00C374C4">
        <w:rPr>
          <w:noProof/>
          <w:sz w:val="22"/>
          <w:szCs w:val="22"/>
        </w:rPr>
        <w:t>:</w:t>
      </w:r>
      <w:r w:rsidRPr="00C374C4">
        <w:rPr>
          <w:sz w:val="22"/>
          <w:szCs w:val="22"/>
        </w:rPr>
        <w:t xml:space="preserve"> Ιερά Οδός </w:t>
      </w:r>
      <w:r w:rsidRPr="00C374C4">
        <w:rPr>
          <w:noProof/>
          <w:sz w:val="22"/>
          <w:szCs w:val="22"/>
        </w:rPr>
        <w:t xml:space="preserve">75,11855 </w:t>
      </w:r>
      <w:r w:rsidRPr="00C374C4">
        <w:rPr>
          <w:sz w:val="22"/>
          <w:szCs w:val="22"/>
        </w:rPr>
        <w:t>Αθήνα</w:t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="00A572DE">
        <w:rPr>
          <w:noProof/>
          <w:sz w:val="22"/>
          <w:szCs w:val="22"/>
        </w:rPr>
        <w:t xml:space="preserve">            </w:t>
      </w:r>
      <w:r w:rsidRPr="008401EC">
        <w:rPr>
          <w:rFonts w:ascii="Cambria" w:hAnsi="Cambria" w:cstheme="minorHAnsi"/>
          <w:noProof/>
          <w:sz w:val="22"/>
          <w:szCs w:val="22"/>
        </w:rPr>
        <w:t xml:space="preserve">Αθήνα, </w:t>
      </w:r>
      <w:r w:rsidR="00A572DE">
        <w:rPr>
          <w:rFonts w:ascii="Cambria" w:hAnsi="Cambria" w:cstheme="minorHAnsi"/>
          <w:noProof/>
          <w:sz w:val="22"/>
          <w:szCs w:val="22"/>
        </w:rPr>
        <w:t>04-02-21</w:t>
      </w:r>
    </w:p>
    <w:p w:rsidR="00480FCC" w:rsidRPr="008401EC" w:rsidRDefault="00480FCC" w:rsidP="00480FCC">
      <w:pPr>
        <w:jc w:val="both"/>
        <w:rPr>
          <w:rFonts w:ascii="Cambria" w:hAnsi="Cambria" w:cstheme="minorHAnsi"/>
          <w:noProof/>
          <w:sz w:val="22"/>
          <w:szCs w:val="22"/>
        </w:rPr>
      </w:pPr>
      <w:r w:rsidRPr="00C374C4">
        <w:rPr>
          <w:sz w:val="22"/>
          <w:szCs w:val="22"/>
        </w:rPr>
        <w:t>Τηλ</w:t>
      </w:r>
      <w:r w:rsidRPr="00C374C4">
        <w:rPr>
          <w:noProof/>
          <w:sz w:val="22"/>
          <w:szCs w:val="22"/>
        </w:rPr>
        <w:t xml:space="preserve">. / </w:t>
      </w:r>
      <w:r w:rsidRPr="00C374C4">
        <w:rPr>
          <w:noProof/>
          <w:sz w:val="22"/>
          <w:szCs w:val="22"/>
          <w:lang w:val="en-GB"/>
        </w:rPr>
        <w:t>Fax</w:t>
      </w:r>
      <w:r w:rsidRPr="00C374C4">
        <w:rPr>
          <w:noProof/>
          <w:sz w:val="22"/>
          <w:szCs w:val="22"/>
        </w:rPr>
        <w:t>:</w:t>
      </w:r>
      <w:r w:rsidRPr="00C374C4">
        <w:rPr>
          <w:sz w:val="22"/>
          <w:szCs w:val="22"/>
        </w:rPr>
        <w:t xml:space="preserve">  210 </w:t>
      </w:r>
      <w:r w:rsidRPr="00C374C4">
        <w:rPr>
          <w:noProof/>
          <w:sz w:val="22"/>
          <w:szCs w:val="22"/>
        </w:rPr>
        <w:t>5294833</w:t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C374C4">
        <w:rPr>
          <w:noProof/>
          <w:sz w:val="22"/>
          <w:szCs w:val="22"/>
        </w:rPr>
        <w:tab/>
      </w:r>
      <w:r w:rsidRPr="008401EC">
        <w:rPr>
          <w:rFonts w:ascii="Cambria" w:eastAsiaTheme="minorHAnsi" w:hAnsi="Cambria" w:cstheme="minorHAnsi"/>
          <w:sz w:val="22"/>
          <w:szCs w:val="22"/>
          <w:lang w:eastAsia="en-US"/>
        </w:rPr>
        <w:t xml:space="preserve">Αριθμ. Πρωτ. : </w:t>
      </w:r>
      <w:r w:rsidR="00A572DE">
        <w:rPr>
          <w:rFonts w:ascii="Cambria" w:eastAsiaTheme="minorHAnsi" w:hAnsi="Cambria" w:cstheme="minorHAnsi"/>
          <w:sz w:val="22"/>
          <w:szCs w:val="22"/>
          <w:lang w:eastAsia="en-US"/>
        </w:rPr>
        <w:t>15</w:t>
      </w:r>
    </w:p>
    <w:p w:rsidR="00480FCC" w:rsidRPr="00E12AB9" w:rsidRDefault="00480FCC" w:rsidP="00480FCC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374C4">
        <w:rPr>
          <w:noProof/>
          <w:sz w:val="22"/>
          <w:szCs w:val="22"/>
          <w:lang w:val="en-GB"/>
        </w:rPr>
        <w:t>E</w:t>
      </w:r>
      <w:r w:rsidRPr="00E12AB9">
        <w:rPr>
          <w:noProof/>
          <w:sz w:val="22"/>
          <w:szCs w:val="22"/>
        </w:rPr>
        <w:t>-</w:t>
      </w:r>
      <w:r w:rsidRPr="00C374C4">
        <w:rPr>
          <w:noProof/>
          <w:sz w:val="22"/>
          <w:szCs w:val="22"/>
          <w:lang w:val="en-GB"/>
        </w:rPr>
        <w:t>mail</w:t>
      </w:r>
      <w:r w:rsidRPr="00E12AB9">
        <w:rPr>
          <w:noProof/>
          <w:sz w:val="22"/>
          <w:szCs w:val="22"/>
        </w:rPr>
        <w:t xml:space="preserve">: </w:t>
      </w:r>
      <w:hyperlink r:id="rId8" w:history="1">
        <w:r w:rsidRPr="00C374C4">
          <w:rPr>
            <w:noProof/>
            <w:sz w:val="22"/>
            <w:szCs w:val="22"/>
            <w:u w:val="single"/>
            <w:lang w:val="en-US"/>
          </w:rPr>
          <w:t>fanny</w:t>
        </w:r>
        <w:r w:rsidRPr="00E12AB9">
          <w:rPr>
            <w:noProof/>
            <w:sz w:val="22"/>
            <w:szCs w:val="22"/>
            <w:u w:val="single"/>
          </w:rPr>
          <w:t>@</w:t>
        </w:r>
        <w:r w:rsidRPr="00C374C4">
          <w:rPr>
            <w:noProof/>
            <w:sz w:val="22"/>
            <w:szCs w:val="22"/>
            <w:u w:val="single"/>
            <w:lang w:val="en-US"/>
          </w:rPr>
          <w:t>aua</w:t>
        </w:r>
        <w:r w:rsidRPr="00E12AB9">
          <w:rPr>
            <w:noProof/>
            <w:sz w:val="22"/>
            <w:szCs w:val="22"/>
            <w:u w:val="single"/>
          </w:rPr>
          <w:t>.</w:t>
        </w:r>
        <w:r w:rsidRPr="00C374C4">
          <w:rPr>
            <w:noProof/>
            <w:sz w:val="22"/>
            <w:szCs w:val="22"/>
            <w:u w:val="single"/>
            <w:lang w:val="en-US"/>
          </w:rPr>
          <w:t>gr</w:t>
        </w:r>
      </w:hyperlink>
    </w:p>
    <w:p w:rsidR="00480FCC" w:rsidRDefault="00480FCC" w:rsidP="00480FCC">
      <w:pPr>
        <w:spacing w:line="312" w:lineRule="auto"/>
        <w:ind w:right="-341" w:firstLine="2410"/>
        <w:rPr>
          <w:rFonts w:asciiTheme="minorHAnsi" w:hAnsiTheme="minorHAnsi" w:cstheme="minorHAnsi"/>
          <w:b/>
          <w:bCs/>
          <w:sz w:val="22"/>
          <w:szCs w:val="22"/>
        </w:rPr>
      </w:pPr>
    </w:p>
    <w:p w:rsidR="00480FCC" w:rsidRPr="001E2558" w:rsidRDefault="00480FCC" w:rsidP="00480FCC">
      <w:pPr>
        <w:spacing w:line="312" w:lineRule="auto"/>
        <w:ind w:right="-341" w:firstLine="2410"/>
        <w:rPr>
          <w:rFonts w:ascii="Cambria" w:hAnsi="Cambria" w:cstheme="minorHAnsi"/>
          <w:sz w:val="22"/>
          <w:szCs w:val="22"/>
        </w:rPr>
      </w:pPr>
      <w:r w:rsidRPr="001E2558">
        <w:rPr>
          <w:rFonts w:ascii="Cambria" w:hAnsi="Cambria" w:cstheme="minorHAnsi"/>
          <w:b/>
          <w:bCs/>
          <w:sz w:val="22"/>
          <w:szCs w:val="22"/>
        </w:rPr>
        <w:t>Προς:</w:t>
      </w:r>
      <w:r w:rsidRPr="001E2558">
        <w:rPr>
          <w:rFonts w:ascii="Cambria" w:hAnsi="Cambria" w:cstheme="minorHAnsi"/>
          <w:sz w:val="22"/>
          <w:szCs w:val="22"/>
        </w:rPr>
        <w:t xml:space="preserve">     Τα μέλη ΔΕΠ του Γενικού Τμήματος του ΓΠΑ</w:t>
      </w:r>
    </w:p>
    <w:p w:rsidR="00480FCC" w:rsidRPr="001E2558" w:rsidRDefault="00480FCC" w:rsidP="00480FCC">
      <w:pPr>
        <w:tabs>
          <w:tab w:val="left" w:pos="284"/>
        </w:tabs>
        <w:spacing w:line="276" w:lineRule="auto"/>
        <w:ind w:right="-341" w:firstLine="2410"/>
        <w:rPr>
          <w:rFonts w:ascii="Cambria" w:hAnsi="Cambria" w:cstheme="minorHAnsi"/>
          <w:sz w:val="22"/>
          <w:szCs w:val="22"/>
        </w:rPr>
      </w:pPr>
      <w:r w:rsidRPr="001E2558">
        <w:rPr>
          <w:rFonts w:ascii="Cambria" w:hAnsi="Cambria" w:cstheme="minorHAnsi"/>
          <w:b/>
          <w:bCs/>
          <w:sz w:val="22"/>
          <w:szCs w:val="22"/>
        </w:rPr>
        <w:t xml:space="preserve">Κοιν.:  </w:t>
      </w:r>
      <w:r w:rsidRPr="001E2558">
        <w:rPr>
          <w:rFonts w:ascii="Cambria" w:hAnsi="Cambria" w:cstheme="minorHAnsi"/>
          <w:sz w:val="22"/>
          <w:szCs w:val="22"/>
        </w:rPr>
        <w:t xml:space="preserve"> - Τον Πρύτανη του ΓΠΑ, κ. Σ. Κίντζιο</w:t>
      </w:r>
    </w:p>
    <w:p w:rsidR="00480FCC" w:rsidRPr="001E2558" w:rsidRDefault="00480FCC" w:rsidP="001E2558">
      <w:pPr>
        <w:tabs>
          <w:tab w:val="left" w:pos="284"/>
        </w:tabs>
        <w:spacing w:line="276" w:lineRule="auto"/>
        <w:ind w:left="3261" w:right="-341" w:hanging="284"/>
        <w:rPr>
          <w:rFonts w:ascii="Cambria" w:hAnsi="Cambria" w:cstheme="minorHAnsi"/>
          <w:sz w:val="22"/>
          <w:szCs w:val="22"/>
        </w:rPr>
      </w:pPr>
      <w:r w:rsidRPr="001E2558">
        <w:rPr>
          <w:rFonts w:ascii="Cambria" w:hAnsi="Cambria" w:cstheme="minorHAnsi"/>
          <w:sz w:val="22"/>
          <w:szCs w:val="22"/>
        </w:rPr>
        <w:t xml:space="preserve">   - Τον Αντιπρύτανη  Διοικητικών Υποθέσεων, Ακαδημαϊκών Υποθέσεων και Φοιτητικής Μέριμνας  του ΓΠΑ, κ. Ν. Δέρκα</w:t>
      </w:r>
    </w:p>
    <w:p w:rsidR="00480FCC" w:rsidRPr="001E2558" w:rsidRDefault="00480FCC" w:rsidP="00480FCC">
      <w:pPr>
        <w:tabs>
          <w:tab w:val="left" w:pos="284"/>
        </w:tabs>
        <w:spacing w:line="276" w:lineRule="auto"/>
        <w:ind w:right="-341"/>
        <w:rPr>
          <w:rFonts w:ascii="Cambria" w:hAnsi="Cambria" w:cstheme="minorHAnsi"/>
          <w:i/>
          <w:sz w:val="22"/>
          <w:szCs w:val="22"/>
        </w:rPr>
      </w:pPr>
      <w:r w:rsidRPr="001E2558">
        <w:rPr>
          <w:rFonts w:ascii="Cambria" w:hAnsi="Cambria" w:cstheme="minorHAnsi"/>
          <w:sz w:val="22"/>
          <w:szCs w:val="22"/>
        </w:rPr>
        <w:tab/>
      </w:r>
      <w:r w:rsidRPr="001E2558">
        <w:rPr>
          <w:rFonts w:ascii="Cambria" w:hAnsi="Cambria" w:cstheme="minorHAnsi"/>
          <w:sz w:val="22"/>
          <w:szCs w:val="22"/>
        </w:rPr>
        <w:tab/>
      </w:r>
      <w:r w:rsidRPr="001E2558">
        <w:rPr>
          <w:rFonts w:ascii="Cambria" w:hAnsi="Cambria" w:cstheme="minorHAnsi"/>
          <w:sz w:val="22"/>
          <w:szCs w:val="22"/>
        </w:rPr>
        <w:tab/>
      </w:r>
      <w:r w:rsidRPr="001E2558">
        <w:rPr>
          <w:rFonts w:ascii="Cambria" w:hAnsi="Cambria" w:cstheme="minorHAnsi"/>
          <w:sz w:val="22"/>
          <w:szCs w:val="22"/>
        </w:rPr>
        <w:tab/>
      </w:r>
      <w:r w:rsidRPr="001E2558">
        <w:rPr>
          <w:rFonts w:ascii="Cambria" w:hAnsi="Cambria" w:cstheme="minorHAnsi"/>
          <w:sz w:val="22"/>
          <w:szCs w:val="22"/>
        </w:rPr>
        <w:tab/>
      </w:r>
      <w:r w:rsidR="00A572DE">
        <w:rPr>
          <w:rFonts w:ascii="Cambria" w:hAnsi="Cambria" w:cstheme="minorHAnsi"/>
          <w:sz w:val="22"/>
          <w:szCs w:val="22"/>
        </w:rPr>
        <w:t xml:space="preserve">     </w:t>
      </w:r>
      <w:r w:rsidRPr="001E2558">
        <w:rPr>
          <w:rFonts w:ascii="Cambria" w:hAnsi="Cambria" w:cstheme="minorHAnsi"/>
          <w:sz w:val="22"/>
          <w:szCs w:val="22"/>
        </w:rPr>
        <w:t>- Υποψήφι</w:t>
      </w:r>
      <w:r w:rsidR="00A572DE">
        <w:rPr>
          <w:rFonts w:ascii="Cambria" w:hAnsi="Cambria" w:cstheme="minorHAnsi"/>
          <w:sz w:val="22"/>
          <w:szCs w:val="22"/>
        </w:rPr>
        <w:t>ο</w:t>
      </w:r>
      <w:r w:rsidRPr="001E2558">
        <w:rPr>
          <w:rFonts w:ascii="Cambria" w:hAnsi="Cambria" w:cstheme="minorHAnsi"/>
          <w:sz w:val="22"/>
          <w:szCs w:val="22"/>
        </w:rPr>
        <w:t xml:space="preserve"> </w:t>
      </w:r>
      <w:r w:rsidR="00A572DE">
        <w:rPr>
          <w:rFonts w:ascii="Cambria" w:hAnsi="Cambria" w:cstheme="minorHAnsi"/>
          <w:sz w:val="22"/>
          <w:szCs w:val="22"/>
        </w:rPr>
        <w:t>κ.</w:t>
      </w:r>
      <w:r w:rsidRPr="001E2558">
        <w:rPr>
          <w:rFonts w:ascii="Cambria" w:hAnsi="Cambria" w:cstheme="minorHAnsi"/>
          <w:sz w:val="22"/>
          <w:szCs w:val="22"/>
        </w:rPr>
        <w:t xml:space="preserve"> </w:t>
      </w:r>
      <w:r w:rsidR="00A572DE">
        <w:rPr>
          <w:rFonts w:ascii="Cambria" w:hAnsi="Cambria" w:cstheme="minorHAnsi"/>
          <w:sz w:val="22"/>
          <w:szCs w:val="22"/>
        </w:rPr>
        <w:t>Σπ. Καλούδη, Καθηγητή του Γενικού Τμήματος του ΓΠΑ</w:t>
      </w:r>
    </w:p>
    <w:p w:rsidR="008252BB" w:rsidRPr="00AD6896" w:rsidRDefault="00480FCC" w:rsidP="001E2558">
      <w:pPr>
        <w:spacing w:line="312" w:lineRule="auto"/>
        <w:ind w:left="3119" w:right="-341" w:hanging="31"/>
        <w:rPr>
          <w:color w:val="000000"/>
          <w:sz w:val="22"/>
          <w:szCs w:val="22"/>
        </w:rPr>
      </w:pPr>
      <w:r w:rsidRPr="001E2558">
        <w:rPr>
          <w:rFonts w:ascii="Cambria" w:hAnsi="Cambria" w:cstheme="minorHAnsi"/>
          <w:sz w:val="22"/>
          <w:szCs w:val="22"/>
        </w:rPr>
        <w:t>- Δ</w:t>
      </w:r>
      <w:r w:rsidR="00C151B6" w:rsidRPr="001E2558">
        <w:rPr>
          <w:rFonts w:ascii="Cambria" w:hAnsi="Cambria" w:cstheme="minorHAnsi"/>
          <w:sz w:val="22"/>
          <w:szCs w:val="22"/>
        </w:rPr>
        <w:t>/</w:t>
      </w:r>
      <w:r w:rsidRPr="001E2558">
        <w:rPr>
          <w:rFonts w:ascii="Cambria" w:hAnsi="Cambria" w:cstheme="minorHAnsi"/>
          <w:sz w:val="22"/>
          <w:szCs w:val="22"/>
        </w:rPr>
        <w:t>νση Διοικητικού Προσωπικού</w:t>
      </w:r>
      <w:r w:rsidR="00C151B6" w:rsidRPr="001E2558">
        <w:rPr>
          <w:rFonts w:ascii="Cambria" w:hAnsi="Cambria" w:cstheme="minorHAnsi"/>
          <w:sz w:val="22"/>
          <w:szCs w:val="22"/>
        </w:rPr>
        <w:t xml:space="preserve">, </w:t>
      </w:r>
      <w:r w:rsidR="008252BB" w:rsidRPr="001E2558">
        <w:rPr>
          <w:rFonts w:ascii="Cambria" w:eastAsia="Calibri" w:hAnsi="Cambria"/>
          <w:sz w:val="22"/>
          <w:szCs w:val="22"/>
          <w:lang w:eastAsia="en-US"/>
        </w:rPr>
        <w:t>Τμή</w:t>
      </w:r>
      <w:r w:rsidR="00C151B6" w:rsidRPr="001E2558">
        <w:rPr>
          <w:rFonts w:ascii="Cambria" w:eastAsia="Calibri" w:hAnsi="Cambria"/>
          <w:sz w:val="22"/>
          <w:szCs w:val="22"/>
          <w:lang w:eastAsia="en-US"/>
        </w:rPr>
        <w:t>μα Β’ Οργάνωσης και</w:t>
      </w:r>
      <w:r w:rsidR="00057F47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C151B6" w:rsidRPr="001E2558">
        <w:rPr>
          <w:rFonts w:ascii="Cambria" w:eastAsia="Calibri" w:hAnsi="Cambria"/>
          <w:sz w:val="22"/>
          <w:szCs w:val="22"/>
          <w:lang w:eastAsia="en-US"/>
        </w:rPr>
        <w:t xml:space="preserve">Τεκμηρίωσης, </w:t>
      </w:r>
      <w:r w:rsidR="00A572DE">
        <w:rPr>
          <w:rFonts w:ascii="Cambria" w:eastAsia="Calibri" w:hAnsi="Cambria"/>
          <w:sz w:val="22"/>
          <w:szCs w:val="22"/>
          <w:lang w:eastAsia="en-US"/>
        </w:rPr>
        <w:t>κ</w:t>
      </w:r>
      <w:r w:rsidR="008252BB" w:rsidRPr="001E2558">
        <w:rPr>
          <w:rFonts w:ascii="Cambria" w:eastAsia="Calibri" w:hAnsi="Cambria"/>
          <w:sz w:val="22"/>
          <w:szCs w:val="22"/>
          <w:lang w:eastAsia="en-US"/>
        </w:rPr>
        <w:t>α Π. Σούντα</w:t>
      </w:r>
    </w:p>
    <w:p w:rsidR="00480FCC" w:rsidRPr="001E2558" w:rsidRDefault="00480FCC" w:rsidP="00480FCC">
      <w:pPr>
        <w:rPr>
          <w:rFonts w:ascii="Cambria" w:hAnsi="Cambria" w:cstheme="minorHAnsi"/>
          <w:sz w:val="22"/>
          <w:szCs w:val="22"/>
        </w:rPr>
      </w:pPr>
    </w:p>
    <w:p w:rsidR="001E5576" w:rsidRPr="001E2558" w:rsidRDefault="001E5576" w:rsidP="00480FCC">
      <w:pPr>
        <w:ind w:left="993" w:hanging="993"/>
        <w:jc w:val="both"/>
        <w:rPr>
          <w:rFonts w:ascii="Cambria" w:hAnsi="Cambria"/>
          <w:b/>
          <w:sz w:val="22"/>
          <w:szCs w:val="22"/>
        </w:rPr>
      </w:pPr>
    </w:p>
    <w:p w:rsidR="00A572DE" w:rsidRPr="00102793" w:rsidRDefault="00A572DE" w:rsidP="00A572DE">
      <w:pPr>
        <w:ind w:left="993" w:hanging="993"/>
        <w:jc w:val="both"/>
        <w:rPr>
          <w:rFonts w:ascii="Cambria" w:hAnsi="Cambria"/>
          <w:b/>
        </w:rPr>
      </w:pPr>
      <w:r w:rsidRPr="00102793">
        <w:rPr>
          <w:rFonts w:ascii="Cambria" w:hAnsi="Cambria"/>
          <w:b/>
        </w:rPr>
        <w:t>ΘΕΜΑ: «Ανακοίνωση αποτελεσμάτων εκλογής Αναπληρωτή Προέδρου του Γενικού Τμήματος του Γεωπονικού Πανεπιστημίου Αθηνών»</w:t>
      </w:r>
    </w:p>
    <w:p w:rsidR="00A572DE" w:rsidRPr="00102793" w:rsidRDefault="00A572DE" w:rsidP="00A572DE">
      <w:pPr>
        <w:jc w:val="both"/>
        <w:rPr>
          <w:rFonts w:ascii="Cambria" w:hAnsi="Cambria"/>
          <w:b/>
        </w:rPr>
      </w:pPr>
    </w:p>
    <w:p w:rsidR="00A572DE" w:rsidRPr="00102793" w:rsidRDefault="00A572DE" w:rsidP="00A572DE">
      <w:pPr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102793">
        <w:rPr>
          <w:rFonts w:ascii="Cambria" w:hAnsi="Cambria"/>
          <w:sz w:val="22"/>
          <w:szCs w:val="22"/>
        </w:rPr>
        <w:t>Σας γνωρίζουμε ότι</w:t>
      </w:r>
      <w:r>
        <w:rPr>
          <w:rFonts w:ascii="Cambria" w:hAnsi="Cambria"/>
          <w:sz w:val="22"/>
          <w:szCs w:val="22"/>
        </w:rPr>
        <w:t>,</w:t>
      </w:r>
      <w:r w:rsidRPr="00102793">
        <w:rPr>
          <w:rFonts w:ascii="Cambria" w:hAnsi="Cambria"/>
          <w:sz w:val="22"/>
          <w:szCs w:val="22"/>
        </w:rPr>
        <w:t xml:space="preserve"> τη</w:t>
      </w:r>
      <w:r>
        <w:rPr>
          <w:rFonts w:ascii="Cambria" w:hAnsi="Cambria"/>
          <w:sz w:val="22"/>
          <w:szCs w:val="22"/>
        </w:rPr>
        <w:t xml:space="preserve">ν </w:t>
      </w:r>
      <w:r w:rsidRPr="00102793">
        <w:rPr>
          <w:rFonts w:ascii="Cambria" w:hAnsi="Cambria"/>
          <w:sz w:val="22"/>
          <w:szCs w:val="22"/>
        </w:rPr>
        <w:t>Πέμπτη 04-</w:t>
      </w:r>
      <w:r>
        <w:rPr>
          <w:rFonts w:ascii="Cambria" w:hAnsi="Cambria"/>
          <w:sz w:val="22"/>
          <w:szCs w:val="22"/>
        </w:rPr>
        <w:t>02-2021</w:t>
      </w:r>
      <w:r w:rsidRPr="00102793">
        <w:rPr>
          <w:rFonts w:ascii="Cambria" w:hAnsi="Cambria"/>
          <w:sz w:val="22"/>
          <w:szCs w:val="22"/>
        </w:rPr>
        <w:t xml:space="preserve"> ολοκληρώθηκε η διαδικασία ανάδειξης Αναπληρωτή Προέδρου του Γενικού Τμήματος το</w:t>
      </w:r>
      <w:r>
        <w:rPr>
          <w:rFonts w:ascii="Cambria" w:hAnsi="Cambria"/>
          <w:sz w:val="22"/>
          <w:szCs w:val="22"/>
        </w:rPr>
        <w:t>υ</w:t>
      </w:r>
      <w:r w:rsidRPr="00102793">
        <w:rPr>
          <w:rFonts w:ascii="Cambria" w:hAnsi="Cambria"/>
          <w:sz w:val="22"/>
          <w:szCs w:val="22"/>
        </w:rPr>
        <w:t xml:space="preserve"> Γ</w:t>
      </w:r>
      <w:r>
        <w:rPr>
          <w:rFonts w:ascii="Cambria" w:hAnsi="Cambria"/>
          <w:sz w:val="22"/>
          <w:szCs w:val="22"/>
        </w:rPr>
        <w:t>.</w:t>
      </w:r>
      <w:r w:rsidRPr="00102793">
        <w:rPr>
          <w:rFonts w:ascii="Cambria" w:hAnsi="Cambria"/>
          <w:sz w:val="22"/>
          <w:szCs w:val="22"/>
        </w:rPr>
        <w:t>Π</w:t>
      </w:r>
      <w:r>
        <w:rPr>
          <w:rFonts w:ascii="Cambria" w:hAnsi="Cambria"/>
          <w:sz w:val="22"/>
          <w:szCs w:val="22"/>
        </w:rPr>
        <w:t>.</w:t>
      </w:r>
      <w:r w:rsidRPr="00102793">
        <w:rPr>
          <w:rFonts w:ascii="Cambria" w:hAnsi="Cambria"/>
          <w:sz w:val="22"/>
          <w:szCs w:val="22"/>
        </w:rPr>
        <w:t>Α</w:t>
      </w:r>
      <w:r>
        <w:rPr>
          <w:rFonts w:ascii="Cambria" w:hAnsi="Cambria"/>
          <w:sz w:val="22"/>
          <w:szCs w:val="22"/>
        </w:rPr>
        <w:t>.</w:t>
      </w:r>
    </w:p>
    <w:p w:rsidR="00A572DE" w:rsidRPr="00102793" w:rsidRDefault="00A572DE" w:rsidP="00A572DE">
      <w:pPr>
        <w:tabs>
          <w:tab w:val="left" w:pos="284"/>
        </w:tabs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102793">
        <w:rPr>
          <w:rFonts w:ascii="Cambria" w:hAnsi="Cambria"/>
          <w:sz w:val="22"/>
          <w:szCs w:val="22"/>
        </w:rPr>
        <w:t xml:space="preserve">Σύμφωνα με το Πρακτικό Εκλογής, το οποίο επισυνάπτεται, </w:t>
      </w:r>
    </w:p>
    <w:p w:rsidR="00A572DE" w:rsidRPr="00102793" w:rsidRDefault="00A572DE" w:rsidP="00A572DE">
      <w:pPr>
        <w:tabs>
          <w:tab w:val="left" w:pos="284"/>
        </w:tabs>
        <w:spacing w:line="312" w:lineRule="auto"/>
        <w:ind w:firstLine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02793">
        <w:rPr>
          <w:rFonts w:ascii="Cambria" w:eastAsia="Calibri" w:hAnsi="Cambria"/>
          <w:b/>
          <w:sz w:val="22"/>
          <w:szCs w:val="22"/>
          <w:lang w:eastAsia="en-US"/>
        </w:rPr>
        <w:t>Αναπληρωτής Προέδρου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102793">
        <w:rPr>
          <w:rFonts w:ascii="Cambria" w:eastAsia="Calibri" w:hAnsi="Cambria"/>
          <w:sz w:val="22"/>
          <w:szCs w:val="22"/>
          <w:lang w:eastAsia="en-US"/>
        </w:rPr>
        <w:t xml:space="preserve">εκλέγεται ο μοναδικός υποψήφιος, που συγκέντρωσε </w:t>
      </w:r>
      <w:r w:rsidRPr="00102793">
        <w:rPr>
          <w:rFonts w:ascii="Cambria" w:hAnsi="Cambria"/>
          <w:sz w:val="22"/>
          <w:szCs w:val="22"/>
        </w:rPr>
        <w:t>τουλάχιστον το ένα τρίτο (1/3) των έγκυρων ψήφων των εκλεκτόρων</w:t>
      </w:r>
      <w:r w:rsidRPr="00102793">
        <w:rPr>
          <w:rFonts w:ascii="Cambria" w:eastAsia="Calibri" w:hAnsi="Cambria"/>
          <w:sz w:val="22"/>
          <w:szCs w:val="22"/>
          <w:lang w:eastAsia="en-US"/>
        </w:rPr>
        <w:t xml:space="preserve"> από την πρώτη εκλογή</w:t>
      </w:r>
      <w:r>
        <w:rPr>
          <w:rFonts w:ascii="Cambria" w:eastAsia="Calibri" w:hAnsi="Cambria"/>
          <w:sz w:val="22"/>
          <w:szCs w:val="22"/>
          <w:lang w:eastAsia="en-US"/>
        </w:rPr>
        <w:t xml:space="preserve">, </w:t>
      </w:r>
      <w:r w:rsidRPr="00102793">
        <w:rPr>
          <w:rFonts w:ascii="Cambria" w:eastAsia="Calibri" w:hAnsi="Cambria"/>
          <w:b/>
          <w:sz w:val="22"/>
          <w:szCs w:val="22"/>
          <w:lang w:eastAsia="en-US"/>
        </w:rPr>
        <w:t xml:space="preserve">κ. </w:t>
      </w:r>
      <w:r>
        <w:rPr>
          <w:rFonts w:ascii="Cambria" w:eastAsia="Calibri" w:hAnsi="Cambria"/>
          <w:b/>
          <w:sz w:val="22"/>
          <w:szCs w:val="22"/>
          <w:lang w:eastAsia="en-US"/>
        </w:rPr>
        <w:t>Καλούδης Σπυρίδων</w:t>
      </w:r>
      <w:r w:rsidRPr="00102793">
        <w:rPr>
          <w:rFonts w:ascii="Cambria" w:eastAsia="Calibri" w:hAnsi="Cambria"/>
          <w:b/>
          <w:sz w:val="22"/>
          <w:szCs w:val="22"/>
          <w:lang w:eastAsia="en-US"/>
        </w:rPr>
        <w:t xml:space="preserve">, </w:t>
      </w:r>
      <w:r>
        <w:rPr>
          <w:rFonts w:ascii="Cambria" w:eastAsia="Calibri" w:hAnsi="Cambria"/>
          <w:sz w:val="22"/>
          <w:szCs w:val="22"/>
          <w:lang w:eastAsia="en-US"/>
        </w:rPr>
        <w:t xml:space="preserve"> Αναπληρωτής Καθηγητής. </w:t>
      </w:r>
    </w:p>
    <w:p w:rsidR="00A572DE" w:rsidRPr="00102793" w:rsidRDefault="00A572DE" w:rsidP="00A572DE">
      <w:pPr>
        <w:spacing w:line="312" w:lineRule="auto"/>
        <w:ind w:firstLine="284"/>
        <w:jc w:val="both"/>
        <w:rPr>
          <w:rFonts w:ascii="Cambria" w:hAnsi="Cambria"/>
          <w:color w:val="FF0000"/>
          <w:sz w:val="22"/>
          <w:szCs w:val="22"/>
        </w:rPr>
      </w:pPr>
      <w:r w:rsidRPr="00102793">
        <w:rPr>
          <w:rFonts w:ascii="Cambria" w:hAnsi="Cambria"/>
          <w:sz w:val="22"/>
          <w:szCs w:val="22"/>
        </w:rPr>
        <w:t xml:space="preserve">Αποστέλλουμε συνημμένα </w:t>
      </w:r>
      <w:r>
        <w:rPr>
          <w:rFonts w:ascii="Cambria" w:hAnsi="Cambria"/>
          <w:sz w:val="22"/>
          <w:szCs w:val="22"/>
        </w:rPr>
        <w:t>το Πρακτικό εκλογής</w:t>
      </w:r>
      <w:r w:rsidRPr="00102793">
        <w:rPr>
          <w:rFonts w:ascii="Cambria" w:hAnsi="Cambria"/>
          <w:sz w:val="22"/>
          <w:szCs w:val="22"/>
        </w:rPr>
        <w:t xml:space="preserve"> Αναπληρωτή Προέδρου του Γενικού Τμήματος του Γεωπονικού Πανεπιστημίου Αθηνών, προκειμένου να</w:t>
      </w:r>
      <w:r w:rsidRPr="00102793">
        <w:rPr>
          <w:rFonts w:ascii="Cambria" w:eastAsia="Calibri" w:hAnsi="Cambria"/>
          <w:sz w:val="22"/>
          <w:szCs w:val="22"/>
          <w:lang w:eastAsia="en-US"/>
        </w:rPr>
        <w:t xml:space="preserve"> φυλαχθ</w:t>
      </w:r>
      <w:r>
        <w:rPr>
          <w:rFonts w:ascii="Cambria" w:eastAsia="Calibri" w:hAnsi="Cambria"/>
          <w:sz w:val="22"/>
          <w:szCs w:val="22"/>
          <w:lang w:eastAsia="en-US"/>
        </w:rPr>
        <w:t xml:space="preserve">εί </w:t>
      </w:r>
      <w:r w:rsidRPr="00102793">
        <w:rPr>
          <w:rFonts w:ascii="Cambria" w:eastAsia="Calibri" w:hAnsi="Cambria"/>
          <w:sz w:val="22"/>
          <w:szCs w:val="22"/>
          <w:lang w:eastAsia="en-US"/>
        </w:rPr>
        <w:t xml:space="preserve"> στην αρμόδια υπηρεσία του Ιδρύματος</w:t>
      </w:r>
      <w:r w:rsidRPr="00102793">
        <w:rPr>
          <w:rFonts w:ascii="Cambria" w:hAnsi="Cambria"/>
          <w:sz w:val="22"/>
          <w:szCs w:val="22"/>
        </w:rPr>
        <w:t>.</w:t>
      </w:r>
    </w:p>
    <w:p w:rsidR="00A572DE" w:rsidRDefault="00A572DE" w:rsidP="00A572DE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</w:p>
    <w:p w:rsidR="00A572DE" w:rsidRPr="00102793" w:rsidRDefault="00A572DE" w:rsidP="00A572DE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Η </w:t>
      </w:r>
      <w:r w:rsidRPr="00102793">
        <w:rPr>
          <w:rFonts w:ascii="Cambria" w:hAnsi="Cambria"/>
          <w:sz w:val="22"/>
          <w:szCs w:val="22"/>
        </w:rPr>
        <w:t xml:space="preserve">ΠΡΟΕΔΡΟΣ ΤΗΣ Κ.Ε.Ε. </w:t>
      </w:r>
    </w:p>
    <w:p w:rsidR="00A572DE" w:rsidRDefault="00A572DE" w:rsidP="00A572DE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</w:p>
    <w:p w:rsidR="00A572DE" w:rsidRDefault="00A572DE" w:rsidP="00A572DE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</w:p>
    <w:p w:rsidR="00E11522" w:rsidRDefault="00E11522" w:rsidP="00A572DE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</w:p>
    <w:p w:rsidR="00A572DE" w:rsidRPr="00102793" w:rsidRDefault="00A572DE" w:rsidP="00A572DE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</w:p>
    <w:p w:rsidR="00A572DE" w:rsidRPr="00102793" w:rsidRDefault="00A572DE" w:rsidP="00A572DE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Αικατερίνη Μαρινάγη</w:t>
      </w:r>
    </w:p>
    <w:p w:rsidR="00A572DE" w:rsidRPr="00102793" w:rsidRDefault="00A572DE" w:rsidP="00A572DE">
      <w:pPr>
        <w:spacing w:line="276" w:lineRule="auto"/>
        <w:ind w:left="5103"/>
        <w:jc w:val="center"/>
        <w:rPr>
          <w:rFonts w:ascii="Cambria" w:hAnsi="Cambria"/>
          <w:sz w:val="22"/>
          <w:szCs w:val="22"/>
        </w:rPr>
      </w:pPr>
      <w:r w:rsidRPr="00102793">
        <w:rPr>
          <w:rFonts w:ascii="Cambria" w:hAnsi="Cambria"/>
          <w:sz w:val="22"/>
          <w:szCs w:val="22"/>
        </w:rPr>
        <w:t>Καθηγ</w:t>
      </w:r>
      <w:r>
        <w:rPr>
          <w:rFonts w:ascii="Cambria" w:hAnsi="Cambria"/>
          <w:sz w:val="22"/>
          <w:szCs w:val="22"/>
        </w:rPr>
        <w:t>ήτρια</w:t>
      </w:r>
      <w:r w:rsidRPr="00102793">
        <w:rPr>
          <w:rFonts w:ascii="Cambria" w:hAnsi="Cambria"/>
          <w:sz w:val="22"/>
          <w:szCs w:val="22"/>
        </w:rPr>
        <w:t xml:space="preserve"> </w:t>
      </w:r>
    </w:p>
    <w:p w:rsidR="001E5576" w:rsidRPr="001E2558" w:rsidRDefault="001E5576" w:rsidP="001E5576">
      <w:pPr>
        <w:jc w:val="both"/>
        <w:rPr>
          <w:rFonts w:ascii="Cambria" w:hAnsi="Cambria"/>
          <w:i/>
          <w:sz w:val="22"/>
          <w:szCs w:val="22"/>
          <w:u w:val="single"/>
        </w:rPr>
      </w:pPr>
    </w:p>
    <w:p w:rsidR="001E2558" w:rsidRDefault="001E2558" w:rsidP="00F20A92">
      <w:pPr>
        <w:spacing w:before="120"/>
        <w:jc w:val="both"/>
        <w:rPr>
          <w:rFonts w:ascii="Cambria" w:hAnsi="Cambria"/>
          <w:b/>
          <w:i/>
          <w:sz w:val="20"/>
          <w:szCs w:val="20"/>
          <w:u w:val="single"/>
        </w:rPr>
      </w:pPr>
    </w:p>
    <w:p w:rsidR="001E2558" w:rsidRDefault="001E2558" w:rsidP="00F20A92">
      <w:pPr>
        <w:spacing w:before="120"/>
        <w:jc w:val="both"/>
        <w:rPr>
          <w:rFonts w:ascii="Cambria" w:hAnsi="Cambria"/>
          <w:b/>
          <w:i/>
          <w:sz w:val="20"/>
          <w:szCs w:val="20"/>
          <w:u w:val="single"/>
        </w:rPr>
      </w:pPr>
    </w:p>
    <w:p w:rsidR="00F20A92" w:rsidRPr="00A572DE" w:rsidRDefault="00480FCC" w:rsidP="00F20A92">
      <w:pPr>
        <w:numPr>
          <w:ilvl w:val="0"/>
          <w:numId w:val="13"/>
        </w:numPr>
        <w:spacing w:before="120"/>
        <w:ind w:left="301" w:hanging="159"/>
        <w:jc w:val="both"/>
        <w:rPr>
          <w:rFonts w:ascii="Cambria" w:hAnsi="Cambria" w:cs="Arial"/>
          <w:i/>
          <w:sz w:val="20"/>
          <w:szCs w:val="20"/>
        </w:rPr>
      </w:pPr>
      <w:r w:rsidRPr="00A572DE">
        <w:rPr>
          <w:rFonts w:ascii="Cambria" w:hAnsi="Cambria"/>
          <w:b/>
          <w:i/>
          <w:sz w:val="20"/>
          <w:szCs w:val="20"/>
          <w:u w:val="single"/>
        </w:rPr>
        <w:t>Συνημμένα:</w:t>
      </w:r>
      <w:r w:rsidR="00A572DE" w:rsidRPr="00A572DE">
        <w:rPr>
          <w:rFonts w:ascii="Cambria" w:hAnsi="Cambria"/>
          <w:b/>
          <w:i/>
          <w:sz w:val="20"/>
          <w:szCs w:val="20"/>
        </w:rPr>
        <w:t xml:space="preserve"> </w:t>
      </w:r>
      <w:r w:rsidR="00A572DE" w:rsidRPr="00A572DE">
        <w:rPr>
          <w:rFonts w:ascii="Cambria" w:hAnsi="Cambria"/>
          <w:i/>
          <w:sz w:val="20"/>
          <w:szCs w:val="20"/>
        </w:rPr>
        <w:t>Το από 04-02-2021 Πρακτικό Εκλογής του Αναπληρωτή Προέδρου του Γενικού Τμήματος του Γεωπονικού Πανεπιστημίου Αθηνών</w:t>
      </w:r>
      <w:r w:rsidRPr="00A572DE">
        <w:rPr>
          <w:rFonts w:ascii="Cambria" w:hAnsi="Cambria"/>
          <w:i/>
          <w:sz w:val="20"/>
          <w:szCs w:val="20"/>
        </w:rPr>
        <w:t xml:space="preserve">, στο οποίο επισυνάπτεται και το </w:t>
      </w:r>
      <w:r w:rsidR="00A572DE">
        <w:rPr>
          <w:rFonts w:ascii="Cambria" w:hAnsi="Cambria"/>
          <w:i/>
          <w:sz w:val="20"/>
          <w:szCs w:val="20"/>
        </w:rPr>
        <w:t>με</w:t>
      </w:r>
      <w:r w:rsidR="00F20A92" w:rsidRPr="00A572DE">
        <w:rPr>
          <w:rFonts w:ascii="Cambria" w:hAnsi="Cambria"/>
          <w:i/>
          <w:sz w:val="20"/>
          <w:szCs w:val="20"/>
        </w:rPr>
        <w:t xml:space="preserve"> αριθμ. </w:t>
      </w:r>
      <w:r w:rsidR="00A572DE">
        <w:rPr>
          <w:rFonts w:ascii="Cambria" w:hAnsi="Cambria"/>
          <w:i/>
          <w:sz w:val="20"/>
          <w:szCs w:val="20"/>
        </w:rPr>
        <w:t xml:space="preserve">πρωτ. 14/04-02-21 </w:t>
      </w:r>
      <w:r w:rsidR="00F20A92" w:rsidRPr="00A572DE">
        <w:rPr>
          <w:rFonts w:ascii="Cambria" w:hAnsi="Cambria"/>
          <w:i/>
          <w:sz w:val="20"/>
          <w:szCs w:val="20"/>
        </w:rPr>
        <w:t xml:space="preserve">αρχείο«ΖΕΥΣ – Αποτελέσματα διεξαγωγής εκλογών για την ανάδειξη </w:t>
      </w:r>
      <w:r w:rsidR="00A572DE">
        <w:rPr>
          <w:rFonts w:ascii="Cambria" w:hAnsi="Cambria"/>
          <w:i/>
          <w:sz w:val="20"/>
          <w:szCs w:val="20"/>
        </w:rPr>
        <w:t>του Αναπληρωτή προέδρου</w:t>
      </w:r>
      <w:r w:rsidR="00F20A92" w:rsidRPr="00A572DE">
        <w:rPr>
          <w:rFonts w:ascii="Cambria" w:hAnsi="Cambria"/>
          <w:i/>
          <w:sz w:val="20"/>
          <w:szCs w:val="20"/>
        </w:rPr>
        <w:t xml:space="preserve"> του Γ.Π.Α.»</w:t>
      </w:r>
    </w:p>
    <w:sectPr w:rsidR="00F20A92" w:rsidRPr="00A572DE" w:rsidSect="001E2558">
      <w:pgSz w:w="11906" w:h="16838"/>
      <w:pgMar w:top="28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22" w:rsidRDefault="00DC5A22" w:rsidP="009D0871">
      <w:r>
        <w:separator/>
      </w:r>
    </w:p>
  </w:endnote>
  <w:endnote w:type="continuationSeparator" w:id="0">
    <w:p w:rsidR="00DC5A22" w:rsidRDefault="00DC5A22" w:rsidP="009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22" w:rsidRDefault="00DC5A22" w:rsidP="009D0871">
      <w:r>
        <w:separator/>
      </w:r>
    </w:p>
  </w:footnote>
  <w:footnote w:type="continuationSeparator" w:id="0">
    <w:p w:rsidR="00DC5A22" w:rsidRDefault="00DC5A22" w:rsidP="009D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54E"/>
    <w:multiLevelType w:val="hybridMultilevel"/>
    <w:tmpl w:val="94226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48E"/>
    <w:multiLevelType w:val="hybridMultilevel"/>
    <w:tmpl w:val="954E356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C4AD4"/>
    <w:multiLevelType w:val="hybridMultilevel"/>
    <w:tmpl w:val="B3625FA4"/>
    <w:lvl w:ilvl="0" w:tplc="255A46B4">
      <w:numFmt w:val="bullet"/>
      <w:lvlText w:val="-"/>
      <w:lvlJc w:val="left"/>
      <w:pPr>
        <w:ind w:left="3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E40926"/>
    <w:multiLevelType w:val="hybridMultilevel"/>
    <w:tmpl w:val="562651D2"/>
    <w:lvl w:ilvl="0" w:tplc="1EAAAA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77EE4"/>
    <w:multiLevelType w:val="hybridMultilevel"/>
    <w:tmpl w:val="9C54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718"/>
    <w:multiLevelType w:val="hybridMultilevel"/>
    <w:tmpl w:val="7F3C9B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2566"/>
    <w:multiLevelType w:val="hybridMultilevel"/>
    <w:tmpl w:val="D3420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3434"/>
    <w:multiLevelType w:val="hybridMultilevel"/>
    <w:tmpl w:val="8EEEC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D56B0"/>
    <w:multiLevelType w:val="hybridMultilevel"/>
    <w:tmpl w:val="5FA25DAE"/>
    <w:lvl w:ilvl="0" w:tplc="E5545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621A"/>
    <w:multiLevelType w:val="hybridMultilevel"/>
    <w:tmpl w:val="925683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902E5"/>
    <w:multiLevelType w:val="hybridMultilevel"/>
    <w:tmpl w:val="5724707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FC1BAC"/>
    <w:multiLevelType w:val="hybridMultilevel"/>
    <w:tmpl w:val="AA561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5"/>
    <w:rsid w:val="000003B5"/>
    <w:rsid w:val="0000050A"/>
    <w:rsid w:val="00000685"/>
    <w:rsid w:val="0002227F"/>
    <w:rsid w:val="000300B3"/>
    <w:rsid w:val="0005075A"/>
    <w:rsid w:val="00051BB7"/>
    <w:rsid w:val="00057F47"/>
    <w:rsid w:val="000746B8"/>
    <w:rsid w:val="00075E90"/>
    <w:rsid w:val="00096EAE"/>
    <w:rsid w:val="000A1DEC"/>
    <w:rsid w:val="000B3409"/>
    <w:rsid w:val="000B425A"/>
    <w:rsid w:val="000C3954"/>
    <w:rsid w:val="000C532C"/>
    <w:rsid w:val="000D2314"/>
    <w:rsid w:val="000E1854"/>
    <w:rsid w:val="000E77AE"/>
    <w:rsid w:val="000F034E"/>
    <w:rsid w:val="00104C63"/>
    <w:rsid w:val="00112D7A"/>
    <w:rsid w:val="00114E4C"/>
    <w:rsid w:val="00141EEB"/>
    <w:rsid w:val="001450C8"/>
    <w:rsid w:val="0016173A"/>
    <w:rsid w:val="00193A40"/>
    <w:rsid w:val="001A230C"/>
    <w:rsid w:val="001A298D"/>
    <w:rsid w:val="001C268F"/>
    <w:rsid w:val="001D604B"/>
    <w:rsid w:val="001E0F9A"/>
    <w:rsid w:val="001E2558"/>
    <w:rsid w:val="001E2F48"/>
    <w:rsid w:val="001E4B06"/>
    <w:rsid w:val="001E5576"/>
    <w:rsid w:val="0020441A"/>
    <w:rsid w:val="00210271"/>
    <w:rsid w:val="002653EC"/>
    <w:rsid w:val="00273CCD"/>
    <w:rsid w:val="002A65B4"/>
    <w:rsid w:val="002A7EFF"/>
    <w:rsid w:val="002B1142"/>
    <w:rsid w:val="002D5D2B"/>
    <w:rsid w:val="002F5012"/>
    <w:rsid w:val="00327445"/>
    <w:rsid w:val="00331F79"/>
    <w:rsid w:val="00355B0C"/>
    <w:rsid w:val="00367D3C"/>
    <w:rsid w:val="00372715"/>
    <w:rsid w:val="00380EE8"/>
    <w:rsid w:val="00386732"/>
    <w:rsid w:val="003870DB"/>
    <w:rsid w:val="003B3F5F"/>
    <w:rsid w:val="003B4460"/>
    <w:rsid w:val="003B491A"/>
    <w:rsid w:val="003D40DD"/>
    <w:rsid w:val="003D7ACB"/>
    <w:rsid w:val="003F54A8"/>
    <w:rsid w:val="00411AC2"/>
    <w:rsid w:val="004160F8"/>
    <w:rsid w:val="00417D7F"/>
    <w:rsid w:val="004337CF"/>
    <w:rsid w:val="00433A2B"/>
    <w:rsid w:val="004430AF"/>
    <w:rsid w:val="004445EE"/>
    <w:rsid w:val="004627B1"/>
    <w:rsid w:val="00470A29"/>
    <w:rsid w:val="00480FCC"/>
    <w:rsid w:val="0049098D"/>
    <w:rsid w:val="004A2D88"/>
    <w:rsid w:val="004A3685"/>
    <w:rsid w:val="004A737F"/>
    <w:rsid w:val="004B367F"/>
    <w:rsid w:val="004D1673"/>
    <w:rsid w:val="004D3A6F"/>
    <w:rsid w:val="004E6E10"/>
    <w:rsid w:val="004E6EC0"/>
    <w:rsid w:val="004F5B35"/>
    <w:rsid w:val="0050150A"/>
    <w:rsid w:val="00501C6E"/>
    <w:rsid w:val="0052586C"/>
    <w:rsid w:val="00552668"/>
    <w:rsid w:val="00566BF9"/>
    <w:rsid w:val="005A365E"/>
    <w:rsid w:val="005D5DAE"/>
    <w:rsid w:val="005E19FE"/>
    <w:rsid w:val="005E43E9"/>
    <w:rsid w:val="006125A3"/>
    <w:rsid w:val="00632E68"/>
    <w:rsid w:val="006360E6"/>
    <w:rsid w:val="00643D4A"/>
    <w:rsid w:val="006467BE"/>
    <w:rsid w:val="00654C77"/>
    <w:rsid w:val="00656556"/>
    <w:rsid w:val="00662EB7"/>
    <w:rsid w:val="0066624A"/>
    <w:rsid w:val="00687B02"/>
    <w:rsid w:val="00692397"/>
    <w:rsid w:val="006A059B"/>
    <w:rsid w:val="006A16AC"/>
    <w:rsid w:val="006A7D57"/>
    <w:rsid w:val="006B1CC9"/>
    <w:rsid w:val="006B6991"/>
    <w:rsid w:val="006D0626"/>
    <w:rsid w:val="006D2027"/>
    <w:rsid w:val="006E7C13"/>
    <w:rsid w:val="006F3BE7"/>
    <w:rsid w:val="006F79C3"/>
    <w:rsid w:val="007022D4"/>
    <w:rsid w:val="007043AB"/>
    <w:rsid w:val="00705AE3"/>
    <w:rsid w:val="0070765A"/>
    <w:rsid w:val="00724470"/>
    <w:rsid w:val="00730273"/>
    <w:rsid w:val="00731F35"/>
    <w:rsid w:val="007464B7"/>
    <w:rsid w:val="00751515"/>
    <w:rsid w:val="007664A2"/>
    <w:rsid w:val="00770351"/>
    <w:rsid w:val="00771465"/>
    <w:rsid w:val="0079152D"/>
    <w:rsid w:val="007B4A9E"/>
    <w:rsid w:val="007D689E"/>
    <w:rsid w:val="007F211D"/>
    <w:rsid w:val="007F5921"/>
    <w:rsid w:val="0080368A"/>
    <w:rsid w:val="008139F1"/>
    <w:rsid w:val="00824DF5"/>
    <w:rsid w:val="008252BB"/>
    <w:rsid w:val="00843153"/>
    <w:rsid w:val="00845E65"/>
    <w:rsid w:val="00850703"/>
    <w:rsid w:val="008518E0"/>
    <w:rsid w:val="00865FCB"/>
    <w:rsid w:val="008B015F"/>
    <w:rsid w:val="008B45C1"/>
    <w:rsid w:val="008D299B"/>
    <w:rsid w:val="008E0DE8"/>
    <w:rsid w:val="009119F4"/>
    <w:rsid w:val="00913287"/>
    <w:rsid w:val="00913C04"/>
    <w:rsid w:val="00914238"/>
    <w:rsid w:val="00943C0E"/>
    <w:rsid w:val="009442CE"/>
    <w:rsid w:val="00950E99"/>
    <w:rsid w:val="00957AFE"/>
    <w:rsid w:val="00957EEB"/>
    <w:rsid w:val="009628B7"/>
    <w:rsid w:val="00973655"/>
    <w:rsid w:val="009834EA"/>
    <w:rsid w:val="0098740D"/>
    <w:rsid w:val="00991E68"/>
    <w:rsid w:val="009A0549"/>
    <w:rsid w:val="009A7FBF"/>
    <w:rsid w:val="009B7D12"/>
    <w:rsid w:val="009D0871"/>
    <w:rsid w:val="009D7285"/>
    <w:rsid w:val="009E0A37"/>
    <w:rsid w:val="009E56F5"/>
    <w:rsid w:val="00A264B5"/>
    <w:rsid w:val="00A3454F"/>
    <w:rsid w:val="00A47023"/>
    <w:rsid w:val="00A552FE"/>
    <w:rsid w:val="00A56027"/>
    <w:rsid w:val="00A572DE"/>
    <w:rsid w:val="00A574C4"/>
    <w:rsid w:val="00A970D5"/>
    <w:rsid w:val="00AA01BA"/>
    <w:rsid w:val="00AA2771"/>
    <w:rsid w:val="00AA43CD"/>
    <w:rsid w:val="00AC17F0"/>
    <w:rsid w:val="00AE2F11"/>
    <w:rsid w:val="00AF1234"/>
    <w:rsid w:val="00B067E3"/>
    <w:rsid w:val="00B20E17"/>
    <w:rsid w:val="00B27CE2"/>
    <w:rsid w:val="00B30299"/>
    <w:rsid w:val="00B41E4B"/>
    <w:rsid w:val="00B50E2B"/>
    <w:rsid w:val="00B534F6"/>
    <w:rsid w:val="00B5725C"/>
    <w:rsid w:val="00B716EA"/>
    <w:rsid w:val="00B864E6"/>
    <w:rsid w:val="00B93245"/>
    <w:rsid w:val="00B9479E"/>
    <w:rsid w:val="00BB5B99"/>
    <w:rsid w:val="00BC3190"/>
    <w:rsid w:val="00BE5367"/>
    <w:rsid w:val="00BE74C4"/>
    <w:rsid w:val="00BF4AAE"/>
    <w:rsid w:val="00C15075"/>
    <w:rsid w:val="00C151B6"/>
    <w:rsid w:val="00C27BA2"/>
    <w:rsid w:val="00C32250"/>
    <w:rsid w:val="00C453AB"/>
    <w:rsid w:val="00C55A5B"/>
    <w:rsid w:val="00C57BEC"/>
    <w:rsid w:val="00C6713F"/>
    <w:rsid w:val="00C72A8E"/>
    <w:rsid w:val="00C732EC"/>
    <w:rsid w:val="00C76EA7"/>
    <w:rsid w:val="00C85216"/>
    <w:rsid w:val="00CA7C03"/>
    <w:rsid w:val="00CA7F17"/>
    <w:rsid w:val="00CB13A9"/>
    <w:rsid w:val="00CB1541"/>
    <w:rsid w:val="00CB594D"/>
    <w:rsid w:val="00CD31B7"/>
    <w:rsid w:val="00CD7950"/>
    <w:rsid w:val="00CF3E7C"/>
    <w:rsid w:val="00D2403C"/>
    <w:rsid w:val="00D674F3"/>
    <w:rsid w:val="00D71822"/>
    <w:rsid w:val="00D83445"/>
    <w:rsid w:val="00D866FD"/>
    <w:rsid w:val="00DB7A22"/>
    <w:rsid w:val="00DC5A22"/>
    <w:rsid w:val="00DD5709"/>
    <w:rsid w:val="00DE1B1F"/>
    <w:rsid w:val="00DE2FCC"/>
    <w:rsid w:val="00DE51FE"/>
    <w:rsid w:val="00DF0BBF"/>
    <w:rsid w:val="00E00ACC"/>
    <w:rsid w:val="00E06618"/>
    <w:rsid w:val="00E11522"/>
    <w:rsid w:val="00E14974"/>
    <w:rsid w:val="00E1567D"/>
    <w:rsid w:val="00E21976"/>
    <w:rsid w:val="00E33039"/>
    <w:rsid w:val="00E41D0C"/>
    <w:rsid w:val="00E504C6"/>
    <w:rsid w:val="00E64E94"/>
    <w:rsid w:val="00E81FE3"/>
    <w:rsid w:val="00E94880"/>
    <w:rsid w:val="00EC2E6D"/>
    <w:rsid w:val="00ED4A53"/>
    <w:rsid w:val="00EE6FDF"/>
    <w:rsid w:val="00EF44F7"/>
    <w:rsid w:val="00F00905"/>
    <w:rsid w:val="00F1012A"/>
    <w:rsid w:val="00F14DDE"/>
    <w:rsid w:val="00F20A92"/>
    <w:rsid w:val="00F31D1B"/>
    <w:rsid w:val="00F91DD8"/>
    <w:rsid w:val="00FA135F"/>
    <w:rsid w:val="00FB3922"/>
    <w:rsid w:val="00FB73F5"/>
    <w:rsid w:val="00FB7940"/>
    <w:rsid w:val="00FC2DC5"/>
    <w:rsid w:val="00FC5819"/>
    <w:rsid w:val="00FC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3D08F-1F09-4E9B-B9DE-6C1532FD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80FCC"/>
    <w:pPr>
      <w:keepNext/>
      <w:ind w:right="210"/>
      <w:jc w:val="both"/>
      <w:outlineLvl w:val="0"/>
    </w:pPr>
    <w:rPr>
      <w:rFonts w:eastAsia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44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79C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480FCC"/>
    <w:rPr>
      <w:rFonts w:ascii="Times New Roman" w:eastAsia="Calibri" w:hAnsi="Times New Roman" w:cs="Times New Roman"/>
      <w:b/>
      <w:szCs w:val="20"/>
      <w:lang w:eastAsia="el-GR"/>
    </w:rPr>
  </w:style>
  <w:style w:type="paragraph" w:styleId="a8">
    <w:name w:val="footnote text"/>
    <w:basedOn w:val="a"/>
    <w:link w:val="Char2"/>
    <w:uiPriority w:val="99"/>
    <w:semiHidden/>
    <w:unhideWhenUsed/>
    <w:rsid w:val="00480F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480F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80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Fanny Papadopoulou</cp:lastModifiedBy>
  <cp:revision>2</cp:revision>
  <cp:lastPrinted>2021-02-04T17:24:00Z</cp:lastPrinted>
  <dcterms:created xsi:type="dcterms:W3CDTF">2021-02-05T05:57:00Z</dcterms:created>
  <dcterms:modified xsi:type="dcterms:W3CDTF">2021-02-05T05:57:00Z</dcterms:modified>
</cp:coreProperties>
</file>