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53" w:rsidRDefault="001A7353" w:rsidP="00DB1B1F">
      <w:pPr>
        <w:tabs>
          <w:tab w:val="left" w:pos="0"/>
        </w:tabs>
        <w:spacing w:line="360" w:lineRule="auto"/>
        <w:ind w:right="43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6E5A274B" wp14:editId="13A262AF">
            <wp:extent cx="784860" cy="762000"/>
            <wp:effectExtent l="0" t="0" r="0" b="0"/>
            <wp:docPr id="6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53" w:rsidRPr="00CE5AC1" w:rsidRDefault="001A7353" w:rsidP="00DB1B1F">
      <w:pPr>
        <w:tabs>
          <w:tab w:val="left" w:pos="0"/>
        </w:tabs>
        <w:spacing w:after="0" w:line="360" w:lineRule="auto"/>
        <w:ind w:right="4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ΓΕΩΠΟΝΙΚΟ </w:t>
      </w:r>
      <w:r w:rsidRPr="00CE5AC1">
        <w:rPr>
          <w:rFonts w:ascii="Cambria" w:hAnsi="Cambria"/>
          <w:b/>
          <w:sz w:val="28"/>
          <w:szCs w:val="28"/>
        </w:rPr>
        <w:t xml:space="preserve">ΠΑΝΕΠΙΣΤΗΜΙΟ </w:t>
      </w:r>
      <w:r>
        <w:rPr>
          <w:rFonts w:ascii="Cambria" w:hAnsi="Cambria"/>
          <w:b/>
          <w:sz w:val="28"/>
          <w:szCs w:val="28"/>
        </w:rPr>
        <w:t>ΑΘΗΝΩΝ</w:t>
      </w:r>
    </w:p>
    <w:p w:rsidR="001A7353" w:rsidRPr="000929A7" w:rsidRDefault="001A7353" w:rsidP="00DB1B1F">
      <w:pPr>
        <w:tabs>
          <w:tab w:val="left" w:pos="0"/>
          <w:tab w:val="left" w:pos="2700"/>
        </w:tabs>
        <w:ind w:right="43"/>
        <w:jc w:val="center"/>
        <w:rPr>
          <w:rFonts w:ascii="Cambria" w:hAnsi="Cambria"/>
          <w:b/>
          <w:sz w:val="24"/>
          <w:szCs w:val="24"/>
        </w:rPr>
      </w:pPr>
      <w:r w:rsidRPr="000929A7">
        <w:rPr>
          <w:rFonts w:ascii="Cambria" w:hAnsi="Cambria"/>
          <w:b/>
          <w:sz w:val="24"/>
          <w:szCs w:val="24"/>
        </w:rPr>
        <w:t>ΤΡΙΜΕΛΗΣ ΕΦΟΡΕΥΤΙΚΗ ΕΠΙΤΡΟΠΗ</w:t>
      </w:r>
    </w:p>
    <w:p w:rsidR="001A7353" w:rsidRPr="000929A7" w:rsidRDefault="001A7353" w:rsidP="00DB1B1F">
      <w:pPr>
        <w:tabs>
          <w:tab w:val="left" w:pos="0"/>
          <w:tab w:val="left" w:pos="2700"/>
        </w:tabs>
        <w:spacing w:after="0"/>
        <w:ind w:right="43"/>
        <w:jc w:val="center"/>
        <w:rPr>
          <w:rFonts w:ascii="Cambria" w:hAnsi="Cambria"/>
          <w:b/>
          <w:sz w:val="24"/>
          <w:szCs w:val="24"/>
        </w:rPr>
      </w:pPr>
      <w:r w:rsidRPr="000929A7">
        <w:rPr>
          <w:rFonts w:ascii="Cambria" w:hAnsi="Cambria"/>
          <w:b/>
          <w:sz w:val="24"/>
          <w:szCs w:val="24"/>
        </w:rPr>
        <w:t>ΓΙΑ ΤΗΝ ΑΝΑΔΕΙΞΗ ΕΚΠΡΟΣΩΠΟΥ ΤΩΝ ΜΕΛΩΝ ΤΩΝ Ε.Τ</w:t>
      </w:r>
      <w:r w:rsidR="009F4B18">
        <w:rPr>
          <w:rFonts w:ascii="Cambria" w:hAnsi="Cambria"/>
          <w:b/>
          <w:sz w:val="24"/>
          <w:szCs w:val="24"/>
        </w:rPr>
        <w:t>.</w:t>
      </w:r>
      <w:r w:rsidRPr="000929A7">
        <w:rPr>
          <w:rFonts w:ascii="Cambria" w:hAnsi="Cambria"/>
          <w:b/>
          <w:sz w:val="24"/>
          <w:szCs w:val="24"/>
        </w:rPr>
        <w:t>Ε.Π. ΚΑΙ ΤΟΥ ΑΝΑΠΛΗΡΩΤΗ ΤΟΥ ΣΤΗ ΣΥΝΕΛΕΥΣΗ ΤΟΥ ΓΕΝΙΚΟΥ ΤΜΗΜΑΤΟΣ ΤΟΥ Γ.Π.Α.</w:t>
      </w:r>
    </w:p>
    <w:p w:rsidR="001A7353" w:rsidRDefault="001A7353" w:rsidP="00DB1B1F">
      <w:pPr>
        <w:tabs>
          <w:tab w:val="left" w:pos="0"/>
        </w:tabs>
        <w:spacing w:after="0"/>
        <w:ind w:right="43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1A7353" w:rsidRPr="004C685E" w:rsidRDefault="001A7353" w:rsidP="00DB1B1F">
      <w:pPr>
        <w:tabs>
          <w:tab w:val="left" w:pos="0"/>
        </w:tabs>
        <w:spacing w:after="0"/>
        <w:ind w:right="43"/>
        <w:jc w:val="right"/>
        <w:rPr>
          <w:rFonts w:ascii="Cambria" w:hAnsi="Cambria"/>
        </w:rPr>
      </w:pP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BF3914">
        <w:rPr>
          <w:rFonts w:ascii="Cambria" w:hAnsi="Cambria"/>
        </w:rPr>
        <w:tab/>
      </w:r>
      <w:r w:rsidRPr="004C685E">
        <w:rPr>
          <w:rFonts w:ascii="Cambria" w:hAnsi="Cambria"/>
        </w:rPr>
        <w:t xml:space="preserve">Καρπενήσι, </w:t>
      </w:r>
      <w:r w:rsidR="00035191" w:rsidRPr="00035191">
        <w:rPr>
          <w:rFonts w:ascii="Cambria" w:hAnsi="Cambria"/>
        </w:rPr>
        <w:t>22</w:t>
      </w:r>
      <w:r w:rsidRPr="00035191">
        <w:rPr>
          <w:rFonts w:ascii="Cambria" w:hAnsi="Cambria"/>
        </w:rPr>
        <w:t>/</w:t>
      </w:r>
      <w:r w:rsidR="00035191" w:rsidRPr="00035191">
        <w:rPr>
          <w:rFonts w:ascii="Cambria" w:hAnsi="Cambria"/>
        </w:rPr>
        <w:t>07</w:t>
      </w:r>
      <w:r w:rsidRPr="00035191">
        <w:rPr>
          <w:rFonts w:ascii="Cambria" w:hAnsi="Cambria"/>
        </w:rPr>
        <w:t>/20</w:t>
      </w:r>
      <w:r w:rsidR="00035191" w:rsidRPr="00035191">
        <w:rPr>
          <w:rFonts w:ascii="Cambria" w:hAnsi="Cambria"/>
        </w:rPr>
        <w:t>20</w:t>
      </w:r>
    </w:p>
    <w:p w:rsidR="001A7353" w:rsidRPr="004C685E" w:rsidRDefault="00DB1B1F" w:rsidP="00DB1B1F">
      <w:pPr>
        <w:tabs>
          <w:tab w:val="left" w:pos="0"/>
        </w:tabs>
        <w:spacing w:after="0"/>
        <w:ind w:right="43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</w:p>
    <w:p w:rsidR="001A7353" w:rsidRPr="004C685E" w:rsidRDefault="001A7353" w:rsidP="00DB1B1F">
      <w:pPr>
        <w:tabs>
          <w:tab w:val="left" w:pos="3544"/>
        </w:tabs>
        <w:spacing w:after="0"/>
        <w:ind w:left="3544" w:right="43"/>
        <w:jc w:val="both"/>
        <w:rPr>
          <w:rFonts w:ascii="Cambria" w:hAnsi="Cambria"/>
          <w:color w:val="000000"/>
        </w:rPr>
      </w:pPr>
      <w:r w:rsidRPr="00906F7D">
        <w:rPr>
          <w:rFonts w:ascii="Cambria" w:hAnsi="Cambria"/>
          <w:b/>
        </w:rPr>
        <w:t>Π</w:t>
      </w:r>
      <w:r w:rsidR="00906F7D">
        <w:rPr>
          <w:rFonts w:ascii="Cambria" w:hAnsi="Cambria"/>
          <w:b/>
        </w:rPr>
        <w:t>ΡΟΣ</w:t>
      </w:r>
      <w:r w:rsidRPr="00906F7D">
        <w:rPr>
          <w:rFonts w:ascii="Cambria" w:hAnsi="Cambria"/>
          <w:b/>
        </w:rPr>
        <w:t>:</w:t>
      </w:r>
      <w:r w:rsidRPr="004C685E">
        <w:rPr>
          <w:rFonts w:ascii="Cambria" w:hAnsi="Cambria"/>
          <w:b/>
          <w:i/>
        </w:rPr>
        <w:t xml:space="preserve"> </w:t>
      </w:r>
      <w:r w:rsidR="004C685E" w:rsidRPr="004C685E">
        <w:rPr>
          <w:rFonts w:ascii="Cambria" w:hAnsi="Cambria"/>
        </w:rPr>
        <w:t xml:space="preserve">Τα Μέλη </w:t>
      </w:r>
      <w:r w:rsidRPr="004C685E">
        <w:rPr>
          <w:rFonts w:ascii="Cambria" w:hAnsi="Cambria"/>
        </w:rPr>
        <w:t>Ε.Τ</w:t>
      </w:r>
      <w:r w:rsidR="00F90913" w:rsidRPr="00F90913">
        <w:rPr>
          <w:rFonts w:ascii="Cambria" w:hAnsi="Cambria"/>
        </w:rPr>
        <w:t>.</w:t>
      </w:r>
      <w:r w:rsidRPr="004C685E">
        <w:rPr>
          <w:rFonts w:ascii="Cambria" w:hAnsi="Cambria"/>
        </w:rPr>
        <w:t xml:space="preserve">Ε.Π. του Γενικού Τμήματος </w:t>
      </w:r>
      <w:r w:rsidR="00035191">
        <w:rPr>
          <w:rFonts w:ascii="Cambria" w:hAnsi="Cambria"/>
        </w:rPr>
        <w:t xml:space="preserve">του </w:t>
      </w:r>
      <w:r w:rsidRPr="004C685E">
        <w:rPr>
          <w:rFonts w:ascii="Cambria" w:hAnsi="Cambria"/>
        </w:rPr>
        <w:t xml:space="preserve">Γ.Π.Α </w:t>
      </w:r>
    </w:p>
    <w:p w:rsidR="001A7353" w:rsidRPr="004C685E" w:rsidRDefault="001A7353" w:rsidP="00DB1B1F">
      <w:pPr>
        <w:tabs>
          <w:tab w:val="left" w:pos="3544"/>
        </w:tabs>
        <w:spacing w:before="120" w:after="0" w:line="276" w:lineRule="auto"/>
        <w:ind w:left="3544" w:right="43"/>
        <w:jc w:val="both"/>
        <w:rPr>
          <w:rFonts w:ascii="Cambria" w:hAnsi="Cambria"/>
        </w:rPr>
      </w:pPr>
      <w:r w:rsidRPr="00906F7D">
        <w:rPr>
          <w:rFonts w:ascii="Cambria" w:hAnsi="Cambria"/>
          <w:b/>
        </w:rPr>
        <w:t>Κ</w:t>
      </w:r>
      <w:r w:rsidR="00906F7D">
        <w:rPr>
          <w:rFonts w:ascii="Cambria" w:hAnsi="Cambria"/>
          <w:b/>
        </w:rPr>
        <w:t>ΟΙΝ</w:t>
      </w:r>
      <w:r w:rsidRPr="00906F7D">
        <w:rPr>
          <w:rFonts w:ascii="Cambria" w:hAnsi="Cambria"/>
          <w:b/>
        </w:rPr>
        <w:t>.:</w:t>
      </w:r>
      <w:r w:rsidR="00DB1B1F">
        <w:rPr>
          <w:rFonts w:ascii="Cambria" w:hAnsi="Cambria"/>
          <w:b/>
          <w:i/>
        </w:rPr>
        <w:t xml:space="preserve"> </w:t>
      </w:r>
      <w:r w:rsidRPr="004C685E">
        <w:rPr>
          <w:rFonts w:ascii="Cambria" w:hAnsi="Cambria"/>
        </w:rPr>
        <w:t>α) Π</w:t>
      </w:r>
      <w:r w:rsidR="00DB1B1F">
        <w:rPr>
          <w:rFonts w:ascii="Cambria" w:hAnsi="Cambria"/>
        </w:rPr>
        <w:t>ρόεδρο Γενικού Τμήματος</w:t>
      </w:r>
      <w:r w:rsidR="004C685E" w:rsidRPr="004C685E">
        <w:rPr>
          <w:rFonts w:ascii="Cambria" w:hAnsi="Cambria"/>
        </w:rPr>
        <w:t>.</w:t>
      </w:r>
    </w:p>
    <w:p w:rsidR="001A7353" w:rsidRPr="004C685E" w:rsidRDefault="00DB1B1F" w:rsidP="00DB1B1F">
      <w:pPr>
        <w:tabs>
          <w:tab w:val="left" w:pos="3544"/>
        </w:tabs>
        <w:spacing w:after="0" w:line="276" w:lineRule="auto"/>
        <w:ind w:left="3544" w:right="43"/>
        <w:jc w:val="both"/>
        <w:rPr>
          <w:rFonts w:ascii="Cambria" w:hAnsi="Cambria"/>
        </w:rPr>
      </w:pPr>
      <w:r>
        <w:rPr>
          <w:rFonts w:ascii="Cambria" w:hAnsi="Cambria"/>
        </w:rPr>
        <w:t>β</w:t>
      </w:r>
      <w:r w:rsidR="003F7563">
        <w:rPr>
          <w:rFonts w:ascii="Cambria" w:hAnsi="Cambria"/>
        </w:rPr>
        <w:t>) Υποψήφια</w:t>
      </w:r>
      <w:r w:rsidR="001A7353" w:rsidRPr="004C685E">
        <w:rPr>
          <w:rFonts w:ascii="Cambria" w:hAnsi="Cambria"/>
        </w:rPr>
        <w:t xml:space="preserve"> για τη θέση του εκπροσώπου των μελών των Ε.Τ</w:t>
      </w:r>
      <w:r w:rsidR="00F90913" w:rsidRPr="00F90913">
        <w:rPr>
          <w:rFonts w:ascii="Cambria" w:hAnsi="Cambria"/>
        </w:rPr>
        <w:t>.</w:t>
      </w:r>
      <w:r w:rsidR="001A7353" w:rsidRPr="004C685E">
        <w:rPr>
          <w:rFonts w:ascii="Cambria" w:hAnsi="Cambria"/>
        </w:rPr>
        <w:t>Ε.Π  στη Συνέλευση του Γενικού Τμήματος.:</w:t>
      </w:r>
    </w:p>
    <w:p w:rsidR="001A7353" w:rsidRPr="004C685E" w:rsidRDefault="004C685E" w:rsidP="00DB1B1F">
      <w:pPr>
        <w:tabs>
          <w:tab w:val="left" w:pos="3544"/>
        </w:tabs>
        <w:spacing w:line="276" w:lineRule="auto"/>
        <w:ind w:left="3544" w:right="43"/>
        <w:jc w:val="both"/>
        <w:rPr>
          <w:rFonts w:ascii="Cambria" w:hAnsi="Cambria"/>
        </w:rPr>
      </w:pPr>
      <w:r w:rsidRPr="004C685E">
        <w:rPr>
          <w:rFonts w:ascii="Cambria" w:hAnsi="Cambria"/>
        </w:rPr>
        <w:tab/>
      </w:r>
      <w:r w:rsidRPr="004C685E">
        <w:rPr>
          <w:rFonts w:ascii="Cambria" w:hAnsi="Cambria"/>
        </w:rPr>
        <w:tab/>
      </w:r>
      <w:r w:rsidR="001A7353" w:rsidRPr="004C685E">
        <w:rPr>
          <w:rFonts w:ascii="Cambria" w:hAnsi="Cambria"/>
        </w:rPr>
        <w:t xml:space="preserve">κα. </w:t>
      </w:r>
      <w:proofErr w:type="spellStart"/>
      <w:r w:rsidR="001A7353" w:rsidRPr="004C685E">
        <w:rPr>
          <w:rFonts w:ascii="Cambria" w:hAnsi="Cambria"/>
        </w:rPr>
        <w:t>Τζιφή</w:t>
      </w:r>
      <w:proofErr w:type="spellEnd"/>
      <w:r w:rsidR="001A7353" w:rsidRPr="004C685E">
        <w:rPr>
          <w:rFonts w:ascii="Cambria" w:hAnsi="Cambria"/>
        </w:rPr>
        <w:t xml:space="preserve"> Μαρία, Ε.Τ</w:t>
      </w:r>
      <w:r w:rsidR="00F90913" w:rsidRPr="00F90913">
        <w:rPr>
          <w:rFonts w:ascii="Cambria" w:hAnsi="Cambria"/>
        </w:rPr>
        <w:t>.</w:t>
      </w:r>
      <w:r w:rsidR="001A7353" w:rsidRPr="004C685E">
        <w:rPr>
          <w:rFonts w:ascii="Cambria" w:hAnsi="Cambria"/>
        </w:rPr>
        <w:t>Ε.Π.</w:t>
      </w:r>
    </w:p>
    <w:p w:rsidR="001A7353" w:rsidRPr="004C685E" w:rsidRDefault="001A7353" w:rsidP="00DB1B1F">
      <w:pPr>
        <w:tabs>
          <w:tab w:val="left" w:pos="0"/>
          <w:tab w:val="left" w:pos="2694"/>
        </w:tabs>
        <w:spacing w:after="0" w:line="276" w:lineRule="auto"/>
        <w:ind w:right="43"/>
        <w:rPr>
          <w:rFonts w:ascii="Cambria" w:hAnsi="Cambria"/>
          <w:b/>
        </w:rPr>
      </w:pPr>
    </w:p>
    <w:p w:rsidR="001A7353" w:rsidRPr="00906F7D" w:rsidRDefault="001A7353" w:rsidP="00CC4D51">
      <w:pPr>
        <w:tabs>
          <w:tab w:val="left" w:pos="0"/>
          <w:tab w:val="left" w:pos="709"/>
        </w:tabs>
        <w:spacing w:after="120" w:line="312" w:lineRule="auto"/>
        <w:ind w:right="43" w:firstLine="567"/>
        <w:jc w:val="both"/>
        <w:rPr>
          <w:rFonts w:ascii="Cambria" w:hAnsi="Cambria"/>
        </w:rPr>
      </w:pPr>
      <w:r w:rsidRPr="00906F7D">
        <w:rPr>
          <w:rFonts w:ascii="Cambria" w:hAnsi="Cambria"/>
          <w:b/>
        </w:rPr>
        <w:t>Θέμα:</w:t>
      </w:r>
      <w:r w:rsidRPr="00906F7D">
        <w:rPr>
          <w:rFonts w:ascii="Cambria" w:hAnsi="Cambria"/>
          <w:b/>
        </w:rPr>
        <w:tab/>
        <w:t>«</w:t>
      </w:r>
      <w:r w:rsidRPr="00906F7D">
        <w:rPr>
          <w:rFonts w:ascii="Cambria" w:hAnsi="Cambria"/>
          <w:b/>
          <w:color w:val="000000"/>
        </w:rPr>
        <w:t>Ανακήρυξη υποψηφίων για το θέση του εκπροσώπου και Αναπληρωτή Εκπροσώπου των μελών Ε.Τ</w:t>
      </w:r>
      <w:r w:rsidR="00F90913" w:rsidRPr="00F90913">
        <w:rPr>
          <w:rFonts w:ascii="Cambria" w:hAnsi="Cambria"/>
          <w:b/>
          <w:color w:val="000000"/>
        </w:rPr>
        <w:t>.</w:t>
      </w:r>
      <w:r w:rsidRPr="00906F7D">
        <w:rPr>
          <w:rFonts w:ascii="Cambria" w:hAnsi="Cambria"/>
          <w:b/>
          <w:color w:val="000000"/>
        </w:rPr>
        <w:t xml:space="preserve">Ε.Π στη Συνέλευση του Γενικού </w:t>
      </w:r>
      <w:r w:rsidRPr="00906F7D">
        <w:rPr>
          <w:rFonts w:ascii="Cambria" w:hAnsi="Cambria"/>
          <w:b/>
        </w:rPr>
        <w:t xml:space="preserve">Τμήματος </w:t>
      </w:r>
      <w:r w:rsidRPr="00906F7D">
        <w:rPr>
          <w:rFonts w:ascii="Cambria" w:hAnsi="Cambria"/>
          <w:b/>
          <w:color w:val="000000"/>
        </w:rPr>
        <w:t>του Γεωπονικού Πανεπιστημίου Αθηνών</w:t>
      </w:r>
      <w:r w:rsidRPr="00906F7D">
        <w:rPr>
          <w:rFonts w:ascii="Cambria" w:hAnsi="Cambria"/>
        </w:rPr>
        <w:t>»</w:t>
      </w:r>
    </w:p>
    <w:p w:rsidR="001A7353" w:rsidRPr="004C685E" w:rsidRDefault="001A7353" w:rsidP="00DB1B1F">
      <w:pPr>
        <w:tabs>
          <w:tab w:val="left" w:pos="0"/>
        </w:tabs>
        <w:spacing w:line="312" w:lineRule="auto"/>
        <w:ind w:right="43"/>
        <w:jc w:val="both"/>
        <w:rPr>
          <w:rFonts w:ascii="Cambria" w:hAnsi="Cambria"/>
        </w:rPr>
      </w:pPr>
      <w:r w:rsidRPr="004C685E">
        <w:rPr>
          <w:rFonts w:ascii="Cambria" w:hAnsi="Cambria"/>
        </w:rPr>
        <w:t>Η Τριμελής Εφορευτική Επιτροπή</w:t>
      </w:r>
      <w:r w:rsidR="00CC4D51">
        <w:rPr>
          <w:rFonts w:ascii="Cambria" w:hAnsi="Cambria"/>
        </w:rPr>
        <w:t>,</w:t>
      </w:r>
      <w:r w:rsidRPr="004C685E">
        <w:rPr>
          <w:rFonts w:ascii="Cambria" w:hAnsi="Cambria"/>
        </w:rPr>
        <w:t xml:space="preserve"> </w:t>
      </w:r>
      <w:r w:rsidR="00CC4D51">
        <w:rPr>
          <w:rFonts w:ascii="Cambria" w:hAnsi="Cambria"/>
        </w:rPr>
        <w:t xml:space="preserve">που ορίστηκε με την υπ’ </w:t>
      </w:r>
      <w:r w:rsidR="00CC4D51" w:rsidRPr="004C685E">
        <w:rPr>
          <w:rFonts w:ascii="Cambria" w:hAnsi="Cambria"/>
        </w:rPr>
        <w:t xml:space="preserve"> </w:t>
      </w:r>
      <w:proofErr w:type="spellStart"/>
      <w:r w:rsidR="00CC4D51" w:rsidRPr="004C685E">
        <w:rPr>
          <w:rFonts w:ascii="Cambria" w:hAnsi="Cambria"/>
        </w:rPr>
        <w:t>αριθμ</w:t>
      </w:r>
      <w:proofErr w:type="spellEnd"/>
      <w:r w:rsidR="00CC4D51" w:rsidRPr="004C685E">
        <w:rPr>
          <w:rFonts w:ascii="Cambria" w:hAnsi="Cambria"/>
        </w:rPr>
        <w:t xml:space="preserve">. </w:t>
      </w:r>
      <w:proofErr w:type="spellStart"/>
      <w:r w:rsidR="00CC4D51" w:rsidRPr="004C685E">
        <w:rPr>
          <w:rFonts w:ascii="Cambria" w:hAnsi="Cambria"/>
        </w:rPr>
        <w:t>πρωτ</w:t>
      </w:r>
      <w:proofErr w:type="spellEnd"/>
      <w:r w:rsidR="00CC4D51" w:rsidRPr="004C685E">
        <w:rPr>
          <w:rFonts w:ascii="Cambria" w:hAnsi="Cambria"/>
        </w:rPr>
        <w:t xml:space="preserve">. </w:t>
      </w:r>
      <w:r w:rsidR="00CC4D51">
        <w:rPr>
          <w:rFonts w:ascii="Cambria" w:hAnsi="Cambria"/>
        </w:rPr>
        <w:t>78/17-07-2020</w:t>
      </w:r>
      <w:r w:rsidR="00CC4D51" w:rsidRPr="004C685E">
        <w:rPr>
          <w:rFonts w:ascii="Cambria" w:hAnsi="Cambria"/>
        </w:rPr>
        <w:t xml:space="preserve"> απόφαση του Προέδρου του Γενικού Τμήματος του Γεωπονικού Πανεπιστημίου Αθηνών</w:t>
      </w:r>
      <w:r w:rsidR="00280FAA">
        <w:rPr>
          <w:rFonts w:ascii="Cambria" w:hAnsi="Cambria"/>
        </w:rPr>
        <w:t>, κ. Παπαδόπουλου Ανδρέα, για την διεξαγωγή</w:t>
      </w:r>
      <w:r w:rsidR="00CC4D51" w:rsidRPr="004C685E">
        <w:rPr>
          <w:rFonts w:ascii="Cambria" w:hAnsi="Cambria"/>
        </w:rPr>
        <w:t xml:space="preserve"> </w:t>
      </w:r>
      <w:r w:rsidR="00280FAA">
        <w:rPr>
          <w:rFonts w:ascii="Cambria" w:hAnsi="Cambria"/>
        </w:rPr>
        <w:t xml:space="preserve">εκλογών ανάδειξης εκπροσώπων των μελών Ε.Τ.Ε.Π. στη συνέλευση του Γενικού Τμήματος, για το </w:t>
      </w:r>
      <w:proofErr w:type="spellStart"/>
      <w:r w:rsidR="00280FAA">
        <w:rPr>
          <w:rFonts w:ascii="Cambria" w:hAnsi="Cambria"/>
        </w:rPr>
        <w:t>ακαδ</w:t>
      </w:r>
      <w:proofErr w:type="spellEnd"/>
      <w:r w:rsidR="00280FAA">
        <w:rPr>
          <w:rFonts w:ascii="Cambria" w:hAnsi="Cambria"/>
        </w:rPr>
        <w:t xml:space="preserve">. Έτος 2020-21, </w:t>
      </w:r>
      <w:r w:rsidRPr="004C685E">
        <w:rPr>
          <w:rFonts w:ascii="Cambria" w:hAnsi="Cambria"/>
        </w:rPr>
        <w:t>αφού έλαβε υπόψη:</w:t>
      </w:r>
    </w:p>
    <w:p w:rsidR="001A7353" w:rsidRDefault="001A7353" w:rsidP="003D68BF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pacing w:line="312" w:lineRule="auto"/>
        <w:ind w:left="0" w:right="43" w:firstLine="0"/>
        <w:jc w:val="both"/>
        <w:rPr>
          <w:rFonts w:ascii="Cambria" w:hAnsi="Cambria"/>
          <w:sz w:val="22"/>
          <w:szCs w:val="22"/>
        </w:rPr>
      </w:pPr>
      <w:r w:rsidRPr="004C685E">
        <w:rPr>
          <w:rFonts w:ascii="Cambria" w:hAnsi="Cambria"/>
          <w:sz w:val="22"/>
          <w:szCs w:val="22"/>
        </w:rPr>
        <w:t xml:space="preserve">Την </w:t>
      </w:r>
      <w:proofErr w:type="spellStart"/>
      <w:r w:rsidRPr="004C685E">
        <w:rPr>
          <w:rFonts w:ascii="Cambria" w:hAnsi="Cambria"/>
          <w:sz w:val="22"/>
          <w:szCs w:val="22"/>
        </w:rPr>
        <w:t>υπ</w:t>
      </w:r>
      <w:proofErr w:type="spellEnd"/>
      <w:r w:rsidRPr="004C685E">
        <w:rPr>
          <w:rFonts w:ascii="Cambria" w:hAnsi="Cambria"/>
          <w:sz w:val="22"/>
          <w:szCs w:val="22"/>
        </w:rPr>
        <w:t xml:space="preserve">΄ </w:t>
      </w:r>
      <w:proofErr w:type="spellStart"/>
      <w:r w:rsidRPr="004C685E">
        <w:rPr>
          <w:rFonts w:ascii="Cambria" w:hAnsi="Cambria"/>
          <w:sz w:val="22"/>
          <w:szCs w:val="22"/>
        </w:rPr>
        <w:t>αριθμ</w:t>
      </w:r>
      <w:proofErr w:type="spellEnd"/>
      <w:r w:rsidRPr="004C685E">
        <w:rPr>
          <w:rFonts w:ascii="Cambria" w:hAnsi="Cambria"/>
          <w:sz w:val="22"/>
          <w:szCs w:val="22"/>
        </w:rPr>
        <w:t xml:space="preserve">. </w:t>
      </w:r>
      <w:r w:rsidR="00035191">
        <w:rPr>
          <w:rFonts w:ascii="Cambria" w:hAnsi="Cambria"/>
          <w:sz w:val="22"/>
          <w:szCs w:val="22"/>
        </w:rPr>
        <w:t xml:space="preserve"> 71/07-07-2020</w:t>
      </w:r>
      <w:r w:rsidRPr="004C685E">
        <w:rPr>
          <w:rFonts w:ascii="Cambria" w:hAnsi="Cambria"/>
          <w:sz w:val="22"/>
          <w:szCs w:val="22"/>
        </w:rPr>
        <w:t xml:space="preserve"> Προκήρυξη Εκλογών για την ανάδειξη εκπροσώπων των μελών του Ειδικού Τεχνικού Εργαστηριακού Προσωπικού (Ε.Τ.Ε.Π.) στη </w:t>
      </w:r>
      <w:r w:rsidR="00280FAA">
        <w:rPr>
          <w:rFonts w:ascii="Cambria" w:hAnsi="Cambria"/>
          <w:sz w:val="22"/>
          <w:szCs w:val="22"/>
        </w:rPr>
        <w:t>Συνέλευση του Γενικού Τμήματος.</w:t>
      </w:r>
    </w:p>
    <w:p w:rsidR="001A7353" w:rsidRPr="004C685E" w:rsidRDefault="001A7353" w:rsidP="003D68BF">
      <w:pPr>
        <w:pStyle w:val="Default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after="27" w:line="312" w:lineRule="auto"/>
        <w:ind w:left="426" w:right="43" w:hanging="426"/>
        <w:jc w:val="both"/>
        <w:rPr>
          <w:rFonts w:ascii="Cambria" w:hAnsi="Cambria"/>
          <w:sz w:val="22"/>
          <w:szCs w:val="22"/>
        </w:rPr>
      </w:pPr>
      <w:r w:rsidRPr="004C685E">
        <w:rPr>
          <w:rFonts w:ascii="Cambria" w:hAnsi="Cambria"/>
          <w:sz w:val="22"/>
          <w:szCs w:val="22"/>
        </w:rPr>
        <w:t xml:space="preserve">Την </w:t>
      </w:r>
      <w:r w:rsidR="003D68BF">
        <w:rPr>
          <w:rFonts w:ascii="Cambria" w:hAnsi="Cambria"/>
          <w:sz w:val="22"/>
          <w:szCs w:val="22"/>
        </w:rPr>
        <w:t xml:space="preserve">μοναδική </w:t>
      </w:r>
      <w:r w:rsidRPr="004C685E">
        <w:rPr>
          <w:rFonts w:ascii="Cambria" w:hAnsi="Cambria"/>
          <w:sz w:val="22"/>
          <w:szCs w:val="22"/>
        </w:rPr>
        <w:t xml:space="preserve">αίτηση υποψηφιότητας της κ. </w:t>
      </w:r>
      <w:proofErr w:type="spellStart"/>
      <w:r w:rsidRPr="004C685E">
        <w:rPr>
          <w:rFonts w:ascii="Cambria" w:hAnsi="Cambria"/>
          <w:sz w:val="22"/>
          <w:szCs w:val="22"/>
        </w:rPr>
        <w:t>Τζιφή</w:t>
      </w:r>
      <w:proofErr w:type="spellEnd"/>
      <w:r w:rsidRPr="004C685E">
        <w:rPr>
          <w:rFonts w:ascii="Cambria" w:hAnsi="Cambria"/>
          <w:sz w:val="22"/>
          <w:szCs w:val="22"/>
        </w:rPr>
        <w:t xml:space="preserve"> Μαρίας για τη θέση του εκπροσώπου των μελών των Ε.Τ</w:t>
      </w:r>
      <w:r w:rsidR="00F90913" w:rsidRPr="00F90913">
        <w:rPr>
          <w:rFonts w:ascii="Cambria" w:hAnsi="Cambria"/>
          <w:sz w:val="22"/>
          <w:szCs w:val="22"/>
        </w:rPr>
        <w:t>.</w:t>
      </w:r>
      <w:r w:rsidRPr="004C685E">
        <w:rPr>
          <w:rFonts w:ascii="Cambria" w:hAnsi="Cambria"/>
          <w:sz w:val="22"/>
          <w:szCs w:val="22"/>
        </w:rPr>
        <w:t>Ε.Π. στη Συνέλευση του Γενικού Τμήματος του Γεωπονικού Πανεπιστημίου Αθηνών, συνοδευόμενη με υπεύθυνη δήλωσή τ</w:t>
      </w:r>
      <w:r w:rsidR="009F4B18">
        <w:rPr>
          <w:rFonts w:ascii="Cambria" w:hAnsi="Cambria"/>
          <w:sz w:val="22"/>
          <w:szCs w:val="22"/>
        </w:rPr>
        <w:t>ης</w:t>
      </w:r>
      <w:r w:rsidRPr="004C685E">
        <w:rPr>
          <w:rFonts w:ascii="Cambria" w:hAnsi="Cambria"/>
          <w:sz w:val="22"/>
          <w:szCs w:val="22"/>
        </w:rPr>
        <w:t xml:space="preserve"> ότι δεν συντρέχουν στο πρόσωπό της κωλύματα εκλογιμότητας,</w:t>
      </w:r>
    </w:p>
    <w:p w:rsidR="004C685E" w:rsidRPr="009F4B18" w:rsidRDefault="001A7353" w:rsidP="00DB1B1F">
      <w:pPr>
        <w:tabs>
          <w:tab w:val="left" w:pos="0"/>
        </w:tabs>
        <w:spacing w:line="312" w:lineRule="auto"/>
        <w:ind w:right="43"/>
        <w:jc w:val="both"/>
        <w:rPr>
          <w:rFonts w:ascii="Cambria" w:hAnsi="Cambria"/>
        </w:rPr>
      </w:pPr>
      <w:r w:rsidRPr="009F4B18">
        <w:rPr>
          <w:rFonts w:ascii="Cambria" w:hAnsi="Cambria"/>
        </w:rPr>
        <w:t>εξέτασε τ</w:t>
      </w:r>
      <w:r w:rsidR="009F4B18" w:rsidRPr="009F4B18">
        <w:rPr>
          <w:rFonts w:ascii="Cambria" w:hAnsi="Cambria"/>
        </w:rPr>
        <w:t>ην</w:t>
      </w:r>
      <w:r w:rsidRPr="009F4B18">
        <w:rPr>
          <w:rFonts w:ascii="Cambria" w:hAnsi="Cambria"/>
        </w:rPr>
        <w:t xml:space="preserve"> </w:t>
      </w:r>
      <w:r w:rsidR="009F4B18" w:rsidRPr="009F4B18">
        <w:rPr>
          <w:rFonts w:ascii="Cambria" w:hAnsi="Cambria"/>
        </w:rPr>
        <w:t xml:space="preserve">αίτηση της </w:t>
      </w:r>
      <w:r w:rsidRPr="009F4B18">
        <w:rPr>
          <w:rFonts w:ascii="Cambria" w:hAnsi="Cambria"/>
        </w:rPr>
        <w:t>ενδιαφερ</w:t>
      </w:r>
      <w:r w:rsidR="009F4B18" w:rsidRPr="009F4B18">
        <w:rPr>
          <w:rFonts w:ascii="Cambria" w:hAnsi="Cambria"/>
        </w:rPr>
        <w:t>όμενης</w:t>
      </w:r>
      <w:r w:rsidRPr="009F4B18">
        <w:rPr>
          <w:rFonts w:ascii="Cambria" w:hAnsi="Cambria"/>
        </w:rPr>
        <w:t xml:space="preserve"> ως προς τ</w:t>
      </w:r>
      <w:r w:rsidR="004C685E" w:rsidRPr="009F4B18">
        <w:rPr>
          <w:rFonts w:ascii="Cambria" w:hAnsi="Cambria"/>
        </w:rPr>
        <w:t xml:space="preserve">ην εκλογιμότητα  και διαπίστωσε </w:t>
      </w:r>
      <w:r w:rsidRPr="009F4B18">
        <w:rPr>
          <w:rFonts w:ascii="Cambria" w:hAnsi="Cambria"/>
        </w:rPr>
        <w:t xml:space="preserve">ότι </w:t>
      </w:r>
      <w:r w:rsidR="009F4B18">
        <w:rPr>
          <w:rFonts w:ascii="Cambria" w:hAnsi="Cambria"/>
        </w:rPr>
        <w:t>η εν λόγω υποψήφια</w:t>
      </w:r>
      <w:r w:rsidRPr="009F4B18">
        <w:rPr>
          <w:rFonts w:ascii="Cambria" w:hAnsi="Cambria"/>
        </w:rPr>
        <w:t xml:space="preserve"> πληρ</w:t>
      </w:r>
      <w:r w:rsidR="009F4B18">
        <w:rPr>
          <w:rFonts w:ascii="Cambria" w:hAnsi="Cambria"/>
        </w:rPr>
        <w:t>οί</w:t>
      </w:r>
      <w:r w:rsidRPr="009F4B18">
        <w:rPr>
          <w:rFonts w:ascii="Cambria" w:hAnsi="Cambria"/>
        </w:rPr>
        <w:t xml:space="preserve"> τις προϋποθέσεις.</w:t>
      </w:r>
    </w:p>
    <w:p w:rsidR="001A7353" w:rsidRPr="004C685E" w:rsidRDefault="001A7353" w:rsidP="00DB1B1F">
      <w:pPr>
        <w:pStyle w:val="a3"/>
        <w:tabs>
          <w:tab w:val="left" w:pos="0"/>
        </w:tabs>
        <w:spacing w:after="120" w:line="312" w:lineRule="auto"/>
        <w:ind w:left="0" w:right="43"/>
        <w:jc w:val="both"/>
        <w:rPr>
          <w:rFonts w:ascii="Cambria" w:hAnsi="Cambria"/>
          <w:sz w:val="22"/>
          <w:szCs w:val="22"/>
        </w:rPr>
      </w:pPr>
      <w:r w:rsidRPr="004C685E">
        <w:rPr>
          <w:rFonts w:ascii="Cambria" w:hAnsi="Cambria"/>
          <w:bCs/>
          <w:sz w:val="22"/>
          <w:szCs w:val="22"/>
        </w:rPr>
        <w:t>Κατόπιν τούτων,</w:t>
      </w:r>
    </w:p>
    <w:p w:rsidR="001A7353" w:rsidRPr="004C685E" w:rsidRDefault="009F4B18" w:rsidP="00DB1B1F">
      <w:pPr>
        <w:tabs>
          <w:tab w:val="left" w:pos="0"/>
        </w:tabs>
        <w:autoSpaceDE w:val="0"/>
        <w:autoSpaceDN w:val="0"/>
        <w:adjustRightInd w:val="0"/>
        <w:spacing w:line="312" w:lineRule="auto"/>
        <w:ind w:right="43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ανακηρύσσει ως υποψήφια</w:t>
      </w:r>
    </w:p>
    <w:p w:rsidR="001A7353" w:rsidRPr="00906F7D" w:rsidRDefault="001A7353" w:rsidP="003D68BF">
      <w:pPr>
        <w:tabs>
          <w:tab w:val="left" w:pos="0"/>
        </w:tabs>
        <w:autoSpaceDE w:val="0"/>
        <w:autoSpaceDN w:val="0"/>
        <w:adjustRightInd w:val="0"/>
        <w:spacing w:line="312" w:lineRule="auto"/>
        <w:ind w:right="43"/>
        <w:jc w:val="both"/>
        <w:rPr>
          <w:rFonts w:ascii="Cambria" w:hAnsi="Cambria"/>
        </w:rPr>
      </w:pPr>
      <w:r w:rsidRPr="00906F7D">
        <w:rPr>
          <w:rFonts w:ascii="Cambria" w:hAnsi="Cambria"/>
          <w:bCs/>
        </w:rPr>
        <w:t>Για το αξίωμα του Εκπροσώπου των μελών των Ε.Τ</w:t>
      </w:r>
      <w:r w:rsidR="00F90913" w:rsidRPr="00F90913">
        <w:rPr>
          <w:rFonts w:ascii="Cambria" w:hAnsi="Cambria"/>
          <w:bCs/>
        </w:rPr>
        <w:t>.</w:t>
      </w:r>
      <w:r w:rsidRPr="00906F7D">
        <w:rPr>
          <w:rFonts w:ascii="Cambria" w:hAnsi="Cambria"/>
          <w:bCs/>
        </w:rPr>
        <w:t>Ε.Π. στη Συνέλευση του Γενικού Τμήματος του Γ.Π.Α.</w:t>
      </w:r>
      <w:r w:rsidR="00600493" w:rsidRPr="00600493">
        <w:rPr>
          <w:rFonts w:ascii="Cambria" w:hAnsi="Cambria"/>
          <w:bCs/>
        </w:rPr>
        <w:t xml:space="preserve"> </w:t>
      </w:r>
      <w:r w:rsidR="003D68BF">
        <w:rPr>
          <w:rFonts w:ascii="Cambria" w:hAnsi="Cambria"/>
          <w:bCs/>
        </w:rPr>
        <w:t xml:space="preserve"> τ</w:t>
      </w:r>
      <w:r w:rsidRPr="00906F7D">
        <w:rPr>
          <w:rFonts w:ascii="Cambria" w:hAnsi="Cambria"/>
        </w:rPr>
        <w:t>ην κ</w:t>
      </w:r>
      <w:r w:rsidR="003D68BF">
        <w:rPr>
          <w:rFonts w:ascii="Cambria" w:hAnsi="Cambria"/>
        </w:rPr>
        <w:t>α</w:t>
      </w:r>
      <w:bookmarkStart w:id="0" w:name="_GoBack"/>
      <w:bookmarkEnd w:id="0"/>
      <w:r w:rsidRPr="00906F7D">
        <w:rPr>
          <w:rFonts w:ascii="Cambria" w:hAnsi="Cambria"/>
        </w:rPr>
        <w:t xml:space="preserve">. </w:t>
      </w:r>
      <w:proofErr w:type="spellStart"/>
      <w:r w:rsidRPr="00906F7D">
        <w:rPr>
          <w:rFonts w:ascii="Cambria" w:hAnsi="Cambria"/>
          <w:b/>
        </w:rPr>
        <w:t>Τζιφή</w:t>
      </w:r>
      <w:proofErr w:type="spellEnd"/>
      <w:r w:rsidRPr="00906F7D">
        <w:rPr>
          <w:rFonts w:ascii="Cambria" w:hAnsi="Cambria"/>
          <w:b/>
        </w:rPr>
        <w:t xml:space="preserve"> Μαρία,</w:t>
      </w:r>
      <w:r w:rsidRPr="00906F7D">
        <w:rPr>
          <w:rFonts w:ascii="Cambria" w:hAnsi="Cambria"/>
        </w:rPr>
        <w:t xml:space="preserve"> </w:t>
      </w:r>
      <w:r w:rsidR="004C685E" w:rsidRPr="00906F7D">
        <w:rPr>
          <w:rFonts w:ascii="Cambria" w:hAnsi="Cambria"/>
        </w:rPr>
        <w:t xml:space="preserve">μέλος </w:t>
      </w:r>
      <w:r w:rsidRPr="00906F7D">
        <w:rPr>
          <w:rFonts w:ascii="Cambria" w:hAnsi="Cambria"/>
        </w:rPr>
        <w:t>Ε.Τ</w:t>
      </w:r>
      <w:r w:rsidR="00F90913" w:rsidRPr="00F90913">
        <w:rPr>
          <w:rFonts w:ascii="Cambria" w:hAnsi="Cambria"/>
        </w:rPr>
        <w:t>.</w:t>
      </w:r>
      <w:r w:rsidRPr="00906F7D">
        <w:rPr>
          <w:rFonts w:ascii="Cambria" w:hAnsi="Cambria"/>
        </w:rPr>
        <w:t>Ε</w:t>
      </w:r>
      <w:r w:rsidR="00600493">
        <w:rPr>
          <w:rFonts w:ascii="Cambria" w:hAnsi="Cambria"/>
        </w:rPr>
        <w:t>.Π. του Γενικού Τμήματος Γ.Π.Α.</w:t>
      </w:r>
    </w:p>
    <w:p w:rsidR="001A7353" w:rsidRDefault="001A7353" w:rsidP="00DB1B1F">
      <w:pPr>
        <w:tabs>
          <w:tab w:val="left" w:pos="0"/>
        </w:tabs>
        <w:autoSpaceDE w:val="0"/>
        <w:autoSpaceDN w:val="0"/>
        <w:adjustRightInd w:val="0"/>
        <w:spacing w:line="312" w:lineRule="auto"/>
        <w:ind w:right="43"/>
        <w:jc w:val="both"/>
        <w:rPr>
          <w:rFonts w:ascii="Cambria" w:hAnsi="Cambria"/>
        </w:rPr>
      </w:pPr>
      <w:r w:rsidRPr="004C685E">
        <w:rPr>
          <w:rFonts w:ascii="Cambria" w:hAnsi="Cambria"/>
          <w:color w:val="000000"/>
        </w:rPr>
        <w:lastRenderedPageBreak/>
        <w:t xml:space="preserve">Το παρόν </w:t>
      </w:r>
      <w:r w:rsidRPr="001A7353">
        <w:rPr>
          <w:rFonts w:ascii="Cambria" w:hAnsi="Cambria"/>
        </w:rPr>
        <w:t>να αναρτηθεί ως Ανακοίνωση στην ιστοσελίδα του Ιδρύματος.</w:t>
      </w:r>
    </w:p>
    <w:p w:rsidR="003D68BF" w:rsidRPr="004C685E" w:rsidRDefault="003D68BF" w:rsidP="00DB1B1F">
      <w:pPr>
        <w:tabs>
          <w:tab w:val="left" w:pos="0"/>
        </w:tabs>
        <w:autoSpaceDE w:val="0"/>
        <w:autoSpaceDN w:val="0"/>
        <w:adjustRightInd w:val="0"/>
        <w:spacing w:line="312" w:lineRule="auto"/>
        <w:ind w:right="43"/>
        <w:jc w:val="both"/>
        <w:rPr>
          <w:rFonts w:ascii="Cambria" w:hAnsi="Cambria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052"/>
        <w:gridCol w:w="2803"/>
      </w:tblGrid>
      <w:tr w:rsidR="00CC4D51" w:rsidRPr="004C685E" w:rsidTr="00CC4D51">
        <w:tc>
          <w:tcPr>
            <w:tcW w:w="9389" w:type="dxa"/>
            <w:gridSpan w:val="3"/>
          </w:tcPr>
          <w:p w:rsidR="00CC4D51" w:rsidRDefault="00CC4D51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 xml:space="preserve">Τα </w:t>
            </w:r>
            <w:r w:rsidRPr="004C685E">
              <w:rPr>
                <w:rFonts w:ascii="Cambria" w:hAnsi="Cambria"/>
                <w:u w:val="single"/>
              </w:rPr>
              <w:t>μέλη της Εφορευτικής Επιτροπής</w:t>
            </w:r>
            <w:r w:rsidRPr="004C685E">
              <w:rPr>
                <w:rStyle w:val="a6"/>
                <w:rFonts w:ascii="Cambria" w:hAnsi="Cambria"/>
                <w:u w:val="single"/>
              </w:rPr>
              <w:footnoteReference w:id="1"/>
            </w:r>
          </w:p>
        </w:tc>
      </w:tr>
      <w:tr w:rsidR="00DB1B1F" w:rsidRPr="004C685E" w:rsidTr="00CC4D51">
        <w:tc>
          <w:tcPr>
            <w:tcW w:w="3534" w:type="dxa"/>
          </w:tcPr>
          <w:p w:rsidR="00DB1B1F" w:rsidRPr="004C685E" w:rsidRDefault="00DB1B1F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hAnsi="Cambria"/>
              </w:rPr>
            </w:pPr>
          </w:p>
          <w:p w:rsidR="00DB1B1F" w:rsidRPr="004C685E" w:rsidRDefault="00DB1B1F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hAnsi="Cambria"/>
              </w:rPr>
            </w:pPr>
          </w:p>
          <w:p w:rsidR="00DB1B1F" w:rsidRPr="004C685E" w:rsidRDefault="00DB1B1F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hAnsi="Cambria"/>
              </w:rPr>
            </w:pPr>
          </w:p>
          <w:p w:rsidR="00DB1B1F" w:rsidRPr="004C685E" w:rsidRDefault="00DB1B1F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hAnsi="Cambria"/>
              </w:rPr>
            </w:pPr>
          </w:p>
          <w:p w:rsidR="00DB1B1F" w:rsidRDefault="00CC4D51" w:rsidP="00CC4D51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Γατσιού</w:t>
            </w:r>
            <w:proofErr w:type="spellEnd"/>
            <w:r>
              <w:rPr>
                <w:rFonts w:ascii="Cambria" w:hAnsi="Cambria"/>
              </w:rPr>
              <w:t xml:space="preserve"> Ελένη</w:t>
            </w:r>
          </w:p>
          <w:p w:rsidR="00CC4D51" w:rsidRPr="004C685E" w:rsidRDefault="00CC4D51" w:rsidP="00CC4D51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  <w:r>
              <w:rPr>
                <w:rFonts w:ascii="Cambria" w:hAnsi="Cambria"/>
              </w:rPr>
              <w:t>Ε.Τ.Ε.Π.</w:t>
            </w:r>
          </w:p>
        </w:tc>
        <w:tc>
          <w:tcPr>
            <w:tcW w:w="3052" w:type="dxa"/>
          </w:tcPr>
          <w:p w:rsidR="00DB1B1F" w:rsidRPr="004C685E" w:rsidRDefault="00DB1B1F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</w:p>
          <w:p w:rsidR="00DB1B1F" w:rsidRDefault="00DB1B1F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</w:p>
          <w:p w:rsidR="00CC4D51" w:rsidRPr="004C685E" w:rsidRDefault="00CC4D51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</w:p>
          <w:p w:rsidR="00DB1B1F" w:rsidRPr="004C685E" w:rsidRDefault="00DB1B1F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</w:p>
          <w:p w:rsidR="00DB1B1F" w:rsidRDefault="00CC4D51" w:rsidP="00CC4D51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hAnsi="Cambria"/>
              </w:rPr>
            </w:pPr>
            <w:proofErr w:type="spellStart"/>
            <w:r w:rsidRPr="004C685E">
              <w:rPr>
                <w:rFonts w:ascii="Cambria" w:hAnsi="Cambria"/>
              </w:rPr>
              <w:t>Γκορόγιας</w:t>
            </w:r>
            <w:proofErr w:type="spellEnd"/>
            <w:r>
              <w:rPr>
                <w:rFonts w:ascii="Cambria" w:hAnsi="Cambria"/>
              </w:rPr>
              <w:t xml:space="preserve"> Νικόλαος</w:t>
            </w:r>
          </w:p>
          <w:p w:rsidR="00CC4D51" w:rsidRPr="004C685E" w:rsidRDefault="00CC4D51" w:rsidP="00CC4D51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  <w:r>
              <w:rPr>
                <w:rFonts w:ascii="Cambria" w:hAnsi="Cambria"/>
              </w:rPr>
              <w:t>Ε.Τ.Ε.Π.</w:t>
            </w:r>
          </w:p>
        </w:tc>
        <w:tc>
          <w:tcPr>
            <w:tcW w:w="2803" w:type="dxa"/>
          </w:tcPr>
          <w:p w:rsidR="00CC4D51" w:rsidRDefault="00CC4D51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</w:p>
          <w:p w:rsidR="00CC4D51" w:rsidRDefault="00CC4D51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</w:p>
          <w:p w:rsidR="00CC4D51" w:rsidRDefault="00CC4D51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</w:p>
          <w:p w:rsidR="00CC4D51" w:rsidRDefault="00CC4D51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</w:p>
          <w:p w:rsidR="00DB1B1F" w:rsidRDefault="00CC4D51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  <w:r w:rsidRPr="004C685E">
              <w:rPr>
                <w:rFonts w:ascii="Cambria" w:eastAsia="Times New Roman" w:hAnsi="Cambria" w:cstheme="minorHAnsi"/>
                <w:color w:val="000000"/>
                <w:lang w:eastAsia="el-GR"/>
              </w:rPr>
              <w:t>Τσούκα</w:t>
            </w:r>
            <w:r>
              <w:rPr>
                <w:rFonts w:ascii="Cambria" w:eastAsia="Times New Roman" w:hAnsi="Cambria" w:cstheme="minorHAnsi"/>
                <w:color w:val="000000"/>
                <w:lang w:eastAsia="el-GR"/>
              </w:rPr>
              <w:t xml:space="preserve"> Αθανασία</w:t>
            </w:r>
          </w:p>
          <w:p w:rsidR="00CC4D51" w:rsidRPr="004C685E" w:rsidRDefault="00CC4D51" w:rsidP="00DB1B1F">
            <w:pPr>
              <w:tabs>
                <w:tab w:val="left" w:pos="0"/>
              </w:tabs>
              <w:ind w:right="43"/>
              <w:contextualSpacing/>
              <w:jc w:val="center"/>
              <w:rPr>
                <w:rFonts w:ascii="Cambria" w:eastAsia="Times New Roman" w:hAnsi="Cambria" w:cstheme="minorHAnsi"/>
                <w:color w:val="000000"/>
                <w:lang w:eastAsia="el-GR"/>
              </w:rPr>
            </w:pPr>
            <w:r>
              <w:rPr>
                <w:rFonts w:ascii="Cambria" w:eastAsia="Times New Roman" w:hAnsi="Cambria" w:cstheme="minorHAnsi"/>
                <w:color w:val="000000"/>
                <w:lang w:eastAsia="el-GR"/>
              </w:rPr>
              <w:t>Ε.Τ.Ε.Π.</w:t>
            </w:r>
          </w:p>
        </w:tc>
      </w:tr>
    </w:tbl>
    <w:p w:rsidR="00DB1B1F" w:rsidRDefault="00DB1B1F" w:rsidP="00DB1B1F">
      <w:pPr>
        <w:tabs>
          <w:tab w:val="left" w:pos="0"/>
        </w:tabs>
        <w:spacing w:line="276" w:lineRule="auto"/>
        <w:ind w:right="43"/>
        <w:jc w:val="both"/>
        <w:rPr>
          <w:rFonts w:ascii="Cambria" w:hAnsi="Cambria"/>
          <w:b/>
          <w:u w:val="single"/>
        </w:rPr>
      </w:pPr>
    </w:p>
    <w:p w:rsidR="003D68BF" w:rsidRDefault="003D68BF" w:rsidP="00DB1B1F">
      <w:pPr>
        <w:tabs>
          <w:tab w:val="left" w:pos="0"/>
        </w:tabs>
        <w:spacing w:line="276" w:lineRule="auto"/>
        <w:ind w:right="43"/>
        <w:jc w:val="both"/>
        <w:rPr>
          <w:rFonts w:ascii="Cambria" w:hAnsi="Cambria"/>
          <w:b/>
          <w:u w:val="single"/>
        </w:rPr>
      </w:pPr>
    </w:p>
    <w:p w:rsidR="001A7353" w:rsidRPr="004C685E" w:rsidRDefault="001A7353" w:rsidP="00DB1B1F">
      <w:pPr>
        <w:tabs>
          <w:tab w:val="left" w:pos="0"/>
        </w:tabs>
        <w:spacing w:line="276" w:lineRule="auto"/>
        <w:ind w:right="43"/>
        <w:jc w:val="both"/>
        <w:rPr>
          <w:rFonts w:ascii="Cambria" w:hAnsi="Cambria"/>
          <w:b/>
          <w:u w:val="single"/>
        </w:rPr>
      </w:pPr>
      <w:r w:rsidRPr="004C685E">
        <w:rPr>
          <w:rFonts w:ascii="Cambria" w:hAnsi="Cambria"/>
          <w:b/>
          <w:u w:val="single"/>
        </w:rPr>
        <w:t>Εσωτερική διανομή:</w:t>
      </w:r>
    </w:p>
    <w:p w:rsidR="001A7353" w:rsidRPr="004C685E" w:rsidRDefault="001A7353" w:rsidP="00DB1B1F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right="43" w:firstLine="0"/>
        <w:rPr>
          <w:rFonts w:ascii="Cambria" w:hAnsi="Cambria"/>
          <w:sz w:val="22"/>
          <w:szCs w:val="22"/>
        </w:rPr>
      </w:pPr>
      <w:r w:rsidRPr="004C685E">
        <w:rPr>
          <w:rFonts w:ascii="Cambria" w:hAnsi="Cambria"/>
          <w:sz w:val="22"/>
          <w:szCs w:val="22"/>
        </w:rPr>
        <w:t>Ανα</w:t>
      </w:r>
      <w:r w:rsidR="00CC4D51">
        <w:rPr>
          <w:rFonts w:ascii="Cambria" w:hAnsi="Cambria"/>
          <w:sz w:val="22"/>
          <w:szCs w:val="22"/>
        </w:rPr>
        <w:t xml:space="preserve">πληρωματικά μέλη της Τριμελούς </w:t>
      </w:r>
      <w:r w:rsidRPr="004C685E">
        <w:rPr>
          <w:rFonts w:ascii="Cambria" w:hAnsi="Cambria"/>
          <w:sz w:val="22"/>
          <w:szCs w:val="22"/>
        </w:rPr>
        <w:t>Ε.Ε. κ.κ.:</w:t>
      </w:r>
    </w:p>
    <w:p w:rsidR="001A7353" w:rsidRPr="004C685E" w:rsidRDefault="001A7353" w:rsidP="00DB1B1F">
      <w:pPr>
        <w:tabs>
          <w:tab w:val="left" w:pos="0"/>
        </w:tabs>
        <w:ind w:right="43"/>
        <w:jc w:val="both"/>
        <w:rPr>
          <w:rFonts w:ascii="Cambria" w:hAnsi="Cambria"/>
          <w:b/>
        </w:rPr>
      </w:pPr>
      <w:r w:rsidRPr="004C685E">
        <w:rPr>
          <w:rFonts w:ascii="Cambria" w:hAnsi="Cambria" w:cs="Tahoma"/>
        </w:rPr>
        <w:t xml:space="preserve">Κωνσταντίνου Γεώργιος, Μανίκας Νικόλαος, </w:t>
      </w:r>
      <w:proofErr w:type="spellStart"/>
      <w:r w:rsidRPr="004C685E">
        <w:rPr>
          <w:rFonts w:ascii="Cambria" w:hAnsi="Cambria" w:cs="Tahoma"/>
        </w:rPr>
        <w:t>Παντουβέρη</w:t>
      </w:r>
      <w:proofErr w:type="spellEnd"/>
      <w:r w:rsidRPr="004C685E">
        <w:rPr>
          <w:rFonts w:ascii="Cambria" w:hAnsi="Cambria" w:cs="Tahoma"/>
        </w:rPr>
        <w:t xml:space="preserve"> Αικατερίνη</w:t>
      </w:r>
    </w:p>
    <w:p w:rsidR="001A7353" w:rsidRPr="004C685E" w:rsidRDefault="001A7353" w:rsidP="00DB1B1F">
      <w:pPr>
        <w:tabs>
          <w:tab w:val="left" w:pos="0"/>
        </w:tabs>
        <w:spacing w:after="0" w:line="276" w:lineRule="auto"/>
        <w:ind w:right="43"/>
        <w:rPr>
          <w:rFonts w:ascii="Cambria" w:hAnsi="Cambria"/>
        </w:rPr>
      </w:pPr>
    </w:p>
    <w:sectPr w:rsidR="001A7353" w:rsidRPr="004C685E" w:rsidSect="002724B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D7" w:rsidRDefault="002308D7" w:rsidP="001A7353">
      <w:pPr>
        <w:spacing w:after="0" w:line="240" w:lineRule="auto"/>
      </w:pPr>
      <w:r>
        <w:separator/>
      </w:r>
    </w:p>
  </w:endnote>
  <w:endnote w:type="continuationSeparator" w:id="0">
    <w:p w:rsidR="002308D7" w:rsidRDefault="002308D7" w:rsidP="001A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D7" w:rsidRDefault="002308D7" w:rsidP="001A7353">
      <w:pPr>
        <w:spacing w:after="0" w:line="240" w:lineRule="auto"/>
      </w:pPr>
      <w:r>
        <w:separator/>
      </w:r>
    </w:p>
  </w:footnote>
  <w:footnote w:type="continuationSeparator" w:id="0">
    <w:p w:rsidR="002308D7" w:rsidRDefault="002308D7" w:rsidP="001A7353">
      <w:pPr>
        <w:spacing w:after="0" w:line="240" w:lineRule="auto"/>
      </w:pPr>
      <w:r>
        <w:continuationSeparator/>
      </w:r>
    </w:p>
  </w:footnote>
  <w:footnote w:id="1">
    <w:p w:rsidR="00CC4D51" w:rsidRDefault="00CC4D51" w:rsidP="001A7353">
      <w:pPr>
        <w:pStyle w:val="a5"/>
      </w:pPr>
      <w:r>
        <w:rPr>
          <w:rStyle w:val="a6"/>
        </w:rPr>
        <w:footnoteRef/>
      </w:r>
      <w:r>
        <w:t xml:space="preserve"> Το έγγραφο με τις πρωτότυπες υπογραφές τηρείται στο αρχείο της Γραμματείας του Γενικού Τμήματος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6FD"/>
    <w:multiLevelType w:val="hybridMultilevel"/>
    <w:tmpl w:val="2BBE9A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402AE"/>
    <w:multiLevelType w:val="hybridMultilevel"/>
    <w:tmpl w:val="88326E7C"/>
    <w:lvl w:ilvl="0" w:tplc="860ABDCA">
      <w:start w:val="1"/>
      <w:numFmt w:val="decimal"/>
      <w:lvlText w:val="%1)"/>
      <w:lvlJc w:val="left"/>
      <w:pPr>
        <w:ind w:left="4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25" w:hanging="360"/>
      </w:pPr>
    </w:lvl>
    <w:lvl w:ilvl="2" w:tplc="0408001B" w:tentative="1">
      <w:start w:val="1"/>
      <w:numFmt w:val="lowerRoman"/>
      <w:lvlText w:val="%3."/>
      <w:lvlJc w:val="right"/>
      <w:pPr>
        <w:ind w:left="5445" w:hanging="180"/>
      </w:pPr>
    </w:lvl>
    <w:lvl w:ilvl="3" w:tplc="0408000F" w:tentative="1">
      <w:start w:val="1"/>
      <w:numFmt w:val="decimal"/>
      <w:lvlText w:val="%4."/>
      <w:lvlJc w:val="left"/>
      <w:pPr>
        <w:ind w:left="6165" w:hanging="360"/>
      </w:pPr>
    </w:lvl>
    <w:lvl w:ilvl="4" w:tplc="04080019" w:tentative="1">
      <w:start w:val="1"/>
      <w:numFmt w:val="lowerLetter"/>
      <w:lvlText w:val="%5."/>
      <w:lvlJc w:val="left"/>
      <w:pPr>
        <w:ind w:left="6885" w:hanging="360"/>
      </w:pPr>
    </w:lvl>
    <w:lvl w:ilvl="5" w:tplc="0408001B" w:tentative="1">
      <w:start w:val="1"/>
      <w:numFmt w:val="lowerRoman"/>
      <w:lvlText w:val="%6."/>
      <w:lvlJc w:val="right"/>
      <w:pPr>
        <w:ind w:left="7605" w:hanging="180"/>
      </w:pPr>
    </w:lvl>
    <w:lvl w:ilvl="6" w:tplc="0408000F" w:tentative="1">
      <w:start w:val="1"/>
      <w:numFmt w:val="decimal"/>
      <w:lvlText w:val="%7."/>
      <w:lvlJc w:val="left"/>
      <w:pPr>
        <w:ind w:left="8325" w:hanging="360"/>
      </w:pPr>
    </w:lvl>
    <w:lvl w:ilvl="7" w:tplc="04080019" w:tentative="1">
      <w:start w:val="1"/>
      <w:numFmt w:val="lowerLetter"/>
      <w:lvlText w:val="%8."/>
      <w:lvlJc w:val="left"/>
      <w:pPr>
        <w:ind w:left="9045" w:hanging="360"/>
      </w:pPr>
    </w:lvl>
    <w:lvl w:ilvl="8" w:tplc="0408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" w15:restartNumberingAfterBreak="0">
    <w:nsid w:val="40BD60C0"/>
    <w:multiLevelType w:val="hybridMultilevel"/>
    <w:tmpl w:val="AB486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04486"/>
    <w:multiLevelType w:val="hybridMultilevel"/>
    <w:tmpl w:val="72D607B6"/>
    <w:lvl w:ilvl="0" w:tplc="080C0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35EAB"/>
    <w:multiLevelType w:val="hybridMultilevel"/>
    <w:tmpl w:val="84C4CD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53"/>
    <w:rsid w:val="00035191"/>
    <w:rsid w:val="000929A7"/>
    <w:rsid w:val="001A7353"/>
    <w:rsid w:val="002308D7"/>
    <w:rsid w:val="00274D38"/>
    <w:rsid w:val="00280FAA"/>
    <w:rsid w:val="003D68BF"/>
    <w:rsid w:val="003F7563"/>
    <w:rsid w:val="004C685E"/>
    <w:rsid w:val="00600493"/>
    <w:rsid w:val="00613C03"/>
    <w:rsid w:val="00785CA7"/>
    <w:rsid w:val="00906F7D"/>
    <w:rsid w:val="009F4B18"/>
    <w:rsid w:val="00A12F64"/>
    <w:rsid w:val="00CC4D51"/>
    <w:rsid w:val="00DB1B1F"/>
    <w:rsid w:val="00DF417F"/>
    <w:rsid w:val="00E54046"/>
    <w:rsid w:val="00F90913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6B4C-352B-4841-912D-445E86C6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53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1A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Char"/>
    <w:uiPriority w:val="99"/>
    <w:semiHidden/>
    <w:unhideWhenUsed/>
    <w:rsid w:val="001A735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1A73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7353"/>
    <w:rPr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E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5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Papadopoulou</dc:creator>
  <cp:lastModifiedBy>n gk</cp:lastModifiedBy>
  <cp:revision>4</cp:revision>
  <cp:lastPrinted>2019-12-03T12:14:00Z</cp:lastPrinted>
  <dcterms:created xsi:type="dcterms:W3CDTF">2020-07-22T06:45:00Z</dcterms:created>
  <dcterms:modified xsi:type="dcterms:W3CDTF">2020-07-22T11:18:00Z</dcterms:modified>
</cp:coreProperties>
</file>