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62" w:rsidRDefault="002B18C4" w:rsidP="002B18C4">
      <w:pPr>
        <w:jc w:val="right"/>
        <w:rPr>
          <w:rFonts w:asciiTheme="majorHAnsi" w:hAnsiTheme="majorHAnsi"/>
          <w:sz w:val="26"/>
          <w:szCs w:val="26"/>
        </w:rPr>
      </w:pPr>
      <w:r w:rsidRPr="002B18C4">
        <w:rPr>
          <w:rFonts w:asciiTheme="majorHAnsi" w:hAnsiTheme="majorHAnsi"/>
          <w:sz w:val="26"/>
          <w:szCs w:val="26"/>
        </w:rPr>
        <w:t xml:space="preserve">Αθήνα, </w:t>
      </w:r>
      <w:r w:rsidRPr="0037025A">
        <w:rPr>
          <w:rFonts w:asciiTheme="majorHAnsi" w:hAnsiTheme="majorHAnsi"/>
          <w:sz w:val="26"/>
          <w:szCs w:val="26"/>
        </w:rPr>
        <w:t>31.10.2017</w:t>
      </w:r>
    </w:p>
    <w:p w:rsidR="002B18C4" w:rsidRPr="002B18C4" w:rsidRDefault="002B18C4" w:rsidP="002B18C4">
      <w:pPr>
        <w:jc w:val="right"/>
        <w:rPr>
          <w:rFonts w:asciiTheme="majorHAnsi" w:hAnsiTheme="majorHAnsi"/>
          <w:sz w:val="26"/>
          <w:szCs w:val="26"/>
        </w:rPr>
      </w:pPr>
    </w:p>
    <w:p w:rsidR="002B18C4" w:rsidRPr="002B18C4" w:rsidRDefault="002B18C4" w:rsidP="002B18C4">
      <w:pPr>
        <w:jc w:val="right"/>
        <w:rPr>
          <w:rFonts w:asciiTheme="majorHAnsi" w:hAnsiTheme="majorHAnsi"/>
          <w:sz w:val="26"/>
          <w:szCs w:val="26"/>
        </w:rPr>
      </w:pPr>
    </w:p>
    <w:p w:rsidR="002B18C4" w:rsidRPr="002B18C4" w:rsidRDefault="002B18C4" w:rsidP="002B18C4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  <w:r w:rsidRPr="002B18C4">
        <w:rPr>
          <w:rFonts w:asciiTheme="majorHAnsi" w:hAnsiTheme="majorHAnsi"/>
          <w:b/>
          <w:sz w:val="26"/>
          <w:szCs w:val="26"/>
        </w:rPr>
        <w:t xml:space="preserve">ΑΝΑΚΗΡΥΞΗ ΥΠΟΨΗΦΙΩΝ ΓΙΑ ΤΗ ΘΕΣΗ ΤΟΥ ΕΚΠΡΟΣΩΠΟΥ ΤΟΥ ΔΙΟΙΚΗΤΙΚΟΥ ΠΡΟΣΩΠΙΚΟΥ ΣΤΗ ΣΥΓΚΛΗΤΟ ΤΟΥ Γ.Π.Α. </w:t>
      </w:r>
    </w:p>
    <w:p w:rsidR="002B18C4" w:rsidRPr="002B18C4" w:rsidRDefault="002B18C4" w:rsidP="002B18C4">
      <w:pPr>
        <w:rPr>
          <w:rFonts w:asciiTheme="majorHAnsi" w:hAnsiTheme="majorHAnsi"/>
          <w:sz w:val="26"/>
          <w:szCs w:val="26"/>
        </w:rPr>
      </w:pPr>
    </w:p>
    <w:p w:rsidR="002B18C4" w:rsidRPr="002B18C4" w:rsidRDefault="002B18C4" w:rsidP="002B18C4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2B18C4">
        <w:rPr>
          <w:rFonts w:asciiTheme="majorHAnsi" w:hAnsiTheme="majorHAnsi"/>
          <w:sz w:val="26"/>
          <w:szCs w:val="26"/>
        </w:rPr>
        <w:t xml:space="preserve">Η τριμελής εφορευτική επιτροπή, που ορίστηκε με τη με αριθμ. πρωτ. 8440/31.10.2017 απόφαση του Πρύτανη του Γ.Π.Α., για τη διεξαγωγή της εκλογής εκπροσώπου του Διοικητικού Προσωπικού στη Σύγκλητο του Ιδρύματος, σύμφωνα με τη με αριθμ. πρωτ. 7974/19.10.2017 απόφαση του Πρύτανη, εξέτασε τις αιτήσεις υποψηφιότητας των </w:t>
      </w:r>
      <w:proofErr w:type="spellStart"/>
      <w:r w:rsidRPr="002B18C4">
        <w:rPr>
          <w:rFonts w:asciiTheme="majorHAnsi" w:hAnsiTheme="majorHAnsi"/>
          <w:sz w:val="26"/>
          <w:szCs w:val="26"/>
        </w:rPr>
        <w:t>κ.κ</w:t>
      </w:r>
      <w:proofErr w:type="spellEnd"/>
      <w:r w:rsidRPr="002B18C4">
        <w:rPr>
          <w:rFonts w:asciiTheme="majorHAnsi" w:hAnsiTheme="majorHAnsi"/>
          <w:sz w:val="26"/>
          <w:szCs w:val="26"/>
        </w:rPr>
        <w:t xml:space="preserve">. Δημητρίου </w:t>
      </w:r>
      <w:proofErr w:type="spellStart"/>
      <w:r w:rsidRPr="002B18C4">
        <w:rPr>
          <w:rFonts w:asciiTheme="majorHAnsi" w:hAnsiTheme="majorHAnsi"/>
          <w:sz w:val="26"/>
          <w:szCs w:val="26"/>
        </w:rPr>
        <w:t>Δανίτσα</w:t>
      </w:r>
      <w:proofErr w:type="spellEnd"/>
      <w:r w:rsidRPr="002B18C4">
        <w:rPr>
          <w:rFonts w:asciiTheme="majorHAnsi" w:hAnsiTheme="majorHAnsi"/>
          <w:sz w:val="26"/>
          <w:szCs w:val="26"/>
        </w:rPr>
        <w:t xml:space="preserve"> (</w:t>
      </w:r>
      <w:r w:rsidR="0037025A">
        <w:rPr>
          <w:rFonts w:asciiTheme="majorHAnsi" w:hAnsiTheme="majorHAnsi"/>
          <w:sz w:val="26"/>
          <w:szCs w:val="26"/>
        </w:rPr>
        <w:t xml:space="preserve">με </w:t>
      </w:r>
      <w:proofErr w:type="spellStart"/>
      <w:r w:rsidRPr="002B18C4">
        <w:rPr>
          <w:rFonts w:asciiTheme="majorHAnsi" w:hAnsiTheme="majorHAnsi"/>
          <w:sz w:val="26"/>
          <w:szCs w:val="26"/>
        </w:rPr>
        <w:t>αριθμ</w:t>
      </w:r>
      <w:proofErr w:type="spellEnd"/>
      <w:r w:rsidRPr="002B18C4">
        <w:rPr>
          <w:rFonts w:asciiTheme="majorHAnsi" w:hAnsiTheme="majorHAnsi"/>
          <w:sz w:val="26"/>
          <w:szCs w:val="26"/>
        </w:rPr>
        <w:t>. πρωτ. 8217/25.10.2017), Ηλία Γεράκου (</w:t>
      </w:r>
      <w:r w:rsidR="0037025A">
        <w:rPr>
          <w:rFonts w:asciiTheme="majorHAnsi" w:hAnsiTheme="majorHAnsi"/>
          <w:sz w:val="26"/>
          <w:szCs w:val="26"/>
        </w:rPr>
        <w:t xml:space="preserve">με </w:t>
      </w:r>
      <w:proofErr w:type="spellStart"/>
      <w:r w:rsidRPr="002B18C4">
        <w:rPr>
          <w:rFonts w:asciiTheme="majorHAnsi" w:hAnsiTheme="majorHAnsi"/>
          <w:sz w:val="26"/>
          <w:szCs w:val="26"/>
        </w:rPr>
        <w:t>αριθμ</w:t>
      </w:r>
      <w:proofErr w:type="spellEnd"/>
      <w:r w:rsidRPr="002B18C4">
        <w:rPr>
          <w:rFonts w:asciiTheme="majorHAnsi" w:hAnsiTheme="majorHAnsi"/>
          <w:sz w:val="26"/>
          <w:szCs w:val="26"/>
        </w:rPr>
        <w:t xml:space="preserve">. πρωτ. 8368/30.10.2017) και Αδαμαντίας </w:t>
      </w:r>
      <w:proofErr w:type="spellStart"/>
      <w:r w:rsidRPr="002B18C4">
        <w:rPr>
          <w:rFonts w:asciiTheme="majorHAnsi" w:hAnsiTheme="majorHAnsi"/>
          <w:sz w:val="26"/>
          <w:szCs w:val="26"/>
        </w:rPr>
        <w:t>Αριστοπούλου</w:t>
      </w:r>
      <w:proofErr w:type="spellEnd"/>
      <w:r w:rsidRPr="002B18C4">
        <w:rPr>
          <w:rFonts w:asciiTheme="majorHAnsi" w:hAnsiTheme="majorHAnsi"/>
          <w:sz w:val="26"/>
          <w:szCs w:val="26"/>
        </w:rPr>
        <w:t xml:space="preserve"> (</w:t>
      </w:r>
      <w:r w:rsidR="0037025A">
        <w:rPr>
          <w:rFonts w:asciiTheme="majorHAnsi" w:hAnsiTheme="majorHAnsi"/>
          <w:sz w:val="26"/>
          <w:szCs w:val="26"/>
        </w:rPr>
        <w:t xml:space="preserve">με </w:t>
      </w:r>
      <w:proofErr w:type="spellStart"/>
      <w:r w:rsidRPr="002B18C4">
        <w:rPr>
          <w:rFonts w:asciiTheme="majorHAnsi" w:hAnsiTheme="majorHAnsi"/>
          <w:sz w:val="26"/>
          <w:szCs w:val="26"/>
        </w:rPr>
        <w:t>αριθμ</w:t>
      </w:r>
      <w:proofErr w:type="spellEnd"/>
      <w:r w:rsidRPr="002B18C4">
        <w:rPr>
          <w:rFonts w:asciiTheme="majorHAnsi" w:hAnsiTheme="majorHAnsi"/>
          <w:sz w:val="26"/>
          <w:szCs w:val="26"/>
        </w:rPr>
        <w:t xml:space="preserve">. πρωτ. 8399/30.10.2017) και  </w:t>
      </w:r>
    </w:p>
    <w:p w:rsidR="002B18C4" w:rsidRPr="002B18C4" w:rsidRDefault="002B18C4" w:rsidP="002B18C4">
      <w:pPr>
        <w:spacing w:line="360" w:lineRule="auto"/>
        <w:jc w:val="center"/>
        <w:rPr>
          <w:rFonts w:asciiTheme="majorHAnsi" w:hAnsiTheme="majorHAnsi"/>
          <w:b/>
          <w:spacing w:val="20"/>
          <w:sz w:val="26"/>
          <w:szCs w:val="26"/>
        </w:rPr>
      </w:pPr>
      <w:r w:rsidRPr="002B18C4">
        <w:rPr>
          <w:rFonts w:asciiTheme="majorHAnsi" w:hAnsiTheme="majorHAnsi"/>
          <w:b/>
          <w:spacing w:val="20"/>
          <w:sz w:val="26"/>
          <w:szCs w:val="26"/>
        </w:rPr>
        <w:t>ανακηρύσσει</w:t>
      </w:r>
    </w:p>
    <w:p w:rsidR="002B18C4" w:rsidRPr="002B18C4" w:rsidRDefault="002B18C4" w:rsidP="002B18C4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2B18C4">
        <w:rPr>
          <w:rFonts w:asciiTheme="majorHAnsi" w:hAnsiTheme="majorHAnsi"/>
          <w:sz w:val="26"/>
          <w:szCs w:val="26"/>
        </w:rPr>
        <w:t xml:space="preserve">υποψηφίους για την εκλογή στη θέση του εκπροσώπου του Διοικητικού Προσωπικού στη Σύγκλητο του Γ.Π.Α. τους </w:t>
      </w:r>
      <w:proofErr w:type="spellStart"/>
      <w:r w:rsidRPr="002B18C4">
        <w:rPr>
          <w:rFonts w:asciiTheme="majorHAnsi" w:hAnsiTheme="majorHAnsi"/>
          <w:sz w:val="26"/>
          <w:szCs w:val="26"/>
        </w:rPr>
        <w:t>κ.κ</w:t>
      </w:r>
      <w:proofErr w:type="spellEnd"/>
      <w:r w:rsidRPr="002B18C4">
        <w:rPr>
          <w:rFonts w:asciiTheme="majorHAnsi" w:hAnsiTheme="majorHAnsi"/>
          <w:sz w:val="26"/>
          <w:szCs w:val="26"/>
        </w:rPr>
        <w:t>.:</w:t>
      </w:r>
    </w:p>
    <w:p w:rsidR="002B18C4" w:rsidRPr="002B18C4" w:rsidRDefault="002B18C4" w:rsidP="002B18C4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  <w:proofErr w:type="spellStart"/>
      <w:r w:rsidRPr="002B18C4">
        <w:rPr>
          <w:rFonts w:asciiTheme="majorHAnsi" w:hAnsiTheme="majorHAnsi"/>
          <w:b/>
          <w:sz w:val="26"/>
          <w:szCs w:val="26"/>
        </w:rPr>
        <w:t>Αριστοπούλου</w:t>
      </w:r>
      <w:proofErr w:type="spellEnd"/>
      <w:r w:rsidRPr="002B18C4">
        <w:rPr>
          <w:rFonts w:asciiTheme="majorHAnsi" w:hAnsiTheme="majorHAnsi"/>
          <w:b/>
          <w:sz w:val="26"/>
          <w:szCs w:val="26"/>
        </w:rPr>
        <w:t xml:space="preserve"> Αδαμαντία</w:t>
      </w:r>
    </w:p>
    <w:p w:rsidR="002B18C4" w:rsidRPr="002B18C4" w:rsidRDefault="002B18C4" w:rsidP="002B18C4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  <w:r w:rsidRPr="002B18C4">
        <w:rPr>
          <w:rFonts w:asciiTheme="majorHAnsi" w:hAnsiTheme="majorHAnsi"/>
          <w:b/>
          <w:sz w:val="26"/>
          <w:szCs w:val="26"/>
        </w:rPr>
        <w:t>Γεράκο Ηλία</w:t>
      </w:r>
    </w:p>
    <w:p w:rsidR="002B18C4" w:rsidRDefault="002B18C4" w:rsidP="002B18C4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  <w:proofErr w:type="spellStart"/>
      <w:r w:rsidRPr="002B18C4">
        <w:rPr>
          <w:rFonts w:asciiTheme="majorHAnsi" w:hAnsiTheme="majorHAnsi"/>
          <w:b/>
          <w:sz w:val="26"/>
          <w:szCs w:val="26"/>
        </w:rPr>
        <w:t>Δανίτσα</w:t>
      </w:r>
      <w:proofErr w:type="spellEnd"/>
      <w:r w:rsidRPr="002B18C4">
        <w:rPr>
          <w:rFonts w:asciiTheme="majorHAnsi" w:hAnsiTheme="majorHAnsi"/>
          <w:b/>
          <w:sz w:val="26"/>
          <w:szCs w:val="26"/>
        </w:rPr>
        <w:t xml:space="preserve"> Δημήτριο</w:t>
      </w:r>
    </w:p>
    <w:p w:rsidR="002B18C4" w:rsidRPr="002B18C4" w:rsidRDefault="002B18C4" w:rsidP="002B18C4">
      <w:pPr>
        <w:spacing w:line="360" w:lineRule="auto"/>
        <w:ind w:left="720"/>
        <w:jc w:val="both"/>
        <w:rPr>
          <w:rFonts w:asciiTheme="majorHAnsi" w:hAnsiTheme="majorHAnsi"/>
          <w:b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2B18C4" w:rsidRPr="00A96848" w:rsidTr="00A96848">
        <w:trPr>
          <w:jc w:val="center"/>
        </w:trPr>
        <w:tc>
          <w:tcPr>
            <w:tcW w:w="7802" w:type="dxa"/>
            <w:gridSpan w:val="3"/>
          </w:tcPr>
          <w:p w:rsidR="002B18C4" w:rsidRPr="00A96848" w:rsidRDefault="002B18C4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Τα μέλη της Τριμελούς Επιτροπής</w:t>
            </w:r>
          </w:p>
          <w:p w:rsidR="002B18C4" w:rsidRPr="00A96848" w:rsidRDefault="002B18C4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2B18C4" w:rsidRPr="00A96848" w:rsidRDefault="002B18C4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2B18C4" w:rsidRPr="00A96848" w:rsidRDefault="002B18C4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96848" w:rsidRPr="00A96848" w:rsidTr="00A96848">
        <w:trPr>
          <w:jc w:val="center"/>
        </w:trPr>
        <w:tc>
          <w:tcPr>
            <w:tcW w:w="2600" w:type="dxa"/>
          </w:tcPr>
          <w:p w:rsidR="002B18C4" w:rsidRPr="00A96848" w:rsidRDefault="002B18C4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Βουγελέκα Βασιλική</w:t>
            </w:r>
          </w:p>
          <w:p w:rsidR="002B18C4" w:rsidRPr="00A96848" w:rsidRDefault="002B18C4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:rsidR="002B18C4" w:rsidRPr="00A96848" w:rsidRDefault="002B18C4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Μακρής Γεώργιος</w:t>
            </w:r>
          </w:p>
          <w:p w:rsidR="002B18C4" w:rsidRPr="00A96848" w:rsidRDefault="002B18C4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:rsidR="002B18C4" w:rsidRPr="00A96848" w:rsidRDefault="002B18C4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Γούναρη Γεωργία</w:t>
            </w:r>
          </w:p>
          <w:p w:rsidR="002B18C4" w:rsidRPr="00A96848" w:rsidRDefault="002B18C4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DD6052" w:rsidRDefault="002B18C4" w:rsidP="002B18C4">
      <w:pPr>
        <w:spacing w:line="360" w:lineRule="auto"/>
        <w:ind w:left="720"/>
        <w:jc w:val="both"/>
        <w:rPr>
          <w:rFonts w:asciiTheme="majorHAnsi" w:hAnsiTheme="majorHAnsi"/>
          <w:sz w:val="26"/>
          <w:szCs w:val="26"/>
        </w:rPr>
      </w:pPr>
      <w:r w:rsidRPr="002B18C4">
        <w:rPr>
          <w:rFonts w:asciiTheme="majorHAnsi" w:hAnsiTheme="majorHAnsi"/>
          <w:sz w:val="26"/>
          <w:szCs w:val="26"/>
        </w:rPr>
        <w:t xml:space="preserve"> </w:t>
      </w:r>
    </w:p>
    <w:p w:rsidR="00DD6052" w:rsidRDefault="00DD6052" w:rsidP="00DD6052">
      <w:pPr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 w:type="page"/>
      </w:r>
      <w:r w:rsidRPr="002B18C4">
        <w:rPr>
          <w:rFonts w:asciiTheme="majorHAnsi" w:hAnsiTheme="majorHAnsi"/>
          <w:sz w:val="26"/>
          <w:szCs w:val="26"/>
        </w:rPr>
        <w:lastRenderedPageBreak/>
        <w:t xml:space="preserve">Αθήνα, </w:t>
      </w:r>
      <w:r w:rsidRPr="00DD6052">
        <w:rPr>
          <w:rFonts w:asciiTheme="majorHAnsi" w:hAnsiTheme="majorHAnsi"/>
          <w:sz w:val="26"/>
          <w:szCs w:val="26"/>
        </w:rPr>
        <w:t>31.10.2017</w:t>
      </w:r>
    </w:p>
    <w:p w:rsidR="00DD6052" w:rsidRPr="002B18C4" w:rsidRDefault="00DD6052" w:rsidP="00DD6052">
      <w:pPr>
        <w:jc w:val="right"/>
        <w:rPr>
          <w:rFonts w:asciiTheme="majorHAnsi" w:hAnsiTheme="majorHAnsi"/>
          <w:sz w:val="26"/>
          <w:szCs w:val="26"/>
        </w:rPr>
      </w:pPr>
    </w:p>
    <w:p w:rsidR="00DD6052" w:rsidRPr="002B18C4" w:rsidRDefault="00DD6052" w:rsidP="00DD6052">
      <w:pPr>
        <w:jc w:val="right"/>
        <w:rPr>
          <w:rFonts w:asciiTheme="majorHAnsi" w:hAnsiTheme="majorHAnsi"/>
          <w:sz w:val="26"/>
          <w:szCs w:val="26"/>
        </w:rPr>
      </w:pPr>
    </w:p>
    <w:p w:rsidR="00DD6052" w:rsidRPr="002B18C4" w:rsidRDefault="00DD6052" w:rsidP="00DD6052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  <w:r w:rsidRPr="002B18C4">
        <w:rPr>
          <w:rFonts w:asciiTheme="majorHAnsi" w:hAnsiTheme="majorHAnsi"/>
          <w:b/>
          <w:sz w:val="26"/>
          <w:szCs w:val="26"/>
        </w:rPr>
        <w:t>ΑΝΑΚΗΡΥΞΗ ΥΠΟΨΗΦΙΩΝ ΓΙΑ ΤΗ ΘΕΣΗ ΤΟΥ ΕΚΠΡΟΣΩΠΟΥ</w:t>
      </w:r>
      <w:r>
        <w:rPr>
          <w:rFonts w:asciiTheme="majorHAnsi" w:hAnsiTheme="majorHAnsi"/>
          <w:b/>
          <w:sz w:val="26"/>
          <w:szCs w:val="26"/>
        </w:rPr>
        <w:t xml:space="preserve"> ΤΟΥ ΔΙΟΙΚΗΤΙΚΟΥ ΠΡΟΣΩΠΙΚΟΥ ΣΤΟ ΕΙΔΙΚΟ ΤΑΜΕΙΟ </w:t>
      </w:r>
      <w:r w:rsidRPr="002B18C4">
        <w:rPr>
          <w:rFonts w:asciiTheme="majorHAnsi" w:hAnsiTheme="majorHAnsi"/>
          <w:b/>
          <w:sz w:val="26"/>
          <w:szCs w:val="26"/>
        </w:rPr>
        <w:t xml:space="preserve">ΤΟΥ Γ.Π.Α. </w:t>
      </w:r>
    </w:p>
    <w:p w:rsidR="00DD6052" w:rsidRPr="002B18C4" w:rsidRDefault="00DD6052" w:rsidP="00DD6052">
      <w:pPr>
        <w:rPr>
          <w:rFonts w:asciiTheme="majorHAnsi" w:hAnsiTheme="majorHAnsi"/>
          <w:sz w:val="26"/>
          <w:szCs w:val="26"/>
        </w:rPr>
      </w:pPr>
    </w:p>
    <w:p w:rsidR="00DD6052" w:rsidRPr="002B18C4" w:rsidRDefault="00DD6052" w:rsidP="00DD6052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2B18C4">
        <w:rPr>
          <w:rFonts w:asciiTheme="majorHAnsi" w:hAnsiTheme="majorHAnsi"/>
          <w:sz w:val="26"/>
          <w:szCs w:val="26"/>
        </w:rPr>
        <w:t>Η τριμελής εφορευτική επιτροπή, που ορίστηκε με τη με αριθμ. πρωτ. 8440/31.10.2017 απόφαση του Πρύτανη του Γ.Π.Α., για τη διεξαγωγή της εκλογής εκπροσώπου του Διοικητικού Προσωπικού στ</w:t>
      </w:r>
      <w:r>
        <w:rPr>
          <w:rFonts w:asciiTheme="majorHAnsi" w:hAnsiTheme="majorHAnsi"/>
          <w:sz w:val="26"/>
          <w:szCs w:val="26"/>
        </w:rPr>
        <w:t xml:space="preserve">ο Ειδικό Ταμείο </w:t>
      </w:r>
      <w:r w:rsidRPr="002B18C4">
        <w:rPr>
          <w:rFonts w:asciiTheme="majorHAnsi" w:hAnsiTheme="majorHAnsi"/>
          <w:sz w:val="26"/>
          <w:szCs w:val="26"/>
        </w:rPr>
        <w:t xml:space="preserve">του Ιδρύματος, σύμφωνα με τη με αριθμ. πρωτ. 7974/19.10.2017 απόφαση του Πρύτανη, εξέτασε τις αιτήσεις υποψηφιότητας των </w:t>
      </w:r>
      <w:proofErr w:type="spellStart"/>
      <w:r w:rsidRPr="002B18C4">
        <w:rPr>
          <w:rFonts w:asciiTheme="majorHAnsi" w:hAnsiTheme="majorHAnsi"/>
          <w:sz w:val="26"/>
          <w:szCs w:val="26"/>
        </w:rPr>
        <w:t>κ.κ</w:t>
      </w:r>
      <w:proofErr w:type="spellEnd"/>
      <w:r w:rsidRPr="002B18C4">
        <w:rPr>
          <w:rFonts w:asciiTheme="majorHAnsi" w:hAnsiTheme="majorHAnsi"/>
          <w:sz w:val="26"/>
          <w:szCs w:val="26"/>
        </w:rPr>
        <w:t xml:space="preserve">. </w:t>
      </w:r>
      <w:r>
        <w:rPr>
          <w:rFonts w:asciiTheme="majorHAnsi" w:hAnsiTheme="majorHAnsi"/>
          <w:sz w:val="26"/>
          <w:szCs w:val="26"/>
        </w:rPr>
        <w:t xml:space="preserve">Χρήστου </w:t>
      </w:r>
      <w:proofErr w:type="spellStart"/>
      <w:r>
        <w:rPr>
          <w:rFonts w:asciiTheme="majorHAnsi" w:hAnsiTheme="majorHAnsi"/>
          <w:sz w:val="26"/>
          <w:szCs w:val="26"/>
        </w:rPr>
        <w:t>Ζιώγα</w:t>
      </w:r>
      <w:proofErr w:type="spellEnd"/>
      <w:r w:rsidRPr="002B18C4">
        <w:rPr>
          <w:rFonts w:asciiTheme="majorHAnsi" w:hAnsiTheme="majorHAnsi"/>
          <w:sz w:val="26"/>
          <w:szCs w:val="26"/>
        </w:rPr>
        <w:t xml:space="preserve"> (</w:t>
      </w:r>
      <w:r w:rsidR="0037025A">
        <w:rPr>
          <w:rFonts w:asciiTheme="majorHAnsi" w:hAnsiTheme="majorHAnsi"/>
          <w:sz w:val="26"/>
          <w:szCs w:val="26"/>
        </w:rPr>
        <w:t xml:space="preserve">με </w:t>
      </w:r>
      <w:proofErr w:type="spellStart"/>
      <w:r w:rsidRPr="002B18C4">
        <w:rPr>
          <w:rFonts w:asciiTheme="majorHAnsi" w:hAnsiTheme="majorHAnsi"/>
          <w:sz w:val="26"/>
          <w:szCs w:val="26"/>
        </w:rPr>
        <w:t>αριθμ</w:t>
      </w:r>
      <w:proofErr w:type="spellEnd"/>
      <w:r w:rsidRPr="002B18C4">
        <w:rPr>
          <w:rFonts w:asciiTheme="majorHAnsi" w:hAnsiTheme="majorHAnsi"/>
          <w:sz w:val="26"/>
          <w:szCs w:val="26"/>
        </w:rPr>
        <w:t>. πρωτ. 821</w:t>
      </w:r>
      <w:r>
        <w:rPr>
          <w:rFonts w:asciiTheme="majorHAnsi" w:hAnsiTheme="majorHAnsi"/>
          <w:sz w:val="26"/>
          <w:szCs w:val="26"/>
        </w:rPr>
        <w:t>6</w:t>
      </w:r>
      <w:r w:rsidRPr="002B18C4">
        <w:rPr>
          <w:rFonts w:asciiTheme="majorHAnsi" w:hAnsiTheme="majorHAnsi"/>
          <w:sz w:val="26"/>
          <w:szCs w:val="26"/>
        </w:rPr>
        <w:t xml:space="preserve">/25.10.2017), </w:t>
      </w:r>
      <w:r>
        <w:rPr>
          <w:rFonts w:asciiTheme="majorHAnsi" w:hAnsiTheme="majorHAnsi"/>
          <w:sz w:val="26"/>
          <w:szCs w:val="26"/>
        </w:rPr>
        <w:t xml:space="preserve">Ιωάννη </w:t>
      </w:r>
      <w:proofErr w:type="spellStart"/>
      <w:r>
        <w:rPr>
          <w:rFonts w:asciiTheme="majorHAnsi" w:hAnsiTheme="majorHAnsi"/>
          <w:sz w:val="26"/>
          <w:szCs w:val="26"/>
        </w:rPr>
        <w:t>Ζαφειρούλη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r w:rsidRPr="002B18C4">
        <w:rPr>
          <w:rFonts w:asciiTheme="majorHAnsi" w:hAnsiTheme="majorHAnsi"/>
          <w:sz w:val="26"/>
          <w:szCs w:val="26"/>
        </w:rPr>
        <w:t>(</w:t>
      </w:r>
      <w:r w:rsidR="0037025A">
        <w:rPr>
          <w:rFonts w:asciiTheme="majorHAnsi" w:hAnsiTheme="majorHAnsi"/>
          <w:sz w:val="26"/>
          <w:szCs w:val="26"/>
        </w:rPr>
        <w:t xml:space="preserve">με </w:t>
      </w:r>
      <w:proofErr w:type="spellStart"/>
      <w:r w:rsidRPr="002B18C4">
        <w:rPr>
          <w:rFonts w:asciiTheme="majorHAnsi" w:hAnsiTheme="majorHAnsi"/>
          <w:sz w:val="26"/>
          <w:szCs w:val="26"/>
        </w:rPr>
        <w:t>αριθμ</w:t>
      </w:r>
      <w:proofErr w:type="spellEnd"/>
      <w:r w:rsidRPr="002B18C4">
        <w:rPr>
          <w:rFonts w:asciiTheme="majorHAnsi" w:hAnsiTheme="majorHAnsi"/>
          <w:sz w:val="26"/>
          <w:szCs w:val="26"/>
        </w:rPr>
        <w:t>. πρωτ. 83</w:t>
      </w:r>
      <w:r>
        <w:rPr>
          <w:rFonts w:asciiTheme="majorHAnsi" w:hAnsiTheme="majorHAnsi"/>
          <w:sz w:val="26"/>
          <w:szCs w:val="26"/>
        </w:rPr>
        <w:t>40</w:t>
      </w:r>
      <w:r w:rsidRPr="002B18C4">
        <w:rPr>
          <w:rFonts w:asciiTheme="majorHAnsi" w:hAnsiTheme="majorHAnsi"/>
          <w:sz w:val="26"/>
          <w:szCs w:val="26"/>
        </w:rPr>
        <w:t>/</w:t>
      </w:r>
      <w:r>
        <w:rPr>
          <w:rFonts w:asciiTheme="majorHAnsi" w:hAnsiTheme="majorHAnsi"/>
          <w:sz w:val="26"/>
          <w:szCs w:val="26"/>
        </w:rPr>
        <w:t>27</w:t>
      </w:r>
      <w:r w:rsidRPr="002B18C4">
        <w:rPr>
          <w:rFonts w:asciiTheme="majorHAnsi" w:hAnsiTheme="majorHAnsi"/>
          <w:sz w:val="26"/>
          <w:szCs w:val="26"/>
        </w:rPr>
        <w:t xml:space="preserve">.10.2017) και </w:t>
      </w:r>
      <w:r w:rsidR="00E11C37">
        <w:rPr>
          <w:rFonts w:asciiTheme="majorHAnsi" w:hAnsiTheme="majorHAnsi"/>
          <w:sz w:val="26"/>
          <w:szCs w:val="26"/>
        </w:rPr>
        <w:t xml:space="preserve">Μαρίας Φραγκίσκου </w:t>
      </w:r>
      <w:r w:rsidRPr="002B18C4">
        <w:rPr>
          <w:rFonts w:asciiTheme="majorHAnsi" w:hAnsiTheme="majorHAnsi"/>
          <w:sz w:val="26"/>
          <w:szCs w:val="26"/>
        </w:rPr>
        <w:t>(</w:t>
      </w:r>
      <w:r w:rsidR="0037025A">
        <w:rPr>
          <w:rFonts w:asciiTheme="majorHAnsi" w:hAnsiTheme="majorHAnsi"/>
          <w:sz w:val="26"/>
          <w:szCs w:val="26"/>
        </w:rPr>
        <w:t xml:space="preserve">με </w:t>
      </w:r>
      <w:proofErr w:type="spellStart"/>
      <w:r w:rsidRPr="002B18C4">
        <w:rPr>
          <w:rFonts w:asciiTheme="majorHAnsi" w:hAnsiTheme="majorHAnsi"/>
          <w:sz w:val="26"/>
          <w:szCs w:val="26"/>
        </w:rPr>
        <w:t>αριθμ</w:t>
      </w:r>
      <w:proofErr w:type="spellEnd"/>
      <w:r w:rsidRPr="002B18C4">
        <w:rPr>
          <w:rFonts w:asciiTheme="majorHAnsi" w:hAnsiTheme="majorHAnsi"/>
          <w:sz w:val="26"/>
          <w:szCs w:val="26"/>
        </w:rPr>
        <w:t>. πρωτ. 83</w:t>
      </w:r>
      <w:r w:rsidR="00E11C37">
        <w:rPr>
          <w:rFonts w:asciiTheme="majorHAnsi" w:hAnsiTheme="majorHAnsi"/>
          <w:sz w:val="26"/>
          <w:szCs w:val="26"/>
        </w:rPr>
        <w:t>98</w:t>
      </w:r>
      <w:r w:rsidRPr="002B18C4">
        <w:rPr>
          <w:rFonts w:asciiTheme="majorHAnsi" w:hAnsiTheme="majorHAnsi"/>
          <w:sz w:val="26"/>
          <w:szCs w:val="26"/>
        </w:rPr>
        <w:t xml:space="preserve">/30.10.2017) και  </w:t>
      </w:r>
    </w:p>
    <w:p w:rsidR="00DD6052" w:rsidRPr="002B18C4" w:rsidRDefault="00DD6052" w:rsidP="00DD6052">
      <w:pPr>
        <w:spacing w:line="360" w:lineRule="auto"/>
        <w:jc w:val="center"/>
        <w:rPr>
          <w:rFonts w:asciiTheme="majorHAnsi" w:hAnsiTheme="majorHAnsi"/>
          <w:b/>
          <w:spacing w:val="20"/>
          <w:sz w:val="26"/>
          <w:szCs w:val="26"/>
        </w:rPr>
      </w:pPr>
      <w:r w:rsidRPr="002B18C4">
        <w:rPr>
          <w:rFonts w:asciiTheme="majorHAnsi" w:hAnsiTheme="majorHAnsi"/>
          <w:b/>
          <w:spacing w:val="20"/>
          <w:sz w:val="26"/>
          <w:szCs w:val="26"/>
        </w:rPr>
        <w:t>ανακηρύσσει</w:t>
      </w:r>
    </w:p>
    <w:p w:rsidR="00DD6052" w:rsidRPr="002B18C4" w:rsidRDefault="00DD6052" w:rsidP="00DD6052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2B18C4">
        <w:rPr>
          <w:rFonts w:asciiTheme="majorHAnsi" w:hAnsiTheme="majorHAnsi"/>
          <w:sz w:val="26"/>
          <w:szCs w:val="26"/>
        </w:rPr>
        <w:t>υποψηφίους για την εκλογή στη θέση του εκπροσώπου</w:t>
      </w:r>
      <w:r w:rsidR="00E11C37">
        <w:rPr>
          <w:rFonts w:asciiTheme="majorHAnsi" w:hAnsiTheme="majorHAnsi"/>
          <w:sz w:val="26"/>
          <w:szCs w:val="26"/>
        </w:rPr>
        <w:t xml:space="preserve"> του Διοικητικού Προσωπικού στο Ειδικό Ταμείο </w:t>
      </w:r>
      <w:r w:rsidRPr="002B18C4">
        <w:rPr>
          <w:rFonts w:asciiTheme="majorHAnsi" w:hAnsiTheme="majorHAnsi"/>
          <w:sz w:val="26"/>
          <w:szCs w:val="26"/>
        </w:rPr>
        <w:t xml:space="preserve">του Γ.Π.Α. τους </w:t>
      </w:r>
      <w:proofErr w:type="spellStart"/>
      <w:r w:rsidRPr="002B18C4">
        <w:rPr>
          <w:rFonts w:asciiTheme="majorHAnsi" w:hAnsiTheme="majorHAnsi"/>
          <w:sz w:val="26"/>
          <w:szCs w:val="26"/>
        </w:rPr>
        <w:t>κ.κ</w:t>
      </w:r>
      <w:proofErr w:type="spellEnd"/>
      <w:r w:rsidRPr="002B18C4">
        <w:rPr>
          <w:rFonts w:asciiTheme="majorHAnsi" w:hAnsiTheme="majorHAnsi"/>
          <w:sz w:val="26"/>
          <w:szCs w:val="26"/>
        </w:rPr>
        <w:t>.:</w:t>
      </w:r>
    </w:p>
    <w:p w:rsidR="00DD6052" w:rsidRPr="002B18C4" w:rsidRDefault="00E11C37" w:rsidP="00DD6052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  <w:proofErr w:type="spellStart"/>
      <w:r>
        <w:rPr>
          <w:rFonts w:asciiTheme="majorHAnsi" w:hAnsiTheme="majorHAnsi"/>
          <w:b/>
          <w:sz w:val="26"/>
          <w:szCs w:val="26"/>
        </w:rPr>
        <w:t>Ζαφειρούλη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Ιωάννη</w:t>
      </w:r>
    </w:p>
    <w:p w:rsidR="00DD6052" w:rsidRPr="002B18C4" w:rsidRDefault="00E11C37" w:rsidP="00DD6052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  <w:proofErr w:type="spellStart"/>
      <w:r>
        <w:rPr>
          <w:rFonts w:asciiTheme="majorHAnsi" w:hAnsiTheme="majorHAnsi"/>
          <w:b/>
          <w:sz w:val="26"/>
          <w:szCs w:val="26"/>
        </w:rPr>
        <w:t>Ζιώγα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Χρήστο</w:t>
      </w:r>
    </w:p>
    <w:p w:rsidR="00DD6052" w:rsidRDefault="00E11C37" w:rsidP="00DD6052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Φραγκίσκου Μαρία</w:t>
      </w:r>
    </w:p>
    <w:p w:rsidR="00DD6052" w:rsidRPr="002B18C4" w:rsidRDefault="00DD6052" w:rsidP="00DD6052">
      <w:pPr>
        <w:spacing w:line="360" w:lineRule="auto"/>
        <w:ind w:left="720"/>
        <w:jc w:val="both"/>
        <w:rPr>
          <w:rFonts w:asciiTheme="majorHAnsi" w:hAnsiTheme="majorHAnsi"/>
          <w:b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DD6052" w:rsidRPr="00A96848" w:rsidTr="00A96848">
        <w:trPr>
          <w:jc w:val="center"/>
        </w:trPr>
        <w:tc>
          <w:tcPr>
            <w:tcW w:w="7802" w:type="dxa"/>
            <w:gridSpan w:val="3"/>
          </w:tcPr>
          <w:p w:rsidR="00DD6052" w:rsidRPr="00A96848" w:rsidRDefault="00DD6052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Τα μέλη της Τριμελούς Επιτροπής</w:t>
            </w:r>
          </w:p>
          <w:p w:rsidR="00DD6052" w:rsidRPr="00A96848" w:rsidRDefault="00DD6052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D6052" w:rsidRPr="00A96848" w:rsidRDefault="00DD6052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D6052" w:rsidRPr="00A96848" w:rsidRDefault="00DD6052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96848" w:rsidRPr="00A96848" w:rsidTr="00A96848">
        <w:trPr>
          <w:jc w:val="center"/>
        </w:trPr>
        <w:tc>
          <w:tcPr>
            <w:tcW w:w="2600" w:type="dxa"/>
          </w:tcPr>
          <w:p w:rsidR="00DD6052" w:rsidRPr="00A96848" w:rsidRDefault="00DD6052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Βουγελέκα Βασιλική</w:t>
            </w:r>
          </w:p>
          <w:p w:rsidR="00DD6052" w:rsidRPr="00A96848" w:rsidRDefault="00DD6052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:rsidR="00DD6052" w:rsidRPr="00A96848" w:rsidRDefault="00DD6052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Μακρής Γεώργιος</w:t>
            </w:r>
          </w:p>
          <w:p w:rsidR="00DD6052" w:rsidRPr="00A96848" w:rsidRDefault="00DD6052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:rsidR="00DD6052" w:rsidRPr="00A96848" w:rsidRDefault="00DD6052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Γούναρη Γεωργία</w:t>
            </w:r>
          </w:p>
          <w:p w:rsidR="00DD6052" w:rsidRPr="00A96848" w:rsidRDefault="00DD6052" w:rsidP="00A9684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2B18C4" w:rsidRPr="002B18C4" w:rsidRDefault="002B18C4" w:rsidP="002B18C4">
      <w:pPr>
        <w:spacing w:line="360" w:lineRule="auto"/>
        <w:ind w:left="720"/>
        <w:jc w:val="both"/>
        <w:rPr>
          <w:rFonts w:asciiTheme="majorHAnsi" w:hAnsiTheme="majorHAnsi"/>
          <w:sz w:val="26"/>
          <w:szCs w:val="26"/>
        </w:rPr>
      </w:pPr>
    </w:p>
    <w:sectPr w:rsidR="002B18C4" w:rsidRPr="002B18C4" w:rsidSect="00A372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characterSpacingControl w:val="doNotCompress"/>
  <w:compat/>
  <w:rsids>
    <w:rsidRoot w:val="00EE66F4"/>
    <w:rsid w:val="00004DF7"/>
    <w:rsid w:val="000164B2"/>
    <w:rsid w:val="000869DC"/>
    <w:rsid w:val="000931B2"/>
    <w:rsid w:val="000B5F6B"/>
    <w:rsid w:val="001060BA"/>
    <w:rsid w:val="00112051"/>
    <w:rsid w:val="00127401"/>
    <w:rsid w:val="0017000C"/>
    <w:rsid w:val="00174D1A"/>
    <w:rsid w:val="001D09D1"/>
    <w:rsid w:val="001E2700"/>
    <w:rsid w:val="002432BE"/>
    <w:rsid w:val="002769ED"/>
    <w:rsid w:val="002B18C4"/>
    <w:rsid w:val="002E0B51"/>
    <w:rsid w:val="0037025A"/>
    <w:rsid w:val="0038045F"/>
    <w:rsid w:val="003954DE"/>
    <w:rsid w:val="003F7174"/>
    <w:rsid w:val="00433B13"/>
    <w:rsid w:val="004863EF"/>
    <w:rsid w:val="004956ED"/>
    <w:rsid w:val="004F5844"/>
    <w:rsid w:val="00517E22"/>
    <w:rsid w:val="00586280"/>
    <w:rsid w:val="005C451C"/>
    <w:rsid w:val="005D27D7"/>
    <w:rsid w:val="006131F1"/>
    <w:rsid w:val="00646AB5"/>
    <w:rsid w:val="0068086C"/>
    <w:rsid w:val="006B487C"/>
    <w:rsid w:val="006D388C"/>
    <w:rsid w:val="007012EA"/>
    <w:rsid w:val="0073793B"/>
    <w:rsid w:val="007749B3"/>
    <w:rsid w:val="00775F4E"/>
    <w:rsid w:val="007B0039"/>
    <w:rsid w:val="007B7D82"/>
    <w:rsid w:val="007D651D"/>
    <w:rsid w:val="007F5017"/>
    <w:rsid w:val="007F52E9"/>
    <w:rsid w:val="008059A9"/>
    <w:rsid w:val="0081420E"/>
    <w:rsid w:val="00847C62"/>
    <w:rsid w:val="00853851"/>
    <w:rsid w:val="00867A74"/>
    <w:rsid w:val="008809BF"/>
    <w:rsid w:val="008928A5"/>
    <w:rsid w:val="0089340C"/>
    <w:rsid w:val="00894B57"/>
    <w:rsid w:val="008E6843"/>
    <w:rsid w:val="008F208B"/>
    <w:rsid w:val="009005FE"/>
    <w:rsid w:val="009504A8"/>
    <w:rsid w:val="009A1001"/>
    <w:rsid w:val="009D2BCA"/>
    <w:rsid w:val="00A408E4"/>
    <w:rsid w:val="00A96848"/>
    <w:rsid w:val="00A97F02"/>
    <w:rsid w:val="00AF0B8B"/>
    <w:rsid w:val="00B0787D"/>
    <w:rsid w:val="00B271A9"/>
    <w:rsid w:val="00B65DB3"/>
    <w:rsid w:val="00B66354"/>
    <w:rsid w:val="00BA07E3"/>
    <w:rsid w:val="00BE215E"/>
    <w:rsid w:val="00C73D20"/>
    <w:rsid w:val="00DD4370"/>
    <w:rsid w:val="00DD6052"/>
    <w:rsid w:val="00DE2FB7"/>
    <w:rsid w:val="00DF107E"/>
    <w:rsid w:val="00E11C37"/>
    <w:rsid w:val="00E11E26"/>
    <w:rsid w:val="00E20B42"/>
    <w:rsid w:val="00E2190C"/>
    <w:rsid w:val="00E60931"/>
    <w:rsid w:val="00EE66F4"/>
    <w:rsid w:val="00F14B79"/>
    <w:rsid w:val="00F95F28"/>
    <w:rsid w:val="00FA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6F4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47C62"/>
    <w:pPr>
      <w:keepNext/>
      <w:tabs>
        <w:tab w:val="left" w:pos="2127"/>
      </w:tabs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F5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847C62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User</cp:lastModifiedBy>
  <cp:revision>3</cp:revision>
  <cp:lastPrinted>2017-10-31T10:43:00Z</cp:lastPrinted>
  <dcterms:created xsi:type="dcterms:W3CDTF">2017-11-01T12:30:00Z</dcterms:created>
  <dcterms:modified xsi:type="dcterms:W3CDTF">2017-11-01T12:30:00Z</dcterms:modified>
</cp:coreProperties>
</file>