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9"/>
        <w:gridCol w:w="5130"/>
      </w:tblGrid>
      <w:tr w:rsidR="005F1558" w:rsidRPr="007514E3" w:rsidTr="008D113C">
        <w:tc>
          <w:tcPr>
            <w:tcW w:w="514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3A68" w:rsidRPr="007514E3" w:rsidTr="008D113C">
        <w:tc>
          <w:tcPr>
            <w:tcW w:w="5149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E789044" wp14:editId="72436FBE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643DA6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5130" w:type="dxa"/>
          </w:tcPr>
          <w:p w:rsidR="00FE3A68" w:rsidRPr="003A6C58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A6C58">
              <w:rPr>
                <w:rFonts w:ascii="Tahoma" w:hAnsi="Tahoma" w:cs="Tahoma"/>
                <w:sz w:val="16"/>
                <w:szCs w:val="16"/>
                <w:u w:val="single"/>
              </w:rPr>
              <w:t>ΗΛΕΚΤΡΟΝΙΚΗ ΑΠΟΣΤΟΛΗ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8D113C">
              <w:rPr>
                <w:rFonts w:ascii="Tahoma" w:hAnsi="Tahoma" w:cs="Tahoma"/>
                <w:sz w:val="22"/>
                <w:szCs w:val="22"/>
              </w:rPr>
              <w:t>22</w:t>
            </w:r>
            <w:r>
              <w:rPr>
                <w:rFonts w:ascii="Tahoma" w:hAnsi="Tahoma" w:cs="Tahoma"/>
                <w:sz w:val="22"/>
                <w:szCs w:val="22"/>
              </w:rPr>
              <w:t xml:space="preserve"> Νοεμβρίου 2018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8D113C">
              <w:rPr>
                <w:rFonts w:ascii="Tahoma" w:hAnsi="Tahoma" w:cs="Tahoma"/>
                <w:sz w:val="22"/>
                <w:szCs w:val="22"/>
              </w:rPr>
              <w:t>9412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Προς:</w:t>
            </w: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r w:rsidRPr="008D113C">
              <w:rPr>
                <w:rFonts w:ascii="Tahoma" w:hAnsi="Tahoma" w:cs="Tahoma"/>
                <w:b/>
                <w:sz w:val="22"/>
                <w:szCs w:val="22"/>
              </w:rPr>
              <w:t>Την Εφορευτική Επιτροπή</w:t>
            </w:r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u w:val="single"/>
                <w:lang w:eastAsia="en-US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</w:t>
            </w:r>
            <w:r w:rsidRPr="008D113C">
              <w:rPr>
                <w:rFonts w:ascii="Tahoma" w:eastAsiaTheme="minorHAnsi" w:hAnsi="Tahoma" w:cs="Tahoma"/>
                <w:sz w:val="22"/>
                <w:szCs w:val="22"/>
                <w:u w:val="single"/>
                <w:lang w:eastAsia="en-US"/>
              </w:rPr>
              <w:t>Τακτικά μέλη</w:t>
            </w:r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Κωνσταντίνα </w:t>
            </w:r>
            <w:proofErr w:type="spellStart"/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Κατσιμπρινάκη</w:t>
            </w:r>
            <w:proofErr w:type="spellEnd"/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Αριστείδη </w:t>
            </w:r>
            <w:proofErr w:type="spellStart"/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Γιανναρέλη</w:t>
            </w:r>
            <w:proofErr w:type="spellEnd"/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Γρηγόριο Ιωαννίδη</w:t>
            </w:r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u w:val="single"/>
                <w:lang w:eastAsia="en-US"/>
              </w:rPr>
            </w:pPr>
            <w:r w:rsidRPr="008D113C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8D113C">
              <w:rPr>
                <w:rFonts w:ascii="Tahoma" w:hAnsi="Tahoma" w:cs="Tahoma"/>
                <w:sz w:val="22"/>
                <w:szCs w:val="22"/>
                <w:u w:val="single"/>
              </w:rPr>
              <w:t>Αναπληρωματικά μέλη</w:t>
            </w:r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Χριστίνα Παπαδοπούλου</w:t>
            </w:r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Μαρία </w:t>
            </w:r>
            <w:proofErr w:type="spellStart"/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Γαούτση</w:t>
            </w:r>
            <w:proofErr w:type="spellEnd"/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Νικόλαο Δεσποτόπουλο</w:t>
            </w:r>
          </w:p>
          <w:p w:rsidR="008D113C" w:rsidRPr="008D113C" w:rsidRDefault="008D113C" w:rsidP="008D113C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Διοικητικούς υπαλλήλους του Ιδρύματος </w:t>
            </w: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a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682"/>
      </w:tblGrid>
      <w:tr w:rsidR="008D113C" w:rsidRPr="008D113C" w:rsidTr="008D113C">
        <w:tc>
          <w:tcPr>
            <w:tcW w:w="956" w:type="dxa"/>
          </w:tcPr>
          <w:p w:rsidR="008D113C" w:rsidRPr="008D113C" w:rsidRDefault="008D113C" w:rsidP="008D11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Theme="minorHAnsi" w:hAnsi="Tahoma" w:cs="Tahoma"/>
                <w:color w:val="000000"/>
                <w:lang w:eastAsia="en-US"/>
              </w:rPr>
            </w:pPr>
            <w:r w:rsidRPr="008D113C">
              <w:rPr>
                <w:rFonts w:ascii="Tahoma" w:eastAsiaTheme="minorHAnsi" w:hAnsi="Tahoma" w:cs="Tahoma"/>
                <w:b/>
                <w:color w:val="000000"/>
                <w:lang w:eastAsia="en-US"/>
              </w:rPr>
              <w:t>Θέμα:</w:t>
            </w:r>
          </w:p>
        </w:tc>
        <w:tc>
          <w:tcPr>
            <w:tcW w:w="8682" w:type="dxa"/>
          </w:tcPr>
          <w:p w:rsidR="008D113C" w:rsidRPr="008D113C" w:rsidRDefault="008D113C" w:rsidP="008D113C">
            <w:pPr>
              <w:autoSpaceDE w:val="0"/>
              <w:autoSpaceDN w:val="0"/>
              <w:adjustRightInd w:val="0"/>
              <w:spacing w:line="360" w:lineRule="auto"/>
              <w:ind w:right="209"/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Αλλαγή ημερομηνίας διεξαγωγής των εκλογών </w:t>
            </w: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για την ανάδειξη εκπροσώπων των διοικητικών υπαλλήλων στο Ειδικό Ταμείο του Γεωπονικού Πανεπιστημίου Αθηνών»</w:t>
            </w:r>
          </w:p>
        </w:tc>
      </w:tr>
    </w:tbl>
    <w:p w:rsidR="0064686F" w:rsidRDefault="0064686F" w:rsidP="008D113C">
      <w:pPr>
        <w:pStyle w:val="Default"/>
        <w:spacing w:line="276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FE3A68" w:rsidRPr="007514E3" w:rsidRDefault="008D113C" w:rsidP="008D113C">
      <w:pPr>
        <w:pStyle w:val="Default"/>
        <w:spacing w:line="360" w:lineRule="auto"/>
        <w:ind w:right="209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Σε συνέχεια της με αρ.8836/8.11.2018 Προκήρυξης εκλογών </w:t>
      </w:r>
      <w:r w:rsidR="00DB7BDA" w:rsidRPr="007514E3">
        <w:rPr>
          <w:rFonts w:ascii="Tahoma" w:hAnsi="Tahoma" w:cs="Tahoma"/>
          <w:sz w:val="22"/>
          <w:szCs w:val="22"/>
        </w:rPr>
        <w:t xml:space="preserve">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E92976">
        <w:rPr>
          <w:rFonts w:ascii="Tahoma" w:hAnsi="Tahoma" w:cs="Tahoma"/>
          <w:sz w:val="22"/>
          <w:szCs w:val="22"/>
        </w:rPr>
        <w:t>του Διοικητικού Προσωπικού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>, στ</w:t>
      </w:r>
      <w:r w:rsidR="0064686F">
        <w:rPr>
          <w:rFonts w:ascii="Tahoma" w:hAnsi="Tahoma" w:cs="Tahoma"/>
          <w:sz w:val="22"/>
          <w:szCs w:val="22"/>
        </w:rPr>
        <w:t xml:space="preserve">ο </w:t>
      </w:r>
      <w:r w:rsidR="0064686F" w:rsidRPr="00FE3A68">
        <w:rPr>
          <w:rFonts w:ascii="Tahoma" w:hAnsi="Tahoma" w:cs="Tahoma"/>
          <w:sz w:val="22"/>
          <w:szCs w:val="22"/>
        </w:rPr>
        <w:t>Ειδικό Ταμείο</w:t>
      </w:r>
      <w:r w:rsidR="0064686F">
        <w:rPr>
          <w:rFonts w:ascii="Tahoma" w:hAnsi="Tahoma" w:cs="Tahoma"/>
          <w:sz w:val="22"/>
          <w:szCs w:val="22"/>
        </w:rPr>
        <w:t xml:space="preserve"> του </w:t>
      </w:r>
      <w:r w:rsidR="00FE3A68">
        <w:rPr>
          <w:rFonts w:ascii="Tahoma" w:hAnsi="Tahoma" w:cs="Tahoma"/>
          <w:sz w:val="22"/>
          <w:szCs w:val="22"/>
        </w:rPr>
        <w:t xml:space="preserve">Γεωπονικού Πανεπιστημίου Αθηνών, </w:t>
      </w:r>
      <w:r>
        <w:rPr>
          <w:rFonts w:ascii="Tahoma" w:hAnsi="Tahoma" w:cs="Tahoma"/>
          <w:sz w:val="22"/>
          <w:szCs w:val="22"/>
        </w:rPr>
        <w:t xml:space="preserve">σας ενημερώνουμε ότι η  </w:t>
      </w:r>
      <w:r w:rsidR="00FE3A68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>
        <w:rPr>
          <w:rFonts w:ascii="Tahoma" w:hAnsi="Tahoma" w:cs="Tahoma"/>
          <w:sz w:val="22"/>
          <w:szCs w:val="22"/>
        </w:rPr>
        <w:t xml:space="preserve">μετατίθεται για την </w:t>
      </w:r>
      <w:r>
        <w:rPr>
          <w:rFonts w:ascii="Tahoma" w:hAnsi="Tahoma" w:cs="Tahoma"/>
          <w:b/>
          <w:sz w:val="22"/>
          <w:szCs w:val="22"/>
        </w:rPr>
        <w:t>Παρασκευή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30</w:t>
      </w:r>
      <w:r w:rsidR="00FE3A68" w:rsidRPr="007514E3">
        <w:rPr>
          <w:rFonts w:ascii="Tahoma" w:hAnsi="Tahoma" w:cs="Tahoma"/>
          <w:b/>
          <w:sz w:val="22"/>
          <w:szCs w:val="22"/>
        </w:rPr>
        <w:t>.11.201</w:t>
      </w:r>
      <w:r w:rsidR="00FE3A68">
        <w:rPr>
          <w:rFonts w:ascii="Tahoma" w:hAnsi="Tahoma" w:cs="Tahoma"/>
          <w:b/>
          <w:sz w:val="22"/>
          <w:szCs w:val="22"/>
        </w:rPr>
        <w:t>8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FE3A68">
        <w:rPr>
          <w:rFonts w:ascii="Tahoma" w:hAnsi="Tahoma" w:cs="Tahoma"/>
          <w:b/>
          <w:sz w:val="22"/>
          <w:szCs w:val="22"/>
        </w:rPr>
        <w:t>10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FE3A68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FE3A68" w:rsidRPr="007514E3">
        <w:rPr>
          <w:rFonts w:ascii="Tahoma" w:hAnsi="Tahoma" w:cs="Tahoma"/>
          <w:b/>
          <w:sz w:val="22"/>
          <w:szCs w:val="22"/>
        </w:rPr>
        <w:t>. έως τις 1</w:t>
      </w:r>
      <w:r w:rsidR="00FE3A68">
        <w:rPr>
          <w:rFonts w:ascii="Tahoma" w:hAnsi="Tahoma" w:cs="Tahoma"/>
          <w:b/>
          <w:sz w:val="22"/>
          <w:szCs w:val="22"/>
        </w:rPr>
        <w:t>3</w:t>
      </w:r>
      <w:r w:rsidR="00FE3A68" w:rsidRPr="007514E3">
        <w:rPr>
          <w:rFonts w:ascii="Tahoma" w:hAnsi="Tahoma" w:cs="Tahoma"/>
          <w:b/>
          <w:sz w:val="22"/>
          <w:szCs w:val="22"/>
        </w:rPr>
        <w:t>:00 μμ</w:t>
      </w:r>
      <w:r w:rsidR="00FE3A68">
        <w:rPr>
          <w:rFonts w:ascii="Tahoma" w:hAnsi="Tahoma" w:cs="Tahoma"/>
          <w:b/>
          <w:sz w:val="22"/>
          <w:szCs w:val="22"/>
        </w:rPr>
        <w:t xml:space="preserve">.. </w:t>
      </w:r>
      <w:r w:rsidR="00FE3A68">
        <w:rPr>
          <w:rFonts w:ascii="Tahoma" w:hAnsi="Tahoma" w:cs="Tahoma"/>
          <w:sz w:val="22"/>
          <w:szCs w:val="22"/>
        </w:rPr>
        <w:t>Ο</w:t>
      </w:r>
      <w:r w:rsidR="00FE3A68"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 w:rsidR="00FE3A68">
        <w:rPr>
          <w:rFonts w:ascii="Tahoma" w:hAnsi="Tahoma" w:cs="Tahoma"/>
          <w:sz w:val="22"/>
          <w:szCs w:val="22"/>
        </w:rPr>
        <w:t>,</w:t>
      </w:r>
      <w:r w:rsidR="00FE3A68" w:rsidRPr="007514E3">
        <w:rPr>
          <w:rFonts w:ascii="Tahoma" w:hAnsi="Tahoma" w:cs="Tahoma"/>
          <w:sz w:val="22"/>
          <w:szCs w:val="22"/>
        </w:rPr>
        <w:t xml:space="preserve"> </w:t>
      </w:r>
      <w:r w:rsidR="00FE3A68">
        <w:rPr>
          <w:rFonts w:ascii="Tahoma" w:hAnsi="Tahoma" w:cs="Tahoma"/>
          <w:sz w:val="22"/>
          <w:szCs w:val="22"/>
        </w:rPr>
        <w:t>στην αίθουσα Γ΄</w:t>
      </w:r>
      <w:r w:rsidR="00FE3A68" w:rsidRPr="007514E3">
        <w:rPr>
          <w:rFonts w:ascii="Tahoma" w:hAnsi="Tahoma" w:cs="Tahoma"/>
          <w:sz w:val="22"/>
          <w:szCs w:val="22"/>
        </w:rPr>
        <w:t xml:space="preserve"> </w:t>
      </w:r>
      <w:r w:rsidR="00FE3A68">
        <w:rPr>
          <w:rFonts w:ascii="Tahoma" w:hAnsi="Tahoma" w:cs="Tahoma"/>
          <w:sz w:val="22"/>
          <w:szCs w:val="22"/>
        </w:rPr>
        <w:t xml:space="preserve">(διάδρομος εργαστηρίου Γεωργίας), </w:t>
      </w:r>
      <w:r w:rsidR="00FE3A68" w:rsidRPr="007514E3">
        <w:rPr>
          <w:rFonts w:ascii="Tahoma" w:hAnsi="Tahoma" w:cs="Tahoma"/>
          <w:sz w:val="22"/>
          <w:szCs w:val="22"/>
        </w:rPr>
        <w:t xml:space="preserve">στο </w:t>
      </w:r>
      <w:r w:rsidR="00FE3A68">
        <w:rPr>
          <w:rFonts w:ascii="Tahoma" w:hAnsi="Tahoma" w:cs="Tahoma"/>
          <w:sz w:val="22"/>
          <w:szCs w:val="22"/>
        </w:rPr>
        <w:t xml:space="preserve">υπόγειο </w:t>
      </w:r>
      <w:r w:rsidR="00FE3A68" w:rsidRPr="007514E3">
        <w:rPr>
          <w:rFonts w:ascii="Tahoma" w:hAnsi="Tahoma" w:cs="Tahoma"/>
          <w:sz w:val="22"/>
          <w:szCs w:val="22"/>
        </w:rPr>
        <w:t xml:space="preserve">του </w:t>
      </w:r>
      <w:r w:rsidR="00FE3A68">
        <w:rPr>
          <w:rFonts w:ascii="Tahoma" w:hAnsi="Tahoma" w:cs="Tahoma"/>
          <w:sz w:val="22"/>
          <w:szCs w:val="22"/>
        </w:rPr>
        <w:t>Κεντρικού κ</w:t>
      </w:r>
      <w:r w:rsidR="00FE3A68"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FE3A68" w:rsidP="00FE3A68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E95CD8">
        <w:rPr>
          <w:rFonts w:ascii="Tahoma" w:hAnsi="Tahoma" w:cs="Tahoma"/>
          <w:sz w:val="22"/>
          <w:szCs w:val="22"/>
        </w:rPr>
        <w:t xml:space="preserve">               ΣΠΥΡΙΔΩΝ ΚΙΝΤΖΙΟΣ</w:t>
      </w:r>
    </w:p>
    <w:p w:rsidR="00452029" w:rsidRPr="003A6C58" w:rsidRDefault="00452029" w:rsidP="007514E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A6C58">
        <w:rPr>
          <w:rFonts w:ascii="Tahoma" w:hAnsi="Tahoma" w:cs="Tahoma"/>
          <w:b/>
          <w:sz w:val="18"/>
          <w:szCs w:val="18"/>
        </w:rPr>
        <w:t>ΚΟΙΝΟΠΟΙΗΣΗ</w:t>
      </w:r>
    </w:p>
    <w:p w:rsidR="003A6C58" w:rsidRDefault="003A6C5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Διοικητικό προσωπικό (μόνιμο και ΙΔΑΧ)</w:t>
      </w:r>
    </w:p>
    <w:p w:rsidR="00FE3A68" w:rsidRPr="003A6C58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A6C58">
        <w:rPr>
          <w:rFonts w:ascii="Tahoma" w:hAnsi="Tahoma" w:cs="Tahoma"/>
          <w:sz w:val="18"/>
          <w:szCs w:val="18"/>
        </w:rPr>
        <w:t>Αντιπρυτάνεις του Ιδρύματος</w:t>
      </w:r>
    </w:p>
    <w:p w:rsidR="00FE3A68" w:rsidRPr="003A6C58" w:rsidRDefault="00FE3A68" w:rsidP="00FE3A68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A6C58">
        <w:rPr>
          <w:rFonts w:ascii="Tahoma" w:hAnsi="Tahoma" w:cs="Tahoma"/>
          <w:sz w:val="18"/>
          <w:szCs w:val="18"/>
        </w:rPr>
        <w:t>Τμήμα Δ’ Διοικητικής Μέριμνας</w:t>
      </w:r>
    </w:p>
    <w:p w:rsidR="00AB67EA" w:rsidRPr="003A6C58" w:rsidRDefault="00FE3A68" w:rsidP="009847DA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A6C58">
        <w:rPr>
          <w:rFonts w:ascii="Tahoma" w:hAnsi="Tahoma" w:cs="Tahoma"/>
          <w:sz w:val="18"/>
          <w:szCs w:val="18"/>
        </w:rPr>
        <w:t>Τμήμα Δικτύων Διαδικτύου</w:t>
      </w:r>
      <w:bookmarkStart w:id="0" w:name="_GoBack"/>
      <w:bookmarkEnd w:id="0"/>
    </w:p>
    <w:sectPr w:rsidR="00AB67EA" w:rsidRPr="003A6C58" w:rsidSect="003A6C58">
      <w:footerReference w:type="default" r:id="rId11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40" w:rsidRDefault="00874540" w:rsidP="00DA47E2">
      <w:r>
        <w:separator/>
      </w:r>
    </w:p>
  </w:endnote>
  <w:endnote w:type="continuationSeparator" w:id="0">
    <w:p w:rsidR="00874540" w:rsidRDefault="00874540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D729B7">
      <w:rPr>
        <w:rFonts w:ascii="Tahoma" w:hAnsi="Tahoma" w:cs="Tahoma"/>
        <w:sz w:val="16"/>
        <w:szCs w:val="16"/>
      </w:rPr>
      <w:t>/</w:t>
    </w:r>
    <w:r w:rsidR="00FE3A68">
      <w:rPr>
        <w:rFonts w:ascii="Tahoma" w:hAnsi="Tahoma" w:cs="Tahoma"/>
        <w:sz w:val="16"/>
        <w:szCs w:val="16"/>
      </w:rPr>
      <w:t>θεσμικά όργανα 2018-2019/</w:t>
    </w:r>
    <w:r w:rsidR="00D729B7">
      <w:rPr>
        <w:rFonts w:ascii="Tahoma" w:hAnsi="Tahoma" w:cs="Tahoma"/>
        <w:sz w:val="16"/>
        <w:szCs w:val="16"/>
      </w:rPr>
      <w:t>ΔΠ</w:t>
    </w:r>
    <w:r w:rsidR="003C302E">
      <w:rPr>
        <w:rFonts w:ascii="Tahoma" w:hAnsi="Tahoma" w:cs="Tahoma"/>
        <w:sz w:val="16"/>
        <w:szCs w:val="16"/>
      </w:rPr>
      <w:t xml:space="preserve">/Αλλαγή ημερομηνίας εκλογών </w:t>
    </w:r>
    <w:r w:rsidR="00362E3E">
      <w:rPr>
        <w:rFonts w:ascii="Tahoma" w:hAnsi="Tahoma" w:cs="Tahoma"/>
        <w:sz w:val="16"/>
        <w:szCs w:val="16"/>
      </w:rPr>
      <w:t>Ειδικ</w:t>
    </w:r>
    <w:r w:rsidR="003C302E">
      <w:rPr>
        <w:rFonts w:ascii="Tahoma" w:hAnsi="Tahoma" w:cs="Tahoma"/>
        <w:sz w:val="16"/>
        <w:szCs w:val="16"/>
      </w:rPr>
      <w:t>ού Ταμείου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40" w:rsidRDefault="00874540" w:rsidP="00DA47E2">
      <w:r>
        <w:separator/>
      </w:r>
    </w:p>
  </w:footnote>
  <w:footnote w:type="continuationSeparator" w:id="0">
    <w:p w:rsidR="00874540" w:rsidRDefault="00874540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AF3"/>
    <w:multiLevelType w:val="hybridMultilevel"/>
    <w:tmpl w:val="A862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1A14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11BB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A6C58"/>
    <w:rsid w:val="003C302E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11F78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74540"/>
    <w:rsid w:val="00884502"/>
    <w:rsid w:val="00886D67"/>
    <w:rsid w:val="00891D80"/>
    <w:rsid w:val="00892640"/>
    <w:rsid w:val="00895EAC"/>
    <w:rsid w:val="00896E09"/>
    <w:rsid w:val="008B0B07"/>
    <w:rsid w:val="008B4D8D"/>
    <w:rsid w:val="008B5BCF"/>
    <w:rsid w:val="008D113C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C2A02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1792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5CD8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3A68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482A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77F7-07BC-43C6-AA8D-888A9737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2</cp:revision>
  <cp:lastPrinted>2018-11-08T11:28:00Z</cp:lastPrinted>
  <dcterms:created xsi:type="dcterms:W3CDTF">2018-11-22T11:39:00Z</dcterms:created>
  <dcterms:modified xsi:type="dcterms:W3CDTF">2018-11-22T11:39:00Z</dcterms:modified>
</cp:coreProperties>
</file>