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D4" w:rsidRPr="007C2DA7" w:rsidRDefault="00441FD4" w:rsidP="00441FD4">
      <w:pPr>
        <w:pStyle w:val="a3"/>
        <w:ind w:right="-52" w:hanging="9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ΕΛΛΗΝΙΚΗ ΔΗΜΟΚΡΑΤΙΑ</w:t>
      </w:r>
      <w:r w:rsidR="00662D0F" w:rsidRPr="00662D0F">
        <w:rPr>
          <w:rFonts w:ascii="Times New Roman" w:hAnsi="Times New Roman"/>
          <w:b/>
          <w:sz w:val="22"/>
          <w:szCs w:val="22"/>
        </w:rPr>
        <w:t xml:space="preserve"> </w:t>
      </w:r>
      <w:r w:rsidR="00662D0F" w:rsidRPr="00662D0F">
        <w:rPr>
          <w:rFonts w:ascii="Times New Roman" w:hAnsi="Times New Roman"/>
          <w:b/>
          <w:sz w:val="22"/>
          <w:szCs w:val="22"/>
        </w:rPr>
        <w:tab/>
      </w:r>
      <w:r w:rsidR="00662D0F" w:rsidRPr="00CC09CA">
        <w:rPr>
          <w:rFonts w:ascii="Times New Roman" w:hAnsi="Times New Roman"/>
          <w:b/>
          <w:sz w:val="22"/>
          <w:szCs w:val="22"/>
        </w:rPr>
        <w:tab/>
      </w:r>
      <w:r w:rsidR="00662D0F" w:rsidRPr="00CC09CA">
        <w:rPr>
          <w:rFonts w:ascii="Times New Roman" w:hAnsi="Times New Roman"/>
          <w:b/>
          <w:sz w:val="22"/>
          <w:szCs w:val="22"/>
        </w:rPr>
        <w:tab/>
      </w:r>
      <w:r w:rsidR="00662D0F" w:rsidRPr="00CC09CA">
        <w:rPr>
          <w:rFonts w:ascii="Times New Roman" w:hAnsi="Times New Roman"/>
          <w:b/>
          <w:sz w:val="22"/>
          <w:szCs w:val="22"/>
        </w:rPr>
        <w:tab/>
      </w:r>
      <w:r w:rsidR="00662D0F" w:rsidRPr="00BC4AB6">
        <w:rPr>
          <w:rFonts w:ascii="Times New Roman" w:hAnsi="Times New Roman"/>
          <w:b/>
          <w:sz w:val="22"/>
          <w:szCs w:val="22"/>
        </w:rPr>
        <w:t>ΑΝΑΡΤΗΤΕΑ ΣΤΟ ΔΙΑΔ</w:t>
      </w:r>
      <w:r w:rsidR="00662D0F">
        <w:rPr>
          <w:rFonts w:ascii="Times New Roman" w:hAnsi="Times New Roman"/>
          <w:b/>
          <w:sz w:val="22"/>
          <w:szCs w:val="22"/>
        </w:rPr>
        <w:t>Ι</w:t>
      </w:r>
      <w:r w:rsidR="00662D0F" w:rsidRPr="00BC4AB6">
        <w:rPr>
          <w:rFonts w:ascii="Times New Roman" w:hAnsi="Times New Roman"/>
          <w:b/>
          <w:sz w:val="22"/>
          <w:szCs w:val="22"/>
        </w:rPr>
        <w:t>ΚΤ</w:t>
      </w:r>
      <w:r w:rsidR="00662D0F">
        <w:rPr>
          <w:rFonts w:ascii="Times New Roman" w:hAnsi="Times New Roman"/>
          <w:b/>
          <w:sz w:val="22"/>
          <w:szCs w:val="22"/>
        </w:rPr>
        <w:t>Υ</w:t>
      </w:r>
      <w:r w:rsidR="00662D0F" w:rsidRPr="00BC4AB6">
        <w:rPr>
          <w:rFonts w:ascii="Times New Roman" w:hAnsi="Times New Roman"/>
          <w:b/>
          <w:sz w:val="22"/>
          <w:szCs w:val="22"/>
        </w:rPr>
        <w:t>Ο</w:t>
      </w:r>
    </w:p>
    <w:p w:rsidR="00441FD4" w:rsidRPr="007C2DA7" w:rsidRDefault="00441FD4" w:rsidP="00441FD4">
      <w:pPr>
        <w:pStyle w:val="a3"/>
        <w:ind w:left="73" w:right="-52"/>
        <w:jc w:val="left"/>
        <w:rPr>
          <w:rFonts w:ascii="Times New Roman" w:hAnsi="Times New Roman"/>
          <w:b/>
          <w:sz w:val="22"/>
          <w:szCs w:val="22"/>
        </w:rPr>
      </w:pPr>
    </w:p>
    <w:p w:rsidR="00441FD4" w:rsidRDefault="00441FD4" w:rsidP="00441FD4">
      <w:pPr>
        <w:pStyle w:val="a3"/>
        <w:ind w:left="2880" w:right="-52" w:hanging="2807"/>
        <w:jc w:val="left"/>
        <w:rPr>
          <w:rFonts w:ascii="Times New Roman" w:hAnsi="Times New Roman"/>
          <w:b/>
          <w:sz w:val="24"/>
          <w:szCs w:val="24"/>
        </w:rPr>
      </w:pPr>
      <w:r>
        <w:t xml:space="preserve">   </w:t>
      </w:r>
      <w:r>
        <w:rPr>
          <w:noProof/>
        </w:rPr>
        <w:drawing>
          <wp:inline distT="0" distB="0" distL="0" distR="0">
            <wp:extent cx="847725" cy="8096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:rsidR="00441FD4" w:rsidRPr="00FB512A" w:rsidRDefault="00441FD4" w:rsidP="00441FD4">
      <w:pPr>
        <w:pStyle w:val="a3"/>
        <w:ind w:left="-90" w:right="-52"/>
        <w:jc w:val="left"/>
        <w:rPr>
          <w:rFonts w:ascii="Times New Roman" w:hAnsi="Times New Roman"/>
          <w:b/>
          <w:sz w:val="22"/>
          <w:szCs w:val="22"/>
          <w:lang w:val="en-US"/>
        </w:rPr>
      </w:pPr>
      <w:r w:rsidRPr="007C2DA7">
        <w:rPr>
          <w:rFonts w:ascii="Times New Roman" w:hAnsi="Times New Roman"/>
          <w:b/>
          <w:sz w:val="22"/>
          <w:szCs w:val="22"/>
        </w:rPr>
        <w:t>ΓΕΩΠΟΝΙΚΟ  ΠΑΝΕΠΙΣΤΗΜΙΟ  ΑΘΗΝΩΝ</w:t>
      </w:r>
      <w:r>
        <w:rPr>
          <w:rFonts w:ascii="Times New Roman" w:hAnsi="Times New Roman"/>
          <w:b/>
          <w:sz w:val="22"/>
          <w:szCs w:val="22"/>
        </w:rPr>
        <w:t xml:space="preserve">                  </w:t>
      </w:r>
      <w:r w:rsidR="00F065B2" w:rsidRPr="00F065B2">
        <w:rPr>
          <w:rFonts w:ascii="Times New Roman" w:hAnsi="Times New Roman"/>
          <w:b/>
          <w:sz w:val="22"/>
          <w:szCs w:val="22"/>
        </w:rPr>
        <w:tab/>
      </w:r>
      <w:r w:rsidR="00F065B2" w:rsidRPr="00A14567">
        <w:rPr>
          <w:rFonts w:ascii="Times New Roman" w:hAnsi="Times New Roman"/>
          <w:b/>
          <w:sz w:val="22"/>
          <w:szCs w:val="22"/>
        </w:rPr>
        <w:tab/>
      </w:r>
      <w:r w:rsidRPr="00FB512A">
        <w:rPr>
          <w:rFonts w:ascii="Times New Roman" w:hAnsi="Times New Roman"/>
          <w:sz w:val="22"/>
          <w:szCs w:val="22"/>
        </w:rPr>
        <w:t xml:space="preserve">Αθήνα, </w:t>
      </w:r>
      <w:r w:rsidR="00FB512A">
        <w:rPr>
          <w:rFonts w:ascii="Times New Roman" w:hAnsi="Times New Roman"/>
          <w:sz w:val="22"/>
          <w:szCs w:val="22"/>
          <w:lang w:val="en-US"/>
        </w:rPr>
        <w:t>8</w:t>
      </w:r>
      <w:r w:rsidR="008326BB" w:rsidRPr="00FB512A">
        <w:rPr>
          <w:rFonts w:ascii="Times New Roman" w:hAnsi="Times New Roman"/>
          <w:sz w:val="22"/>
          <w:szCs w:val="22"/>
        </w:rPr>
        <w:t>/</w:t>
      </w:r>
      <w:r w:rsidR="005D2437" w:rsidRPr="00FB512A">
        <w:rPr>
          <w:rFonts w:ascii="Times New Roman" w:hAnsi="Times New Roman"/>
          <w:sz w:val="22"/>
          <w:szCs w:val="22"/>
        </w:rPr>
        <w:t>04</w:t>
      </w:r>
      <w:r w:rsidR="009C436B" w:rsidRPr="00FB512A">
        <w:rPr>
          <w:rFonts w:ascii="Times New Roman" w:hAnsi="Times New Roman"/>
          <w:sz w:val="22"/>
          <w:szCs w:val="22"/>
        </w:rPr>
        <w:t>/201</w:t>
      </w:r>
      <w:r w:rsidR="00FB512A">
        <w:rPr>
          <w:rFonts w:ascii="Times New Roman" w:hAnsi="Times New Roman"/>
          <w:sz w:val="22"/>
          <w:szCs w:val="22"/>
          <w:lang w:val="en-US"/>
        </w:rPr>
        <w:t>6</w:t>
      </w:r>
    </w:p>
    <w:p w:rsidR="00441FD4" w:rsidRPr="00CB0648" w:rsidRDefault="00441FD4" w:rsidP="00441FD4">
      <w:pPr>
        <w:pStyle w:val="a3"/>
        <w:ind w:left="2880" w:right="-52" w:hanging="2970"/>
        <w:jc w:val="left"/>
        <w:rPr>
          <w:rFonts w:ascii="Times New Roman" w:hAnsi="Times New Roman"/>
          <w:sz w:val="22"/>
          <w:szCs w:val="22"/>
        </w:rPr>
      </w:pPr>
      <w:r w:rsidRPr="00ED4AF8">
        <w:rPr>
          <w:rFonts w:ascii="Times New Roman" w:hAnsi="Times New Roman"/>
          <w:b/>
          <w:sz w:val="20"/>
        </w:rPr>
        <w:t>ΣΧΟΛΗ  ΑΓΡΟΤΙΚΗΣ ΠΑΡΑΓΩΓΗΣ, ΥΠΟΔΟΜΩΝ</w:t>
      </w:r>
      <w:r w:rsidRPr="00ED4AF8"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 xml:space="preserve"> </w:t>
      </w:r>
      <w:r w:rsidR="00F065B2" w:rsidRPr="00A14567">
        <w:rPr>
          <w:rFonts w:ascii="Times New Roman" w:hAnsi="Times New Roman"/>
          <w:sz w:val="20"/>
        </w:rPr>
        <w:tab/>
      </w:r>
      <w:r w:rsidR="00F065B2" w:rsidRPr="00A14567">
        <w:rPr>
          <w:rFonts w:ascii="Times New Roman" w:hAnsi="Times New Roman"/>
          <w:sz w:val="20"/>
        </w:rPr>
        <w:tab/>
      </w:r>
      <w:r w:rsidR="00295520" w:rsidRPr="00FB512A">
        <w:rPr>
          <w:rFonts w:ascii="Times New Roman" w:hAnsi="Times New Roman"/>
          <w:sz w:val="22"/>
          <w:szCs w:val="22"/>
        </w:rPr>
        <w:t>Αριθμ.</w:t>
      </w:r>
      <w:r w:rsidR="00722E68" w:rsidRPr="00FB512A">
        <w:rPr>
          <w:rFonts w:ascii="Times New Roman" w:hAnsi="Times New Roman"/>
          <w:sz w:val="22"/>
          <w:szCs w:val="22"/>
        </w:rPr>
        <w:t xml:space="preserve"> </w:t>
      </w:r>
      <w:r w:rsidRPr="00FB512A">
        <w:rPr>
          <w:rFonts w:ascii="Times New Roman" w:hAnsi="Times New Roman"/>
          <w:sz w:val="22"/>
          <w:szCs w:val="22"/>
        </w:rPr>
        <w:t>Πρωτ.:</w:t>
      </w:r>
      <w:r w:rsidR="009951F3" w:rsidRPr="00FB512A">
        <w:rPr>
          <w:rFonts w:ascii="Times New Roman" w:hAnsi="Times New Roman"/>
          <w:sz w:val="22"/>
          <w:szCs w:val="22"/>
        </w:rPr>
        <w:t xml:space="preserve"> </w:t>
      </w:r>
      <w:r w:rsidR="007A3F0F">
        <w:rPr>
          <w:rFonts w:ascii="Times New Roman" w:hAnsi="Times New Roman"/>
          <w:sz w:val="22"/>
          <w:szCs w:val="22"/>
        </w:rPr>
        <w:t>102</w:t>
      </w:r>
    </w:p>
    <w:p w:rsidR="00441FD4" w:rsidRPr="008D36BE" w:rsidRDefault="00441FD4" w:rsidP="00441FD4">
      <w:pPr>
        <w:pStyle w:val="a3"/>
        <w:ind w:left="2880" w:right="-52" w:hanging="297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&amp;</w:t>
      </w:r>
      <w:r w:rsidR="00CC09CA" w:rsidRPr="00F065B2">
        <w:rPr>
          <w:rFonts w:ascii="Times New Roman" w:hAnsi="Times New Roman"/>
          <w:b/>
          <w:sz w:val="20"/>
        </w:rPr>
        <w:t xml:space="preserve"> </w:t>
      </w:r>
      <w:r w:rsidRPr="00ED4AF8">
        <w:rPr>
          <w:rFonts w:ascii="Times New Roman" w:hAnsi="Times New Roman"/>
          <w:b/>
          <w:sz w:val="20"/>
        </w:rPr>
        <w:t>ΠΕΡΙΒΑΛΛΟΝΤΟΣ</w:t>
      </w:r>
    </w:p>
    <w:p w:rsidR="00441FD4" w:rsidRPr="008D36BE" w:rsidRDefault="00441FD4" w:rsidP="00441FD4">
      <w:pPr>
        <w:pStyle w:val="a3"/>
        <w:ind w:left="2880" w:right="-52" w:hanging="2970"/>
        <w:jc w:val="left"/>
        <w:rPr>
          <w:rFonts w:ascii="Times New Roman" w:hAnsi="Times New Roman"/>
          <w:b/>
          <w:sz w:val="22"/>
          <w:szCs w:val="22"/>
        </w:rPr>
      </w:pPr>
    </w:p>
    <w:p w:rsidR="006F5348" w:rsidRPr="001B6A06" w:rsidRDefault="006F5348" w:rsidP="006F5348">
      <w:pPr>
        <w:ind w:hanging="90"/>
        <w:rPr>
          <w:b/>
          <w:sz w:val="20"/>
          <w:szCs w:val="20"/>
        </w:rPr>
      </w:pPr>
      <w:r w:rsidRPr="001B6A06">
        <w:rPr>
          <w:b/>
          <w:sz w:val="20"/>
          <w:szCs w:val="20"/>
        </w:rPr>
        <w:t>ΓΡΑΜΜΑΤΕΙΑ ΚΟΣΜΗΤΕΙΑΣ</w:t>
      </w:r>
    </w:p>
    <w:p w:rsidR="006F5348" w:rsidRPr="001B6A06" w:rsidRDefault="006F5348" w:rsidP="006F5348">
      <w:pPr>
        <w:ind w:hanging="90"/>
        <w:rPr>
          <w:sz w:val="20"/>
          <w:szCs w:val="20"/>
        </w:rPr>
      </w:pPr>
      <w:r w:rsidRPr="001B6A06">
        <w:rPr>
          <w:sz w:val="20"/>
          <w:szCs w:val="20"/>
        </w:rPr>
        <w:t>Πληροφορίες: Ειρήνη Τρικοίλη</w:t>
      </w:r>
    </w:p>
    <w:p w:rsidR="006F5348" w:rsidRPr="001B6A06" w:rsidRDefault="006F5348" w:rsidP="006F5348">
      <w:pPr>
        <w:ind w:hanging="90"/>
        <w:rPr>
          <w:sz w:val="20"/>
          <w:szCs w:val="20"/>
        </w:rPr>
      </w:pPr>
      <w:r w:rsidRPr="001B6A06">
        <w:rPr>
          <w:sz w:val="20"/>
          <w:szCs w:val="20"/>
          <w:lang w:val="en-US"/>
        </w:rPr>
        <w:t>e</w:t>
      </w:r>
      <w:r w:rsidRPr="001B6A06">
        <w:rPr>
          <w:sz w:val="20"/>
          <w:szCs w:val="20"/>
        </w:rPr>
        <w:t>-</w:t>
      </w:r>
      <w:r w:rsidRPr="001B6A06">
        <w:rPr>
          <w:sz w:val="20"/>
          <w:szCs w:val="20"/>
          <w:lang w:val="en-US"/>
        </w:rPr>
        <w:t>mail</w:t>
      </w:r>
      <w:r w:rsidRPr="001B6A06">
        <w:rPr>
          <w:sz w:val="20"/>
          <w:szCs w:val="20"/>
        </w:rPr>
        <w:t xml:space="preserve">: </w:t>
      </w:r>
      <w:hyperlink r:id="rId9" w:history="1">
        <w:r w:rsidRPr="001B6A06">
          <w:rPr>
            <w:rStyle w:val="-"/>
            <w:sz w:val="20"/>
            <w:szCs w:val="20"/>
            <w:lang w:val="en-US"/>
          </w:rPr>
          <w:t>irini</w:t>
        </w:r>
        <w:r w:rsidRPr="001B6A06">
          <w:rPr>
            <w:rStyle w:val="-"/>
            <w:sz w:val="20"/>
            <w:szCs w:val="20"/>
          </w:rPr>
          <w:t>@</w:t>
        </w:r>
        <w:r w:rsidRPr="001B6A06">
          <w:rPr>
            <w:rStyle w:val="-"/>
            <w:sz w:val="20"/>
            <w:szCs w:val="20"/>
            <w:lang w:val="en-US"/>
          </w:rPr>
          <w:t>aua</w:t>
        </w:r>
        <w:r w:rsidRPr="001B6A06">
          <w:rPr>
            <w:rStyle w:val="-"/>
            <w:sz w:val="20"/>
            <w:szCs w:val="20"/>
          </w:rPr>
          <w:t>.</w:t>
        </w:r>
        <w:r w:rsidRPr="001B6A06">
          <w:rPr>
            <w:rStyle w:val="-"/>
            <w:sz w:val="20"/>
            <w:szCs w:val="20"/>
            <w:lang w:val="en-US"/>
          </w:rPr>
          <w:t>gr</w:t>
        </w:r>
      </w:hyperlink>
      <w:r w:rsidRPr="001B6A06">
        <w:rPr>
          <w:sz w:val="20"/>
          <w:szCs w:val="20"/>
        </w:rPr>
        <w:t xml:space="preserve"> </w:t>
      </w:r>
    </w:p>
    <w:p w:rsidR="006F5348" w:rsidRDefault="006F5348" w:rsidP="006F5348">
      <w:pPr>
        <w:ind w:hanging="90"/>
        <w:rPr>
          <w:sz w:val="20"/>
          <w:szCs w:val="20"/>
        </w:rPr>
      </w:pPr>
      <w:r w:rsidRPr="001B6A06">
        <w:rPr>
          <w:sz w:val="20"/>
          <w:szCs w:val="20"/>
        </w:rPr>
        <w:t xml:space="preserve">Ταχ. Δ/νση: Ιερά Οδός 75, 11855 Αθήνα           </w:t>
      </w:r>
    </w:p>
    <w:p w:rsidR="006F5348" w:rsidRPr="00DE1C3B" w:rsidRDefault="006F5348" w:rsidP="006F5348">
      <w:pPr>
        <w:ind w:hanging="90"/>
        <w:rPr>
          <w:sz w:val="20"/>
          <w:szCs w:val="20"/>
        </w:rPr>
      </w:pPr>
      <w:r w:rsidRPr="001B6A06">
        <w:rPr>
          <w:sz w:val="20"/>
          <w:szCs w:val="20"/>
        </w:rPr>
        <w:t xml:space="preserve">Τηλ./Φαξ: 210 </w:t>
      </w:r>
      <w:r w:rsidRPr="001B6A06">
        <w:rPr>
          <w:sz w:val="20"/>
          <w:szCs w:val="20"/>
          <w:lang w:eastAsia="zh-TW"/>
        </w:rPr>
        <w:t>5294622</w:t>
      </w:r>
      <w:r w:rsidRPr="001B6A06">
        <w:rPr>
          <w:sz w:val="20"/>
          <w:szCs w:val="20"/>
        </w:rPr>
        <w:t xml:space="preserve">                                                                  </w:t>
      </w:r>
    </w:p>
    <w:p w:rsidR="005E766F" w:rsidRPr="005D2437" w:rsidRDefault="00441FD4" w:rsidP="005D2437">
      <w:pPr>
        <w:ind w:left="4140" w:hanging="4230"/>
        <w:jc w:val="both"/>
      </w:pPr>
      <w:r w:rsidRPr="000D3252">
        <w:rPr>
          <w:b/>
          <w:sz w:val="22"/>
          <w:szCs w:val="22"/>
          <w:lang w:eastAsia="zh-TW"/>
        </w:rPr>
        <w:t xml:space="preserve"> </w:t>
      </w:r>
      <w:r w:rsidR="00722E68">
        <w:rPr>
          <w:b/>
          <w:sz w:val="22"/>
          <w:szCs w:val="22"/>
          <w:lang w:eastAsia="zh-TW"/>
        </w:rPr>
        <w:tab/>
      </w:r>
      <w:r w:rsidR="00722E68">
        <w:rPr>
          <w:b/>
          <w:sz w:val="22"/>
          <w:szCs w:val="22"/>
          <w:lang w:eastAsia="zh-TW"/>
        </w:rPr>
        <w:tab/>
      </w:r>
      <w:r w:rsidRPr="00177034">
        <w:rPr>
          <w:b/>
        </w:rPr>
        <w:t>Προς:</w:t>
      </w:r>
      <w:r w:rsidR="00EC4F3A">
        <w:t xml:space="preserve"> </w:t>
      </w:r>
      <w:r w:rsidR="00722E68">
        <w:t xml:space="preserve"> </w:t>
      </w:r>
      <w:r>
        <w:t>Την Ειδική Επταμελή Επιτροπή</w:t>
      </w:r>
      <w:r w:rsidR="005D2437" w:rsidRPr="005D2437">
        <w:t xml:space="preserve"> </w:t>
      </w:r>
    </w:p>
    <w:p w:rsidR="00441FD4" w:rsidRDefault="00426F2E" w:rsidP="005D2437">
      <w:pPr>
        <w:ind w:left="5040"/>
        <w:jc w:val="both"/>
      </w:pPr>
      <w:r w:rsidRPr="00264F57">
        <w:t xml:space="preserve">για </w:t>
      </w:r>
      <w:r w:rsidR="009951F3">
        <w:t xml:space="preserve">εξέλιξη </w:t>
      </w:r>
      <w:r w:rsidRPr="00264F57">
        <w:t xml:space="preserve">στη βαθμίδα </w:t>
      </w:r>
      <w:r>
        <w:t xml:space="preserve">του </w:t>
      </w:r>
      <w:r w:rsidR="006F5348">
        <w:t>Επίκουρου</w:t>
      </w:r>
      <w:r w:rsidR="00DC0E33">
        <w:t xml:space="preserve"> </w:t>
      </w:r>
      <w:r>
        <w:t>Καθηγητή</w:t>
      </w:r>
      <w:r w:rsidRPr="00264F57">
        <w:t xml:space="preserve"> με γνωστικό αντικείμενο</w:t>
      </w:r>
      <w:r w:rsidR="005D2437" w:rsidRPr="005D2437">
        <w:t xml:space="preserve">  </w:t>
      </w:r>
      <w:r w:rsidR="006F5348" w:rsidRPr="008A5607">
        <w:rPr>
          <w:b/>
          <w:i/>
        </w:rPr>
        <w:t>«</w:t>
      </w:r>
      <w:r w:rsidR="006F5348" w:rsidRPr="00114013">
        <w:rPr>
          <w:b/>
          <w:i/>
        </w:rPr>
        <w:t>Ορυκτολογ</w:t>
      </w:r>
      <w:r w:rsidR="006F5348">
        <w:rPr>
          <w:b/>
          <w:i/>
        </w:rPr>
        <w:t>ία - Πετρολογία</w:t>
      </w:r>
      <w:r w:rsidR="006F5348" w:rsidRPr="008A5607">
        <w:rPr>
          <w:b/>
          <w:i/>
        </w:rPr>
        <w:t>»</w:t>
      </w:r>
      <w:r>
        <w:t>,</w:t>
      </w:r>
      <w:r w:rsidRPr="00426F2E">
        <w:t xml:space="preserve"> </w:t>
      </w:r>
      <w:r w:rsidR="0042356A">
        <w:t>τ</w:t>
      </w:r>
      <w:r w:rsidR="00CE597D">
        <w:t xml:space="preserve">ου Τμήματος </w:t>
      </w:r>
      <w:r w:rsidR="009951F3">
        <w:t>Α.Φ.Π.&amp;Γ.Μ.</w:t>
      </w:r>
      <w:r w:rsidR="00CE597D">
        <w:t xml:space="preserve"> </w:t>
      </w:r>
      <w:r w:rsidR="009C76CE">
        <w:t xml:space="preserve">της </w:t>
      </w:r>
      <w:r w:rsidR="00F936EF">
        <w:t>Σχολής Αγροτικής Παραγωγής Υποδομών &amp; Περιβάλλοντος του Γ</w:t>
      </w:r>
      <w:r w:rsidR="00EC4F3A">
        <w:t>.</w:t>
      </w:r>
      <w:r w:rsidR="00F936EF">
        <w:t>Π</w:t>
      </w:r>
      <w:r w:rsidR="00EC4F3A">
        <w:t>.</w:t>
      </w:r>
      <w:r w:rsidR="00F936EF">
        <w:t>Α</w:t>
      </w:r>
      <w:r w:rsidR="00EC4F3A">
        <w:t>.</w:t>
      </w:r>
    </w:p>
    <w:p w:rsidR="00F936EF" w:rsidRDefault="00F936EF" w:rsidP="005D2437">
      <w:pPr>
        <w:ind w:left="5103"/>
        <w:jc w:val="both"/>
      </w:pPr>
      <w:r>
        <w:tab/>
        <w:t>(Πίνακας Αποδεκτών Α΄)</w:t>
      </w:r>
    </w:p>
    <w:p w:rsidR="00177034" w:rsidRPr="00177034" w:rsidRDefault="00177034" w:rsidP="00EC4F3A">
      <w:pPr>
        <w:ind w:left="3600" w:firstLine="720"/>
        <w:jc w:val="both"/>
        <w:rPr>
          <w:b/>
        </w:rPr>
      </w:pPr>
      <w:r w:rsidRPr="00177034">
        <w:rPr>
          <w:b/>
        </w:rPr>
        <w:t>Κοιν.:</w:t>
      </w:r>
    </w:p>
    <w:p w:rsidR="00FA66B3" w:rsidRDefault="000C4096" w:rsidP="00EC4F3A">
      <w:pPr>
        <w:pStyle w:val="a5"/>
        <w:numPr>
          <w:ilvl w:val="0"/>
          <w:numId w:val="1"/>
        </w:numPr>
        <w:jc w:val="both"/>
      </w:pPr>
      <w:r>
        <w:t>Πρυτάνεις</w:t>
      </w:r>
      <w:r w:rsidR="00F936EF">
        <w:t xml:space="preserve"> οικείων</w:t>
      </w:r>
    </w:p>
    <w:p w:rsidR="00F936EF" w:rsidRDefault="00F936EF" w:rsidP="00FA66B3">
      <w:pPr>
        <w:pStyle w:val="a5"/>
        <w:ind w:left="5463"/>
        <w:jc w:val="both"/>
      </w:pPr>
      <w:r>
        <w:t xml:space="preserve">Πανεπιστημίων </w:t>
      </w:r>
    </w:p>
    <w:p w:rsidR="00F936EF" w:rsidRDefault="00F936EF" w:rsidP="00EC4F3A">
      <w:pPr>
        <w:pStyle w:val="a5"/>
        <w:numPr>
          <w:ilvl w:val="0"/>
          <w:numId w:val="1"/>
        </w:numPr>
        <w:jc w:val="both"/>
      </w:pPr>
      <w:r>
        <w:t>Κοσμήτορες οικείων Σχολών</w:t>
      </w:r>
    </w:p>
    <w:p w:rsidR="00F936EF" w:rsidRDefault="00F936EF" w:rsidP="00EC4F3A">
      <w:pPr>
        <w:pStyle w:val="a5"/>
        <w:numPr>
          <w:ilvl w:val="0"/>
          <w:numId w:val="1"/>
        </w:numPr>
        <w:jc w:val="both"/>
      </w:pPr>
      <w:r>
        <w:t>Πρόεδροι οικείων Τμημάτων</w:t>
      </w:r>
    </w:p>
    <w:p w:rsidR="00F936EF" w:rsidRDefault="00F936EF" w:rsidP="00EC4F3A">
      <w:pPr>
        <w:pStyle w:val="a5"/>
        <w:numPr>
          <w:ilvl w:val="0"/>
          <w:numId w:val="1"/>
        </w:numPr>
        <w:jc w:val="both"/>
      </w:pPr>
      <w:r>
        <w:t xml:space="preserve">Γραμματεία Τμήματος </w:t>
      </w:r>
      <w:r w:rsidR="009951F3">
        <w:t>Α.Φ.Π.&amp;Γ.Μ</w:t>
      </w:r>
    </w:p>
    <w:p w:rsidR="009D13A6" w:rsidRDefault="009D13A6" w:rsidP="009D13A6">
      <w:pPr>
        <w:pStyle w:val="a5"/>
        <w:ind w:left="5463"/>
        <w:jc w:val="center"/>
      </w:pPr>
      <w:r>
        <w:t>(Πίνακας Αποδεκτών Β΄)</w:t>
      </w:r>
    </w:p>
    <w:p w:rsidR="00F936EF" w:rsidRPr="00441FD4" w:rsidRDefault="00F936EF" w:rsidP="00F936EF">
      <w:pPr>
        <w:ind w:left="5103"/>
      </w:pPr>
    </w:p>
    <w:p w:rsidR="00097A55" w:rsidRPr="000C4096" w:rsidRDefault="00BF3D2C" w:rsidP="003903C7">
      <w:pPr>
        <w:ind w:left="993" w:hanging="993"/>
        <w:jc w:val="both"/>
        <w:rPr>
          <w:i/>
        </w:rPr>
      </w:pPr>
      <w:r w:rsidRPr="00441FD4">
        <w:rPr>
          <w:b/>
        </w:rPr>
        <w:t>Θ</w:t>
      </w:r>
      <w:r w:rsidR="000C4096">
        <w:rPr>
          <w:b/>
        </w:rPr>
        <w:t>ΕΜΑ</w:t>
      </w:r>
      <w:r w:rsidRPr="00441FD4">
        <w:rPr>
          <w:b/>
        </w:rPr>
        <w:t>:</w:t>
      </w:r>
      <w:r>
        <w:t xml:space="preserve"> </w:t>
      </w:r>
      <w:r w:rsidRPr="00665A7D">
        <w:rPr>
          <w:i/>
        </w:rPr>
        <w:t>«</w:t>
      </w:r>
      <w:r w:rsidR="00431616" w:rsidRPr="00665A7D">
        <w:rPr>
          <w:i/>
        </w:rPr>
        <w:t>1</w:t>
      </w:r>
      <w:r w:rsidR="00431616" w:rsidRPr="00665A7D">
        <w:rPr>
          <w:i/>
          <w:vertAlign w:val="superscript"/>
        </w:rPr>
        <w:t>η</w:t>
      </w:r>
      <w:r w:rsidR="00431616" w:rsidRPr="00665A7D">
        <w:rPr>
          <w:i/>
        </w:rPr>
        <w:t xml:space="preserve"> </w:t>
      </w:r>
      <w:r w:rsidRPr="00665A7D">
        <w:rPr>
          <w:i/>
        </w:rPr>
        <w:t>Συ</w:t>
      </w:r>
      <w:r w:rsidR="00431616" w:rsidRPr="00665A7D">
        <w:rPr>
          <w:i/>
        </w:rPr>
        <w:t>νεδρίαση</w:t>
      </w:r>
      <w:r w:rsidRPr="00665A7D">
        <w:rPr>
          <w:i/>
        </w:rPr>
        <w:t xml:space="preserve"> </w:t>
      </w:r>
      <w:r w:rsidRPr="00665A7D">
        <w:rPr>
          <w:b/>
          <w:i/>
        </w:rPr>
        <w:t>Ειδικής Επταμελούς Επιτροπής</w:t>
      </w:r>
      <w:r w:rsidR="009C76CE" w:rsidRPr="00665A7D">
        <w:rPr>
          <w:i/>
        </w:rPr>
        <w:t>,</w:t>
      </w:r>
      <w:r w:rsidRPr="00665A7D">
        <w:rPr>
          <w:i/>
        </w:rPr>
        <w:t xml:space="preserve"> </w:t>
      </w:r>
      <w:r w:rsidR="00426F2E" w:rsidRPr="00665A7D">
        <w:rPr>
          <w:i/>
        </w:rPr>
        <w:t xml:space="preserve">για </w:t>
      </w:r>
      <w:r w:rsidR="009951F3">
        <w:rPr>
          <w:i/>
        </w:rPr>
        <w:t>εξέλιξη</w:t>
      </w:r>
      <w:r w:rsidR="00426F2E" w:rsidRPr="00665A7D">
        <w:rPr>
          <w:i/>
        </w:rPr>
        <w:t xml:space="preserve"> στη βαθμίδα του </w:t>
      </w:r>
      <w:r w:rsidR="006F5348">
        <w:rPr>
          <w:i/>
        </w:rPr>
        <w:t>Επίκουρου</w:t>
      </w:r>
      <w:r w:rsidR="00BB120C">
        <w:rPr>
          <w:i/>
        </w:rPr>
        <w:t xml:space="preserve"> </w:t>
      </w:r>
      <w:r w:rsidR="00426F2E" w:rsidRPr="00665A7D">
        <w:rPr>
          <w:i/>
        </w:rPr>
        <w:t>Καθηγητή με γνωστικό αντικείμενο</w:t>
      </w:r>
      <w:r w:rsidR="009951F3">
        <w:rPr>
          <w:i/>
        </w:rPr>
        <w:t xml:space="preserve"> </w:t>
      </w:r>
      <w:r w:rsidR="006F5348" w:rsidRPr="008A5607">
        <w:rPr>
          <w:b/>
          <w:i/>
        </w:rPr>
        <w:t>«</w:t>
      </w:r>
      <w:r w:rsidR="006F5348" w:rsidRPr="00114013">
        <w:rPr>
          <w:b/>
          <w:i/>
        </w:rPr>
        <w:t>Ορυκτολογ</w:t>
      </w:r>
      <w:r w:rsidR="006F5348">
        <w:rPr>
          <w:b/>
          <w:i/>
        </w:rPr>
        <w:t>ία - Πετρολογία</w:t>
      </w:r>
      <w:r w:rsidR="006F5348" w:rsidRPr="008A5607">
        <w:rPr>
          <w:b/>
          <w:i/>
        </w:rPr>
        <w:t>»</w:t>
      </w:r>
      <w:r w:rsidR="009951F3" w:rsidRPr="005D2437">
        <w:rPr>
          <w:i/>
        </w:rPr>
        <w:t xml:space="preserve">, </w:t>
      </w:r>
      <w:r w:rsidRPr="00665A7D">
        <w:rPr>
          <w:i/>
        </w:rPr>
        <w:t xml:space="preserve">του Τμήματος </w:t>
      </w:r>
      <w:r w:rsidR="009951F3">
        <w:rPr>
          <w:i/>
        </w:rPr>
        <w:t>Αξιοποίησης Φυσικών Πόρων και Γεωργικής Μηχανικής</w:t>
      </w:r>
      <w:r w:rsidRPr="00665A7D">
        <w:rPr>
          <w:i/>
        </w:rPr>
        <w:t xml:space="preserve"> της Σχολής Αγροτικής Παραγωγής</w:t>
      </w:r>
      <w:r w:rsidR="005235D5">
        <w:rPr>
          <w:i/>
        </w:rPr>
        <w:t>,</w:t>
      </w:r>
      <w:r w:rsidRPr="000C4096">
        <w:rPr>
          <w:i/>
        </w:rPr>
        <w:t xml:space="preserve"> Υποδομών και Περιβάλλοντος του Γεωπονικού Πανεπιστημίου Αθηνών</w:t>
      </w:r>
      <w:r w:rsidR="00441FD4" w:rsidRPr="000C4096">
        <w:rPr>
          <w:i/>
        </w:rPr>
        <w:t>»</w:t>
      </w:r>
      <w:r w:rsidR="00DD201A">
        <w:rPr>
          <w:i/>
        </w:rPr>
        <w:t>.</w:t>
      </w:r>
    </w:p>
    <w:p w:rsidR="00177034" w:rsidRPr="009C76CE" w:rsidRDefault="00177034" w:rsidP="00441FD4">
      <w:pPr>
        <w:ind w:left="709" w:hanging="709"/>
        <w:jc w:val="both"/>
      </w:pPr>
    </w:p>
    <w:p w:rsidR="009707D9" w:rsidRPr="009C76CE" w:rsidRDefault="009707D9" w:rsidP="00441FD4">
      <w:pPr>
        <w:ind w:left="709" w:hanging="709"/>
        <w:jc w:val="both"/>
      </w:pPr>
    </w:p>
    <w:p w:rsidR="00E022B2" w:rsidRPr="00552FB4" w:rsidRDefault="00177034" w:rsidP="00177034">
      <w:pPr>
        <w:ind w:firstLine="284"/>
        <w:jc w:val="both"/>
      </w:pPr>
      <w:r>
        <w:t xml:space="preserve">Αγαπητοί </w:t>
      </w:r>
      <w:r w:rsidR="00DC0E33">
        <w:t>Συνάδελφοι, με</w:t>
      </w:r>
      <w:r w:rsidR="00431616">
        <w:t xml:space="preserve"> βάση: </w:t>
      </w:r>
    </w:p>
    <w:p w:rsidR="00426F2E" w:rsidRPr="009E6AD6" w:rsidRDefault="00552FB4" w:rsidP="00FA66B3">
      <w:pPr>
        <w:pStyle w:val="a5"/>
        <w:numPr>
          <w:ilvl w:val="0"/>
          <w:numId w:val="10"/>
        </w:numPr>
        <w:ind w:left="426" w:hanging="426"/>
        <w:jc w:val="both"/>
      </w:pPr>
      <w:r>
        <w:t xml:space="preserve">Το από </w:t>
      </w:r>
      <w:r w:rsidR="00FB512A" w:rsidRPr="00FB512A">
        <w:t>1027</w:t>
      </w:r>
      <w:r w:rsidR="005D6666" w:rsidRPr="008326BB">
        <w:t>/</w:t>
      </w:r>
      <w:r w:rsidR="00FB512A" w:rsidRPr="00FB512A">
        <w:t>14</w:t>
      </w:r>
      <w:r w:rsidR="00634487" w:rsidRPr="008326BB">
        <w:t>.</w:t>
      </w:r>
      <w:r w:rsidR="00FB512A" w:rsidRPr="00FB512A">
        <w:t>09</w:t>
      </w:r>
      <w:r w:rsidR="00634487" w:rsidRPr="008326BB">
        <w:t>.201</w:t>
      </w:r>
      <w:r w:rsidR="00FB512A" w:rsidRPr="00FB512A">
        <w:t>5</w:t>
      </w:r>
      <w:r w:rsidRPr="005D6666">
        <w:t xml:space="preserve"> αίτημα</w:t>
      </w:r>
      <w:r>
        <w:t xml:space="preserve"> που υπέβαλε</w:t>
      </w:r>
      <w:r w:rsidRPr="00552FB4">
        <w:t xml:space="preserve"> </w:t>
      </w:r>
      <w:r w:rsidR="00665A7D">
        <w:t>ο κ.</w:t>
      </w:r>
      <w:r w:rsidR="00426F2E" w:rsidRPr="00552FB4">
        <w:rPr>
          <w:vertAlign w:val="superscript"/>
        </w:rPr>
        <w:t xml:space="preserve"> </w:t>
      </w:r>
      <w:r w:rsidR="006F5348">
        <w:t>Μπαζιώτης</w:t>
      </w:r>
      <w:r w:rsidR="005235D5">
        <w:t xml:space="preserve"> Ιωάννη</w:t>
      </w:r>
      <w:r w:rsidR="00E54835">
        <w:t>ς</w:t>
      </w:r>
      <w:r w:rsidR="00FA66B3">
        <w:t xml:space="preserve"> </w:t>
      </w:r>
      <w:r w:rsidR="00426F2E" w:rsidRPr="00264F57">
        <w:t xml:space="preserve">για </w:t>
      </w:r>
      <w:r w:rsidR="00E54835">
        <w:t>εξέλιξη</w:t>
      </w:r>
      <w:r w:rsidR="00426F2E" w:rsidRPr="00264F57">
        <w:t xml:space="preserve"> στη βαθμίδα </w:t>
      </w:r>
      <w:r w:rsidR="00426F2E">
        <w:t>τ</w:t>
      </w:r>
      <w:r w:rsidR="00665A7D">
        <w:t>ου</w:t>
      </w:r>
      <w:r w:rsidR="00426F2E">
        <w:t xml:space="preserve"> </w:t>
      </w:r>
      <w:r w:rsidR="006F5348">
        <w:t>Επίκουρου</w:t>
      </w:r>
      <w:r w:rsidR="00E50BCB">
        <w:t xml:space="preserve"> </w:t>
      </w:r>
      <w:r w:rsidR="00426F2E">
        <w:t>Καθηγ</w:t>
      </w:r>
      <w:r w:rsidR="00665A7D">
        <w:t>ητή</w:t>
      </w:r>
      <w:r w:rsidR="00426F2E" w:rsidRPr="00264F57">
        <w:t xml:space="preserve"> με γνωστικό αντικείμενο </w:t>
      </w:r>
      <w:r w:rsidR="006F5348" w:rsidRPr="009E6AD6">
        <w:rPr>
          <w:b/>
          <w:i/>
        </w:rPr>
        <w:t>«Ορυκτολογία - Πετρολογία»</w:t>
      </w:r>
      <w:r w:rsidR="008326BB" w:rsidRPr="009E6AD6">
        <w:t xml:space="preserve"> (Κωδικός του συστήματος ΑΠΕΛΛΑ για την υπό πλήρωση θέση:</w:t>
      </w:r>
      <w:r w:rsidR="009E6AD6" w:rsidRPr="009E6AD6">
        <w:t>00000693838</w:t>
      </w:r>
      <w:r w:rsidR="008326BB" w:rsidRPr="009E6AD6">
        <w:t>)</w:t>
      </w:r>
      <w:r w:rsidR="00E54835" w:rsidRPr="009E6AD6">
        <w:t>,</w:t>
      </w:r>
    </w:p>
    <w:p w:rsidR="000B2446" w:rsidRPr="00D2498B" w:rsidRDefault="000B2446" w:rsidP="00FA66B3">
      <w:pPr>
        <w:pStyle w:val="a5"/>
        <w:numPr>
          <w:ilvl w:val="0"/>
          <w:numId w:val="1"/>
        </w:numPr>
        <w:ind w:left="426" w:hanging="426"/>
        <w:jc w:val="both"/>
      </w:pPr>
      <w:r w:rsidRPr="0078217F">
        <w:t>Το άρθρο 9, παρ. του Ν.4009/2011, όπως αντικαταστάθηκε από το ά</w:t>
      </w:r>
      <w:r w:rsidR="00FA66B3">
        <w:t>ρθρο 3, παρ. 4 του Ν. 4076/2012,</w:t>
      </w:r>
    </w:p>
    <w:p w:rsidR="00D2498B" w:rsidRPr="0078217F" w:rsidRDefault="00D2498B" w:rsidP="00FA66B3">
      <w:pPr>
        <w:pStyle w:val="a5"/>
        <w:numPr>
          <w:ilvl w:val="0"/>
          <w:numId w:val="1"/>
        </w:numPr>
        <w:ind w:left="426" w:hanging="426"/>
        <w:jc w:val="both"/>
      </w:pPr>
      <w:r w:rsidRPr="00552FB4">
        <w:t>Την απόφαση της Συγκλήτου του Γ</w:t>
      </w:r>
      <w:r>
        <w:t>.</w:t>
      </w:r>
      <w:r w:rsidRPr="00552FB4">
        <w:t>Π</w:t>
      </w:r>
      <w:r>
        <w:t>.</w:t>
      </w:r>
      <w:r w:rsidRPr="00552FB4">
        <w:t>Α</w:t>
      </w:r>
      <w:r>
        <w:t>.</w:t>
      </w:r>
      <w:r w:rsidRPr="00552FB4">
        <w:t>, Συνεδρίαση</w:t>
      </w:r>
      <w:r>
        <w:t xml:space="preserve"> </w:t>
      </w:r>
      <w:r w:rsidRPr="00D2498B">
        <w:t>4</w:t>
      </w:r>
      <w:r w:rsidR="009E6AD6" w:rsidRPr="009E6AD6">
        <w:t>89</w:t>
      </w:r>
      <w:r>
        <w:t>/</w:t>
      </w:r>
      <w:r w:rsidRPr="00D2498B">
        <w:t>1</w:t>
      </w:r>
      <w:r w:rsidR="009E6AD6" w:rsidRPr="009E6AD6">
        <w:t>6</w:t>
      </w:r>
      <w:r w:rsidRPr="00D2498B">
        <w:t>.</w:t>
      </w:r>
      <w:r w:rsidR="009E6AD6" w:rsidRPr="009E6AD6">
        <w:t>1</w:t>
      </w:r>
      <w:r w:rsidRPr="00D2498B">
        <w:t>2.2015</w:t>
      </w:r>
    </w:p>
    <w:p w:rsidR="000B2446" w:rsidRPr="00552FB4" w:rsidRDefault="000B2446" w:rsidP="00FA66B3">
      <w:pPr>
        <w:pStyle w:val="a5"/>
        <w:numPr>
          <w:ilvl w:val="0"/>
          <w:numId w:val="1"/>
        </w:numPr>
        <w:ind w:left="426" w:hanging="426"/>
        <w:jc w:val="both"/>
      </w:pPr>
      <w:r w:rsidRPr="00552FB4">
        <w:t>Το άρ</w:t>
      </w:r>
      <w:r w:rsidR="00FA66B3">
        <w:t>θρο 34, παρ.13 του Ν. 4115/2013,</w:t>
      </w:r>
    </w:p>
    <w:p w:rsidR="00177034" w:rsidRDefault="00177034" w:rsidP="00FA66B3">
      <w:pPr>
        <w:pStyle w:val="a5"/>
        <w:numPr>
          <w:ilvl w:val="0"/>
          <w:numId w:val="1"/>
        </w:numPr>
        <w:ind w:left="426" w:hanging="426"/>
        <w:jc w:val="both"/>
      </w:pPr>
      <w:r>
        <w:lastRenderedPageBreak/>
        <w:t>Τον ορισμό της Ειδικής Επταμελούς Επιτροπής, όπως αυτή</w:t>
      </w:r>
      <w:r w:rsidR="000B2446">
        <w:t xml:space="preserve"> </w:t>
      </w:r>
      <w:r>
        <w:t xml:space="preserve">αναφέρεται στο απόσπασμα πρακτικού της </w:t>
      </w:r>
      <w:r w:rsidR="006F5348">
        <w:t>353</w:t>
      </w:r>
      <w:r w:rsidR="00F15733">
        <w:t>/</w:t>
      </w:r>
      <w:r w:rsidR="006F5348">
        <w:t>11</w:t>
      </w:r>
      <w:r w:rsidR="00634487" w:rsidRPr="00634487">
        <w:t>.</w:t>
      </w:r>
      <w:r w:rsidR="00F15733">
        <w:t>02.201</w:t>
      </w:r>
      <w:r w:rsidR="006F5348">
        <w:t>6</w:t>
      </w:r>
      <w:r w:rsidR="00497A7F">
        <w:t xml:space="preserve"> </w:t>
      </w:r>
      <w:r w:rsidR="005A42E1">
        <w:t xml:space="preserve">Συνεδρίασης του Τμήματος, η οποία διαβιβάστηκε στην Κοσμητεία από τον </w:t>
      </w:r>
      <w:r w:rsidR="00FA66B3">
        <w:t>Π</w:t>
      </w:r>
      <w:r w:rsidR="005A42E1">
        <w:t xml:space="preserve">ρόεδρο του Τμήματος με το υπ’ αρ. </w:t>
      </w:r>
      <w:r w:rsidR="005A42E1" w:rsidRPr="00107B89">
        <w:t>πρωτ.</w:t>
      </w:r>
      <w:r w:rsidR="00107B89" w:rsidRPr="00107B89">
        <w:t xml:space="preserve"> </w:t>
      </w:r>
      <w:r w:rsidR="006F5348">
        <w:t>167</w:t>
      </w:r>
      <w:r w:rsidR="000425F3" w:rsidRPr="00377EFA">
        <w:t>/</w:t>
      </w:r>
      <w:r w:rsidR="006F5348">
        <w:t>2</w:t>
      </w:r>
      <w:r w:rsidR="00F15733">
        <w:t>9</w:t>
      </w:r>
      <w:r w:rsidR="000425F3" w:rsidRPr="00377EFA">
        <w:t>.</w:t>
      </w:r>
      <w:r w:rsidR="00377EFA">
        <w:t>0</w:t>
      </w:r>
      <w:r w:rsidR="006F5348">
        <w:t>2</w:t>
      </w:r>
      <w:r w:rsidR="000425F3" w:rsidRPr="00377EFA">
        <w:t>.201</w:t>
      </w:r>
      <w:r w:rsidR="006F5348">
        <w:t>6</w:t>
      </w:r>
      <w:r w:rsidR="005A42E1" w:rsidRPr="00107B89">
        <w:t xml:space="preserve">, </w:t>
      </w:r>
      <w:r w:rsidR="00021DB7" w:rsidRPr="00107B89">
        <w:t>έγγραφο</w:t>
      </w:r>
      <w:r w:rsidR="005A42E1" w:rsidRPr="00107B89">
        <w:t xml:space="preserve"> του Τμήματος</w:t>
      </w:r>
      <w:r w:rsidR="00FA66B3">
        <w:t>,</w:t>
      </w:r>
    </w:p>
    <w:p w:rsidR="00426F2E" w:rsidRDefault="005A42E1" w:rsidP="00FA66B3">
      <w:pPr>
        <w:pStyle w:val="a5"/>
        <w:numPr>
          <w:ilvl w:val="0"/>
          <w:numId w:val="1"/>
        </w:numPr>
        <w:ind w:left="426" w:hanging="426"/>
        <w:jc w:val="both"/>
      </w:pPr>
      <w:r>
        <w:t xml:space="preserve">Την σύμφωνη γνώμη της Κοσμητείας, όπως αυτή αναφέρεται στο απόσπασμα πρακτικού της </w:t>
      </w:r>
      <w:r w:rsidR="006F5348">
        <w:t>3</w:t>
      </w:r>
      <w:r w:rsidRPr="002077AB">
        <w:rPr>
          <w:vertAlign w:val="superscript"/>
        </w:rPr>
        <w:t>ης</w:t>
      </w:r>
      <w:r>
        <w:t>/</w:t>
      </w:r>
      <w:r w:rsidR="006F5348">
        <w:t>22</w:t>
      </w:r>
      <w:r w:rsidR="00DD201A">
        <w:t>.</w:t>
      </w:r>
      <w:r w:rsidR="00377EFA">
        <w:t>0</w:t>
      </w:r>
      <w:r w:rsidR="00F15733">
        <w:t>3</w:t>
      </w:r>
      <w:r w:rsidR="00DD201A">
        <w:t>.201</w:t>
      </w:r>
      <w:r w:rsidR="006F5348">
        <w:t>6</w:t>
      </w:r>
      <w:r>
        <w:t xml:space="preserve"> Συνεδρίασης της Κοσμητείας της Σχολής Αγροτικής Πα</w:t>
      </w:r>
      <w:r w:rsidR="00E022B2">
        <w:t>ραγωγής</w:t>
      </w:r>
      <w:r w:rsidR="009A281E" w:rsidRPr="009A281E">
        <w:t>,</w:t>
      </w:r>
      <w:r w:rsidR="00E022B2">
        <w:t xml:space="preserve"> Υποδομών &amp; Περιβάλλοντος, η οποία διαβιβάστηκε στο</w:t>
      </w:r>
      <w:r w:rsidR="00FA66B3">
        <w:t>ν</w:t>
      </w:r>
      <w:r w:rsidR="00E022B2">
        <w:t xml:space="preserve"> Πρόεδρο του Τμήματος από την Κοσμητεία με </w:t>
      </w:r>
      <w:r w:rsidR="00E022B2" w:rsidRPr="00FE58BD">
        <w:t xml:space="preserve">το </w:t>
      </w:r>
      <w:r w:rsidR="00E022B2" w:rsidRPr="002077AB">
        <w:t>υπ. αρ. πρωτ.</w:t>
      </w:r>
      <w:r w:rsidR="0078217F" w:rsidRPr="002077AB">
        <w:t xml:space="preserve"> </w:t>
      </w:r>
      <w:r w:rsidR="006F5348">
        <w:t>81</w:t>
      </w:r>
      <w:r w:rsidR="009C436B">
        <w:t>/</w:t>
      </w:r>
      <w:r w:rsidR="006F5348">
        <w:t>22</w:t>
      </w:r>
      <w:r w:rsidR="009C436B">
        <w:t>.</w:t>
      </w:r>
      <w:r w:rsidR="00F15733">
        <w:t>0</w:t>
      </w:r>
      <w:r w:rsidR="006F5348">
        <w:t>3</w:t>
      </w:r>
      <w:r w:rsidR="009C436B">
        <w:t>.201</w:t>
      </w:r>
      <w:r w:rsidR="006F5348">
        <w:t>6</w:t>
      </w:r>
      <w:r w:rsidR="00FA66B3">
        <w:t>,</w:t>
      </w:r>
    </w:p>
    <w:p w:rsidR="00295520" w:rsidRDefault="00295520" w:rsidP="00426F2E">
      <w:pPr>
        <w:jc w:val="both"/>
      </w:pPr>
    </w:p>
    <w:p w:rsidR="00431616" w:rsidRDefault="00431616" w:rsidP="004054AC">
      <w:pPr>
        <w:jc w:val="both"/>
      </w:pPr>
      <w:r>
        <w:t xml:space="preserve">έχετε οριστεί μέλος της Ειδικής Επταμελούς Επιτροπής αξιολόγησης της αίτησης </w:t>
      </w:r>
      <w:r w:rsidR="0021403B">
        <w:t>τ</w:t>
      </w:r>
      <w:r w:rsidR="00665A7D">
        <w:t>ου</w:t>
      </w:r>
      <w:r w:rsidR="0021403B">
        <w:t xml:space="preserve"> </w:t>
      </w:r>
      <w:r w:rsidR="00665A7D">
        <w:t>κ</w:t>
      </w:r>
      <w:r w:rsidR="00FA66B3">
        <w:t>.</w:t>
      </w:r>
      <w:r w:rsidR="00426F2E" w:rsidRPr="00426F2E">
        <w:rPr>
          <w:vertAlign w:val="superscript"/>
        </w:rPr>
        <w:t xml:space="preserve"> </w:t>
      </w:r>
      <w:r w:rsidR="006F5348">
        <w:t>Μπαζιώτη</w:t>
      </w:r>
      <w:r w:rsidR="00F15733">
        <w:t xml:space="preserve"> Ιωάννη</w:t>
      </w:r>
      <w:r w:rsidR="00FA66B3">
        <w:t xml:space="preserve"> </w:t>
      </w:r>
      <w:r w:rsidR="00426F2E" w:rsidRPr="00264F57">
        <w:t xml:space="preserve">για </w:t>
      </w:r>
      <w:r w:rsidR="00377EFA">
        <w:t>εξέλιξη</w:t>
      </w:r>
      <w:r w:rsidR="00426F2E" w:rsidRPr="00264F57">
        <w:t xml:space="preserve"> στη βαθμίδα </w:t>
      </w:r>
      <w:r w:rsidR="00426F2E">
        <w:t>τ</w:t>
      </w:r>
      <w:r w:rsidR="00665A7D">
        <w:t>ου</w:t>
      </w:r>
      <w:r w:rsidR="00426F2E">
        <w:t xml:space="preserve"> </w:t>
      </w:r>
      <w:r w:rsidR="006F5348">
        <w:t>Επίκουρου</w:t>
      </w:r>
      <w:r w:rsidR="004054AC">
        <w:t xml:space="preserve"> </w:t>
      </w:r>
      <w:r w:rsidR="00426F2E">
        <w:t>Καθηγ</w:t>
      </w:r>
      <w:r w:rsidR="00665A7D">
        <w:t>ητή</w:t>
      </w:r>
      <w:r w:rsidR="00426F2E" w:rsidRPr="00264F57">
        <w:t xml:space="preserve"> με γνωστικό αντικείμενο</w:t>
      </w:r>
      <w:r w:rsidR="00377EFA">
        <w:t xml:space="preserve"> </w:t>
      </w:r>
      <w:r w:rsidR="006F5348" w:rsidRPr="008A5607">
        <w:rPr>
          <w:b/>
          <w:i/>
        </w:rPr>
        <w:t>«</w:t>
      </w:r>
      <w:r w:rsidR="006F5348" w:rsidRPr="00114013">
        <w:rPr>
          <w:b/>
          <w:i/>
        </w:rPr>
        <w:t>Ορυκτολογ</w:t>
      </w:r>
      <w:r w:rsidR="006F5348">
        <w:rPr>
          <w:b/>
          <w:i/>
        </w:rPr>
        <w:t>ία - Πετρολογία</w:t>
      </w:r>
      <w:r w:rsidR="006F5348" w:rsidRPr="008A5607">
        <w:rPr>
          <w:b/>
          <w:i/>
        </w:rPr>
        <w:t>»</w:t>
      </w:r>
      <w:r w:rsidR="00377EFA">
        <w:t>,</w:t>
      </w:r>
      <w:r w:rsidR="00426F2E">
        <w:t xml:space="preserve"> </w:t>
      </w:r>
      <w:r w:rsidR="0021403B">
        <w:t>τ</w:t>
      </w:r>
      <w:r w:rsidRPr="00431616">
        <w:t xml:space="preserve">ου </w:t>
      </w:r>
      <w:r>
        <w:t xml:space="preserve">Τμήματος </w:t>
      </w:r>
      <w:r w:rsidR="00377EFA">
        <w:t>Αξιοποίησης Φυσικών Πόρων και Γεωργικής Μηχανικής</w:t>
      </w:r>
      <w:r>
        <w:t xml:space="preserve"> της Σχολής Αγροτικής Παραγωγής</w:t>
      </w:r>
      <w:r w:rsidR="009A281E" w:rsidRPr="009A281E">
        <w:t>,</w:t>
      </w:r>
      <w:r>
        <w:t xml:space="preserve"> Υποδομών και Περιβάλλοντος του Γεωπονικού Πανεπιστημίου Αθηνών.</w:t>
      </w:r>
    </w:p>
    <w:p w:rsidR="000C4096" w:rsidRPr="00EA0B6E" w:rsidRDefault="000C4096" w:rsidP="000C4096">
      <w:pPr>
        <w:jc w:val="both"/>
      </w:pPr>
    </w:p>
    <w:p w:rsidR="000C4096" w:rsidRPr="00EA0B6E" w:rsidRDefault="000C4096" w:rsidP="000C4096">
      <w:pPr>
        <w:jc w:val="both"/>
      </w:pPr>
    </w:p>
    <w:p w:rsidR="000C4096" w:rsidRPr="00CB0648" w:rsidRDefault="000C4096" w:rsidP="00033F18">
      <w:pPr>
        <w:jc w:val="center"/>
        <w:rPr>
          <w:b/>
        </w:rPr>
      </w:pPr>
      <w:r w:rsidRPr="00431616">
        <w:rPr>
          <w:b/>
        </w:rPr>
        <w:t>ΠΡΟΣΚΛΗΣΗ</w:t>
      </w:r>
    </w:p>
    <w:p w:rsidR="00955841" w:rsidRPr="00CB0648" w:rsidRDefault="00955841" w:rsidP="00033F18">
      <w:pPr>
        <w:jc w:val="center"/>
        <w:rPr>
          <w:b/>
        </w:rPr>
      </w:pPr>
    </w:p>
    <w:p w:rsidR="000C4096" w:rsidRDefault="00431616" w:rsidP="000C4096">
      <w:pPr>
        <w:jc w:val="both"/>
      </w:pPr>
      <w:r>
        <w:t>Π</w:t>
      </w:r>
      <w:r w:rsidR="000C4096">
        <w:t>ροσκαλού</w:t>
      </w:r>
      <w:r>
        <w:t>νται</w:t>
      </w:r>
      <w:r w:rsidR="000C4096">
        <w:t xml:space="preserve"> τα τακτικά μέλη της Ειδικής Επταμελούς Επιτροπής σε συνεδρίαση με θέμα </w:t>
      </w:r>
      <w:r w:rsidR="000C4096" w:rsidRPr="00393E84">
        <w:t xml:space="preserve">τον ορισμό αξιολογητών </w:t>
      </w:r>
      <w:r w:rsidR="00426F2E" w:rsidRPr="00264F57">
        <w:t xml:space="preserve">για </w:t>
      </w:r>
      <w:r w:rsidR="00377EFA">
        <w:t>εξέλιξη</w:t>
      </w:r>
      <w:r w:rsidR="00426F2E" w:rsidRPr="00264F57">
        <w:t xml:space="preserve"> στη βαθμίδα </w:t>
      </w:r>
      <w:r w:rsidR="00426F2E">
        <w:t>τ</w:t>
      </w:r>
      <w:r w:rsidR="00665A7D">
        <w:t>ου</w:t>
      </w:r>
      <w:r w:rsidR="00426F2E">
        <w:t xml:space="preserve"> </w:t>
      </w:r>
      <w:r w:rsidR="006F5348">
        <w:t>Επίκουρου</w:t>
      </w:r>
      <w:r w:rsidR="004054AC">
        <w:t xml:space="preserve"> </w:t>
      </w:r>
      <w:r w:rsidR="00426F2E">
        <w:t>Καθηγ</w:t>
      </w:r>
      <w:r w:rsidR="00665A7D">
        <w:t>ητή</w:t>
      </w:r>
      <w:r w:rsidR="00426F2E" w:rsidRPr="00264F57">
        <w:t xml:space="preserve"> με γνωστικό αντικείμενο </w:t>
      </w:r>
      <w:r w:rsidR="006F5348" w:rsidRPr="008A5607">
        <w:rPr>
          <w:b/>
          <w:i/>
        </w:rPr>
        <w:t>«</w:t>
      </w:r>
      <w:r w:rsidR="006F5348" w:rsidRPr="00114013">
        <w:rPr>
          <w:b/>
          <w:i/>
        </w:rPr>
        <w:t>Ορυκτολογ</w:t>
      </w:r>
      <w:r w:rsidR="006F5348">
        <w:rPr>
          <w:b/>
          <w:i/>
        </w:rPr>
        <w:t>ία - Πετρολογία</w:t>
      </w:r>
      <w:r w:rsidR="006F5348" w:rsidRPr="008A5607">
        <w:rPr>
          <w:b/>
          <w:i/>
        </w:rPr>
        <w:t>»</w:t>
      </w:r>
      <w:r w:rsidR="00377EFA">
        <w:t>,</w:t>
      </w:r>
      <w:r w:rsidR="00FB2DFC">
        <w:t xml:space="preserve"> </w:t>
      </w:r>
      <w:r w:rsidR="00033F18">
        <w:t xml:space="preserve">του Τμήματος </w:t>
      </w:r>
      <w:r w:rsidR="00377EFA">
        <w:t>Αξιοποίησης Φυσικών Πόρων και Γεωργικής Μηχανικής</w:t>
      </w:r>
      <w:r w:rsidR="00033F18">
        <w:t xml:space="preserve"> της Σχολής Αγροτικής Παραγωγής Υποδομών και Περιβάλλοντος του Γεωπονικού Πανεπιστημίου Αθηνών.</w:t>
      </w:r>
    </w:p>
    <w:p w:rsidR="009C76CE" w:rsidRDefault="009C76CE" w:rsidP="000C4096">
      <w:pPr>
        <w:jc w:val="both"/>
      </w:pPr>
    </w:p>
    <w:p w:rsidR="004054AC" w:rsidRPr="00123143" w:rsidRDefault="004054AC" w:rsidP="004054AC">
      <w:pPr>
        <w:jc w:val="both"/>
      </w:pPr>
      <w:r w:rsidRPr="009E6AD6">
        <w:rPr>
          <w:i/>
        </w:rPr>
        <w:t xml:space="preserve">Η Συνεδρίαση θα πραγματοποιηθεί </w:t>
      </w:r>
      <w:r w:rsidRPr="009E6AD6">
        <w:rPr>
          <w:b/>
          <w:i/>
        </w:rPr>
        <w:t xml:space="preserve">την </w:t>
      </w:r>
      <w:r w:rsidR="009E6AD6" w:rsidRPr="009E6AD6">
        <w:rPr>
          <w:b/>
          <w:i/>
        </w:rPr>
        <w:t>Πέμπτη</w:t>
      </w:r>
      <w:r w:rsidR="000425F3" w:rsidRPr="009E6AD6">
        <w:rPr>
          <w:b/>
          <w:i/>
        </w:rPr>
        <w:t xml:space="preserve"> </w:t>
      </w:r>
      <w:r w:rsidR="009E6AD6" w:rsidRPr="009E6AD6">
        <w:rPr>
          <w:b/>
          <w:i/>
        </w:rPr>
        <w:t>14</w:t>
      </w:r>
      <w:r w:rsidR="000425F3" w:rsidRPr="009E6AD6">
        <w:rPr>
          <w:b/>
          <w:i/>
        </w:rPr>
        <w:t>.</w:t>
      </w:r>
      <w:r w:rsidR="009E6AD6" w:rsidRPr="009E6AD6">
        <w:rPr>
          <w:b/>
          <w:i/>
        </w:rPr>
        <w:t>04</w:t>
      </w:r>
      <w:r w:rsidR="000425F3" w:rsidRPr="009E6AD6">
        <w:rPr>
          <w:b/>
          <w:i/>
        </w:rPr>
        <w:t>.201</w:t>
      </w:r>
      <w:r w:rsidR="009E6AD6" w:rsidRPr="009E6AD6">
        <w:rPr>
          <w:b/>
          <w:i/>
        </w:rPr>
        <w:t>6</w:t>
      </w:r>
      <w:r w:rsidR="000425F3" w:rsidRPr="009E6AD6">
        <w:rPr>
          <w:b/>
          <w:i/>
        </w:rPr>
        <w:t xml:space="preserve"> και ώρα </w:t>
      </w:r>
      <w:r w:rsidR="00213183" w:rsidRPr="009E6AD6">
        <w:rPr>
          <w:b/>
          <w:i/>
        </w:rPr>
        <w:t>1</w:t>
      </w:r>
      <w:r w:rsidR="009E6AD6" w:rsidRPr="009E6AD6">
        <w:rPr>
          <w:b/>
          <w:i/>
        </w:rPr>
        <w:t>3</w:t>
      </w:r>
      <w:r w:rsidR="000425F3" w:rsidRPr="009E6AD6">
        <w:rPr>
          <w:b/>
          <w:i/>
        </w:rPr>
        <w:t>:</w:t>
      </w:r>
      <w:r w:rsidR="009E6AD6" w:rsidRPr="009E6AD6">
        <w:rPr>
          <w:b/>
          <w:i/>
        </w:rPr>
        <w:t>0</w:t>
      </w:r>
      <w:r w:rsidR="00213183" w:rsidRPr="009E6AD6">
        <w:rPr>
          <w:b/>
          <w:i/>
        </w:rPr>
        <w:t>0</w:t>
      </w:r>
      <w:r w:rsidR="000425F3" w:rsidRPr="009E6AD6">
        <w:rPr>
          <w:b/>
          <w:i/>
        </w:rPr>
        <w:t xml:space="preserve"> </w:t>
      </w:r>
      <w:r w:rsidR="009E6AD6" w:rsidRPr="009E6AD6">
        <w:rPr>
          <w:b/>
          <w:i/>
        </w:rPr>
        <w:t>μ</w:t>
      </w:r>
      <w:r w:rsidR="000425F3" w:rsidRPr="009E6AD6">
        <w:rPr>
          <w:b/>
          <w:i/>
        </w:rPr>
        <w:t>.μ</w:t>
      </w:r>
      <w:r w:rsidR="009B06C0" w:rsidRPr="009E6AD6">
        <w:rPr>
          <w:b/>
          <w:i/>
        </w:rPr>
        <w:t xml:space="preserve"> με 1</w:t>
      </w:r>
      <w:r w:rsidR="009E6AD6" w:rsidRPr="009E6AD6">
        <w:rPr>
          <w:b/>
          <w:i/>
        </w:rPr>
        <w:t>3</w:t>
      </w:r>
      <w:r w:rsidR="009B06C0" w:rsidRPr="009E6AD6">
        <w:rPr>
          <w:b/>
          <w:i/>
        </w:rPr>
        <w:t>:</w:t>
      </w:r>
      <w:r w:rsidR="009E6AD6" w:rsidRPr="009E6AD6">
        <w:rPr>
          <w:b/>
          <w:i/>
        </w:rPr>
        <w:t>3</w:t>
      </w:r>
      <w:r w:rsidR="009B06C0" w:rsidRPr="009E6AD6">
        <w:rPr>
          <w:b/>
          <w:i/>
        </w:rPr>
        <w:t>0 μ.μ.</w:t>
      </w:r>
      <w:r w:rsidR="000425F3" w:rsidRPr="009E6AD6">
        <w:rPr>
          <w:b/>
          <w:i/>
        </w:rPr>
        <w:t xml:space="preserve">, </w:t>
      </w:r>
      <w:r w:rsidRPr="009E6AD6">
        <w:rPr>
          <w:i/>
        </w:rPr>
        <w:t>στην Αίθουσα Τηλεδιασκέψεων της Βιβλιοθήκης του Γεωπονικού Πανεπιστημίου Αθηνών, Ιερά Οδός 75, 11855 Αθήνα.</w:t>
      </w:r>
    </w:p>
    <w:p w:rsidR="004054AC" w:rsidRDefault="004054AC" w:rsidP="004054AC">
      <w:pPr>
        <w:jc w:val="both"/>
      </w:pPr>
    </w:p>
    <w:p w:rsidR="004054AC" w:rsidRPr="00BB71BE" w:rsidRDefault="004054AC" w:rsidP="004054AC">
      <w:pPr>
        <w:jc w:val="both"/>
      </w:pPr>
      <w:r>
        <w:t xml:space="preserve">Τα τακτικά μέλη της Ειδικής Επταμελούς Επιτροπής που δεν θα παρευρεθούν στον ανωτέρω χώρο, θα μπορούν να συνδεθούν διαδικτυακά μέσω του συστήματος </w:t>
      </w:r>
      <w:r w:rsidRPr="00DC18F1">
        <w:rPr>
          <w:lang w:val="en-US"/>
        </w:rPr>
        <w:t>epresence</w:t>
      </w:r>
      <w:r w:rsidRPr="00DC18F1">
        <w:t>.</w:t>
      </w:r>
      <w:r w:rsidRPr="00DC18F1">
        <w:rPr>
          <w:lang w:val="en-US"/>
        </w:rPr>
        <w:t>grnet</w:t>
      </w:r>
      <w:r w:rsidRPr="00DC18F1">
        <w:t>.</w:t>
      </w:r>
      <w:r w:rsidRPr="00DC18F1">
        <w:rPr>
          <w:lang w:val="en-US"/>
        </w:rPr>
        <w:t>gr</w:t>
      </w:r>
      <w:r w:rsidRPr="00DC18F1">
        <w:t>,</w:t>
      </w:r>
      <w:r w:rsidRPr="003733EC">
        <w:t xml:space="preserve"> </w:t>
      </w:r>
      <w:r>
        <w:t>σύμφωνα με οδηγίες που θα αποσταλούν.</w:t>
      </w:r>
    </w:p>
    <w:p w:rsidR="0078217F" w:rsidRDefault="0078217F" w:rsidP="000C4096">
      <w:pPr>
        <w:jc w:val="both"/>
      </w:pPr>
    </w:p>
    <w:p w:rsidR="0043725F" w:rsidRPr="007415DC" w:rsidRDefault="0043725F" w:rsidP="000C4096">
      <w:pPr>
        <w:jc w:val="both"/>
      </w:pPr>
    </w:p>
    <w:p w:rsidR="00AD7125" w:rsidRPr="00810167" w:rsidRDefault="00AD7125" w:rsidP="00810167">
      <w:pPr>
        <w:spacing w:line="360" w:lineRule="auto"/>
        <w:jc w:val="both"/>
        <w:rPr>
          <w:b/>
        </w:rPr>
      </w:pPr>
      <w:r w:rsidRPr="00810167">
        <w:rPr>
          <w:b/>
        </w:rPr>
        <w:t xml:space="preserve">ΗΜΕΡΗΣΙΑΣ ΔΙΑΤΑΞΗ </w:t>
      </w:r>
    </w:p>
    <w:p w:rsidR="00AD7125" w:rsidRDefault="00AD7125" w:rsidP="00810167">
      <w:pPr>
        <w:pStyle w:val="a5"/>
        <w:numPr>
          <w:ilvl w:val="0"/>
          <w:numId w:val="2"/>
        </w:numPr>
        <w:spacing w:line="360" w:lineRule="auto"/>
        <w:jc w:val="both"/>
      </w:pPr>
      <w:r>
        <w:t>Έναρξη Συνεδρίασης</w:t>
      </w:r>
    </w:p>
    <w:p w:rsidR="00F7553A" w:rsidRDefault="009C76CE" w:rsidP="00810167">
      <w:pPr>
        <w:numPr>
          <w:ilvl w:val="0"/>
          <w:numId w:val="2"/>
        </w:numPr>
        <w:spacing w:line="360" w:lineRule="auto"/>
        <w:jc w:val="both"/>
      </w:pPr>
      <w:r>
        <w:t>Ορισμός</w:t>
      </w:r>
      <w:r w:rsidR="00F7553A">
        <w:t xml:space="preserve"> Προέδρου </w:t>
      </w:r>
      <w:r w:rsidR="0043725F">
        <w:t xml:space="preserve">και Γραμματέως </w:t>
      </w:r>
      <w:r w:rsidR="00F7553A">
        <w:t>της Ειδικής Επταμελούς Επιτροπής.</w:t>
      </w:r>
    </w:p>
    <w:p w:rsidR="00AD7125" w:rsidRDefault="00AD7125" w:rsidP="00810167">
      <w:pPr>
        <w:pStyle w:val="a5"/>
        <w:numPr>
          <w:ilvl w:val="0"/>
          <w:numId w:val="2"/>
        </w:numPr>
        <w:spacing w:line="360" w:lineRule="auto"/>
        <w:jc w:val="both"/>
      </w:pPr>
      <w:r>
        <w:t>Ορισμός Αξιολογητών</w:t>
      </w:r>
    </w:p>
    <w:p w:rsidR="00AD7125" w:rsidRDefault="00AD7125" w:rsidP="00810167">
      <w:pPr>
        <w:pStyle w:val="a5"/>
        <w:spacing w:line="360" w:lineRule="auto"/>
        <w:ind w:left="5463"/>
        <w:jc w:val="both"/>
      </w:pPr>
    </w:p>
    <w:p w:rsidR="00AD7125" w:rsidRDefault="00AD7125" w:rsidP="00683E2E">
      <w:pPr>
        <w:ind w:left="3600"/>
        <w:jc w:val="center"/>
      </w:pPr>
      <w:r>
        <w:t xml:space="preserve">Ο ΚΟΣΜΗΤΟΡΑΣ </w:t>
      </w:r>
    </w:p>
    <w:p w:rsidR="00AD7125" w:rsidRDefault="00AD7125" w:rsidP="00683E2E">
      <w:pPr>
        <w:ind w:left="3600"/>
        <w:jc w:val="center"/>
      </w:pPr>
    </w:p>
    <w:p w:rsidR="00AD7125" w:rsidRDefault="00AD7125" w:rsidP="00683E2E">
      <w:pPr>
        <w:ind w:left="3600"/>
        <w:jc w:val="center"/>
      </w:pPr>
    </w:p>
    <w:p w:rsidR="00AD7125" w:rsidRDefault="00AD7125" w:rsidP="00683E2E">
      <w:pPr>
        <w:ind w:left="3600"/>
        <w:jc w:val="center"/>
      </w:pPr>
    </w:p>
    <w:p w:rsidR="00AD7125" w:rsidRDefault="00AD7125" w:rsidP="00683E2E">
      <w:pPr>
        <w:ind w:left="3600"/>
        <w:jc w:val="center"/>
      </w:pPr>
      <w:r>
        <w:t>ΓΕΩΡΓΙΟΣ Ν. ΣΚΑΡΑΚΗΣ</w:t>
      </w:r>
    </w:p>
    <w:p w:rsidR="00284F53" w:rsidRDefault="00AD7125" w:rsidP="00683E2E">
      <w:pPr>
        <w:ind w:left="3600"/>
        <w:jc w:val="center"/>
        <w:sectPr w:rsidR="00284F53" w:rsidSect="00097A55">
          <w:foot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t>Κ</w:t>
      </w:r>
      <w:r w:rsidR="00F15733">
        <w:t>ΑΘΗΓΗΤΗΣ</w:t>
      </w:r>
    </w:p>
    <w:p w:rsidR="001B52D9" w:rsidRPr="009D7E59" w:rsidRDefault="001B52D9" w:rsidP="009538AC">
      <w:pPr>
        <w:pStyle w:val="a5"/>
        <w:ind w:left="-709" w:right="-766"/>
        <w:jc w:val="center"/>
        <w:rPr>
          <w:b/>
        </w:rPr>
      </w:pPr>
      <w:r>
        <w:rPr>
          <w:b/>
        </w:rPr>
        <w:lastRenderedPageBreak/>
        <w:t>ΠΙΝΑΚΑΣ ΑΠΟΔΕΚΤΩΝ</w:t>
      </w:r>
      <w:r w:rsidR="002446F0">
        <w:rPr>
          <w:b/>
        </w:rPr>
        <w:t xml:space="preserve"> Α</w:t>
      </w:r>
      <w:r w:rsidR="005A10CB">
        <w:rPr>
          <w:b/>
        </w:rPr>
        <w:t>΄</w:t>
      </w:r>
    </w:p>
    <w:p w:rsidR="008447C2" w:rsidRPr="009D7E59" w:rsidRDefault="008447C2" w:rsidP="009538AC">
      <w:pPr>
        <w:pStyle w:val="a5"/>
        <w:ind w:left="-709" w:right="-766"/>
        <w:rPr>
          <w:b/>
        </w:rPr>
      </w:pPr>
    </w:p>
    <w:p w:rsidR="008E3267" w:rsidRDefault="008E3267" w:rsidP="00185B3A">
      <w:pPr>
        <w:pStyle w:val="a5"/>
        <w:tabs>
          <w:tab w:val="left" w:pos="540"/>
          <w:tab w:val="left" w:pos="1134"/>
        </w:tabs>
        <w:ind w:left="0"/>
        <w:jc w:val="center"/>
        <w:rPr>
          <w:b/>
          <w:i/>
        </w:rPr>
      </w:pPr>
      <w:r w:rsidRPr="00174B4F">
        <w:rPr>
          <w:b/>
        </w:rPr>
        <w:t xml:space="preserve">Πίνακας τακτικών μελών </w:t>
      </w:r>
      <w:r w:rsidRPr="00FD6B0E">
        <w:rPr>
          <w:b/>
        </w:rPr>
        <w:t xml:space="preserve">για την εξέλιξη </w:t>
      </w:r>
      <w:r w:rsidR="006F5348">
        <w:rPr>
          <w:b/>
        </w:rPr>
        <w:t>στη Βαθμίδα του Επίκουρου καθηγητή</w:t>
      </w:r>
      <w:r w:rsidRPr="00FD6B0E">
        <w:rPr>
          <w:b/>
        </w:rPr>
        <w:t xml:space="preserve"> στο γνωστικό αντικείμενο </w:t>
      </w:r>
      <w:r w:rsidR="006F5348" w:rsidRPr="008A5607">
        <w:rPr>
          <w:b/>
          <w:i/>
        </w:rPr>
        <w:t>«</w:t>
      </w:r>
      <w:r w:rsidR="006F5348" w:rsidRPr="00114013">
        <w:rPr>
          <w:b/>
          <w:i/>
        </w:rPr>
        <w:t>Ορυκτολογ</w:t>
      </w:r>
      <w:r w:rsidR="006F5348">
        <w:rPr>
          <w:b/>
          <w:i/>
        </w:rPr>
        <w:t>ία - Πετρολογία</w:t>
      </w:r>
      <w:r w:rsidR="006F5348" w:rsidRPr="008A5607">
        <w:rPr>
          <w:b/>
          <w:i/>
        </w:rPr>
        <w:t>»</w:t>
      </w:r>
    </w:p>
    <w:p w:rsidR="00185B3A" w:rsidRDefault="00185B3A" w:rsidP="00185B3A">
      <w:pPr>
        <w:pStyle w:val="a5"/>
        <w:tabs>
          <w:tab w:val="left" w:pos="540"/>
          <w:tab w:val="left" w:pos="1134"/>
        </w:tabs>
        <w:ind w:left="0"/>
        <w:jc w:val="center"/>
        <w:rPr>
          <w:b/>
          <w:i/>
        </w:rPr>
      </w:pPr>
    </w:p>
    <w:tbl>
      <w:tblPr>
        <w:tblW w:w="5000" w:type="pct"/>
        <w:tblLayout w:type="fixed"/>
        <w:tblLook w:val="04A0"/>
      </w:tblPr>
      <w:tblGrid>
        <w:gridCol w:w="698"/>
        <w:gridCol w:w="1349"/>
        <w:gridCol w:w="23"/>
        <w:gridCol w:w="28"/>
        <w:gridCol w:w="1111"/>
        <w:gridCol w:w="105"/>
        <w:gridCol w:w="1057"/>
        <w:gridCol w:w="20"/>
        <w:gridCol w:w="31"/>
        <w:gridCol w:w="978"/>
        <w:gridCol w:w="20"/>
        <w:gridCol w:w="31"/>
        <w:gridCol w:w="1236"/>
        <w:gridCol w:w="20"/>
        <w:gridCol w:w="31"/>
        <w:gridCol w:w="1236"/>
        <w:gridCol w:w="20"/>
        <w:gridCol w:w="28"/>
        <w:gridCol w:w="1372"/>
        <w:gridCol w:w="20"/>
        <w:gridCol w:w="51"/>
        <w:gridCol w:w="1313"/>
        <w:gridCol w:w="1159"/>
        <w:gridCol w:w="1029"/>
        <w:gridCol w:w="1208"/>
      </w:tblGrid>
      <w:tr w:rsidR="00415DB4" w:rsidRPr="00497593" w:rsidTr="00C06398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93">
              <w:rPr>
                <w:b/>
                <w:bCs/>
                <w:color w:val="000000"/>
                <w:sz w:val="20"/>
                <w:szCs w:val="20"/>
              </w:rPr>
              <w:t>TAKTIKA ΜΕΛΗ</w:t>
            </w:r>
          </w:p>
        </w:tc>
      </w:tr>
      <w:tr w:rsidR="00415DB4" w:rsidRPr="00497593" w:rsidTr="00415DB4">
        <w:trPr>
          <w:trHeight w:val="73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93">
              <w:rPr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93">
              <w:rPr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93">
              <w:rPr>
                <w:b/>
                <w:bCs/>
                <w:color w:val="000000"/>
                <w:sz w:val="20"/>
                <w:szCs w:val="20"/>
              </w:rPr>
              <w:t>Όνομα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93">
              <w:rPr>
                <w:b/>
                <w:bCs/>
                <w:color w:val="000000"/>
                <w:sz w:val="20"/>
                <w:szCs w:val="20"/>
              </w:rPr>
              <w:t>Προφίλ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93">
              <w:rPr>
                <w:b/>
                <w:bCs/>
                <w:color w:val="000000"/>
                <w:sz w:val="20"/>
                <w:szCs w:val="20"/>
              </w:rPr>
              <w:t>Βαθμίδα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93">
              <w:rPr>
                <w:b/>
                <w:bCs/>
                <w:color w:val="000000"/>
                <w:sz w:val="20"/>
                <w:szCs w:val="20"/>
              </w:rPr>
              <w:t>ΑΕΙ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93">
              <w:rPr>
                <w:b/>
                <w:bCs/>
                <w:color w:val="000000"/>
                <w:sz w:val="20"/>
                <w:szCs w:val="20"/>
              </w:rPr>
              <w:t>Σχολή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93">
              <w:rPr>
                <w:b/>
                <w:bCs/>
                <w:color w:val="000000"/>
                <w:sz w:val="20"/>
                <w:szCs w:val="20"/>
              </w:rPr>
              <w:t>Τμήμα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93">
              <w:rPr>
                <w:b/>
                <w:bCs/>
                <w:color w:val="000000"/>
                <w:sz w:val="20"/>
                <w:szCs w:val="20"/>
              </w:rPr>
              <w:t>Γνωστικό Αντικείμενο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93">
              <w:rPr>
                <w:b/>
                <w:bCs/>
                <w:color w:val="000000"/>
                <w:sz w:val="20"/>
                <w:szCs w:val="20"/>
              </w:rPr>
              <w:t>Βιογραφικό Σημείωμα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93">
              <w:rPr>
                <w:b/>
                <w:bCs/>
                <w:color w:val="000000"/>
                <w:sz w:val="20"/>
                <w:szCs w:val="20"/>
              </w:rPr>
              <w:t>ΦΕΚ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93">
              <w:rPr>
                <w:b/>
                <w:bCs/>
                <w:color w:val="000000"/>
                <w:sz w:val="20"/>
                <w:szCs w:val="20"/>
              </w:rPr>
              <w:t>Επικοινωνία, E-mail, Τηλ</w:t>
            </w:r>
          </w:p>
        </w:tc>
      </w:tr>
      <w:tr w:rsidR="00415DB4" w:rsidRPr="00497593" w:rsidTr="00C06398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4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93">
              <w:rPr>
                <w:b/>
                <w:bCs/>
                <w:color w:val="000000"/>
                <w:sz w:val="20"/>
                <w:szCs w:val="20"/>
              </w:rPr>
              <w:t>ΕΣΩΤΕΡΙΚΑ ΜΕΛΗ</w:t>
            </w:r>
          </w:p>
        </w:tc>
      </w:tr>
      <w:tr w:rsidR="00415DB4" w:rsidRPr="00497593" w:rsidTr="00C06398">
        <w:trPr>
          <w:trHeight w:val="21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ΜΙΓΚΙΡΟΣ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Καθηγητής Ημεδαπής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Καθηγητής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ΓΕΩΠΟΝΙΚΟ ΠΑΝΕΠΙΣΤΗΜΙΟ ΑΘΗΝΩΝ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ΑΓΡΟΤΙΚΗΣ ΠΑΡΑΓΩΓΗΣ ΥΠΟΔΟΜΩΝ ΚΑΙ ΠΕΡΙΒΑΛΛΟΝΤΟΣ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ΑΞΙΟΠΟΙΗΣΗΣ ΦΥΣΙΚΩΝ ΠΟΡΩΝ ΚΑΙ ΓΕΩΡΓΙΚΗΣ ΜΗΧΑΝΙΚΗΣ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ΓΕΩΤΕΚΤΟΝΙΚΗ-ΓΕΩΛΟΓΙΚΕΣ ΧΑΡΤΟΓΡΑΦΗΣΕΙΣ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http://www.afp.aua.gr/wp-content/uploads/2014/04/cv_migiros_greek.pdf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(τ.ΝΠΔΔ) 172/18.09.1998 ΜΕΤΑΦΟΡΑ ΒΑΣΕΙ ΠΔ 80/2013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2744E8" w:rsidP="00C06398">
            <w:pPr>
              <w:rPr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415DB4" w:rsidRPr="00BA5479">
                <w:rPr>
                  <w:color w:val="0563C1"/>
                  <w:sz w:val="20"/>
                  <w:szCs w:val="20"/>
                  <w:u w:val="single"/>
                </w:rPr>
                <w:t>bagm@aua.gr</w:t>
              </w:r>
            </w:hyperlink>
          </w:p>
        </w:tc>
      </w:tr>
      <w:tr w:rsidR="00415DB4" w:rsidRPr="00497593" w:rsidTr="00C06398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4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93">
              <w:rPr>
                <w:b/>
                <w:bCs/>
                <w:color w:val="000000"/>
                <w:sz w:val="20"/>
                <w:szCs w:val="20"/>
              </w:rPr>
              <w:t>ΕΞΩΤΕΡΙΚΑ ΜΕΛΗ</w:t>
            </w:r>
          </w:p>
        </w:tc>
      </w:tr>
      <w:tr w:rsidR="00415DB4" w:rsidRPr="00497593" w:rsidTr="00C06398">
        <w:trPr>
          <w:trHeight w:val="145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ΒΟΥΔΟΥΡΗΣ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Καθηγητής Ημεδαπής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Αναπληρωτής Καθηγητής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ΕΘΝΙΚΟ &amp; ΚΑΠΟΔΙΣΤΡΙΑΚΟ ΠΑΝΕΠΙΣΤΗΜΙΟ ΑΘΗΝΩΝ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ΘΕΤΙΚΩΝ ΕΠΙΣΤΗΜΩΝ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ΓΕΩΛΟΓΙΑΣ ΚΑΙ ΓΕΩΠΕΡΙΒΑΛΛΟΝΤΟΣ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ΟΡΥΚΤΟΛΟΓΙΑ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http://www.voudouris.org/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81/20-2-2015, Τ.Γ'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2744E8" w:rsidP="00C06398">
            <w:pPr>
              <w:rPr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415DB4" w:rsidRPr="00BA5479">
                <w:rPr>
                  <w:color w:val="0563C1"/>
                  <w:sz w:val="20"/>
                  <w:szCs w:val="20"/>
                  <w:u w:val="single"/>
                </w:rPr>
                <w:t>voudouris@geol.uoa.gr</w:t>
              </w:r>
            </w:hyperlink>
          </w:p>
        </w:tc>
      </w:tr>
      <w:tr w:rsidR="00415DB4" w:rsidRPr="00497593" w:rsidTr="00415DB4">
        <w:trPr>
          <w:trHeight w:val="146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ΚΑΤΕΡΙΝΟΠΟΥΛΟΣ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Καθηγητής Ημεδαπής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Καθηγητής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ΕΘΝΙΚΟ &amp; ΚΑΠΟΔΙΣΤΡΙΑΚΟ ΠΑΝΕΠΙΣΤΗΜΙΟ ΑΘΗΝΩΝ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ΘΕΤΙΚΩΝ ΕΠΙΣΤΗΜΩΝ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ΓΕΩΛΟΓΙΑΣ ΚΑΙ ΓΕΩΠΕΡΙΒΑΛΛΟΝΤΟΣ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ΟΡΥΚΤΟΛΟΓΙΑ - ΠΕΤΡΟΛΟΓΙΑ (ΜΑΓΜΑΤΙΚΩΝ ΠΕΤΡΩΜΑΤΩΝ)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http://users.uoa.gr/~akaterin/Katerinopoulos%20GR/index.html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105/17-2-2010, Τ.Γ'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2744E8" w:rsidP="00C06398">
            <w:pPr>
              <w:rPr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415DB4" w:rsidRPr="00BA5479">
                <w:rPr>
                  <w:color w:val="0563C1"/>
                  <w:sz w:val="20"/>
                  <w:szCs w:val="20"/>
                  <w:u w:val="single"/>
                </w:rPr>
                <w:t>akaterin@geol.uoa.gr</w:t>
              </w:r>
            </w:hyperlink>
          </w:p>
        </w:tc>
      </w:tr>
      <w:tr w:rsidR="00415DB4" w:rsidRPr="00497593" w:rsidTr="00415DB4">
        <w:trPr>
          <w:trHeight w:val="121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ΑΝΤΩΝΙΟΣ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 xml:space="preserve">ΚΟΡΩΝΑΙΟΣ 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Καθηγητής Ημεδαπής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Αναπληρωτής Καθηγητής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ΑΡΙΣΤΟΤΕΛΕΙΟ ΠΑΝΕΠΙΣΤΗΜΙΟ ΘΕΣ/ΝΙΚΗΣ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ΘΕΤΙΚΩΝ ΕΠΙΣΤΗΜΩΝ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ΓΕΩΛΟΓΙΑΣ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ΠΕΤΡΟΛΟΓΙΑ-ΓΕΩΧΗΜΕΙΑ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http://koroneos.webpages.auth.gr/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2744E8" w:rsidP="00C06398">
            <w:pPr>
              <w:rPr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415DB4" w:rsidRPr="00BA5479">
                <w:rPr>
                  <w:color w:val="0563C1"/>
                  <w:sz w:val="20"/>
                  <w:szCs w:val="20"/>
                  <w:u w:val="single"/>
                </w:rPr>
                <w:t>koroneos@geo.auth.gr</w:t>
              </w:r>
            </w:hyperlink>
          </w:p>
        </w:tc>
      </w:tr>
      <w:tr w:rsidR="00415DB4" w:rsidRPr="00497593" w:rsidTr="00C06398">
        <w:trPr>
          <w:trHeight w:val="145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ΑΝΔΡΕΑΣ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ΜΑΓΚΑΝΑΣ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Καθηγητής Ημεδαπής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Καθηγητής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ΕΘΝΙΚΟ &amp; ΚΑΠΟΔΙΣΤΡΙΑΚΟ ΠΑΝΕΠΙΣΤΗΜΙΟ ΑΘΗΝΩΝ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ΘΕΤΙΚΩΝ ΕΠΙΣΤΗΜΩΝ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ΓΕΩΛΟΓΙΑΣ ΚΑΙ ΓΕΩΠΕΡΙΒΑΛΛΟΝΤΟΣ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ΟΡΥΚΤΟΛΟΓΙΑ - ΠΕΤΡΟΛΟΓΙΑ - ΟΡΥΚΤΟΧΗΜΕΙΑ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http://users.uoa.gr/~amagganas/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439/31-5-2010, Τ.Γ'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2744E8" w:rsidP="00C06398">
            <w:pPr>
              <w:rPr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415DB4" w:rsidRPr="00BA5479">
                <w:rPr>
                  <w:color w:val="0563C1"/>
                  <w:sz w:val="20"/>
                  <w:szCs w:val="20"/>
                  <w:u w:val="single"/>
                </w:rPr>
                <w:t>amagganas@geol.uoa.gr</w:t>
              </w:r>
            </w:hyperlink>
          </w:p>
        </w:tc>
      </w:tr>
      <w:tr w:rsidR="00415DB4" w:rsidRPr="00497593" w:rsidTr="00C06398">
        <w:trPr>
          <w:trHeight w:val="205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ΧΑΤΖΗΠΑΝΑΓΙΩΤΟΥ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Καθηγητής Ημεδαπής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Καθηγητής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ΠΑΝΕΠΙΣΤΗΜΙΟ ΠΑΤΡΩΝ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ΘΕΤΙΚΩΝ ΕΠΙΣΤΗΜΩΝ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ΓΕΩΛΟΓΙΑΣ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ΠΕΤΡΟΓΡΑΦΙΑ-ΠΕΤΡΟΓΕΝΕΣΗ ΟΦΙΟΛΙΘΙΚΩΝ ΠΕΤΡΩΜΑΤΩΝ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http://www.geology.upatras.gr/index.php?choice=80&amp;oid=6&amp;tb=personel&amp;per_cat=dep&amp;lng=el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139/2-7-2001 τ.Ν.Π.Δ.Δ.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FC7150" w:rsidP="00C06398">
            <w:pPr>
              <w:rPr>
                <w:color w:val="000000"/>
                <w:sz w:val="20"/>
                <w:szCs w:val="20"/>
              </w:rPr>
            </w:pPr>
            <w:hyperlink r:id="rId16" w:history="1">
              <w:r w:rsidRPr="0049768E">
                <w:rPr>
                  <w:rStyle w:val="-"/>
                  <w:sz w:val="20"/>
                  <w:szCs w:val="20"/>
                </w:rPr>
                <w:t>K.Hatzipanagiotou@upatras.gr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15DB4" w:rsidRPr="00497593" w:rsidTr="00415DB4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93">
              <w:rPr>
                <w:b/>
                <w:bCs/>
                <w:color w:val="000000"/>
                <w:sz w:val="20"/>
                <w:szCs w:val="20"/>
              </w:rPr>
              <w:t>ΕΞΩΤΕΡΙΚΑ ΜΕΛΗ ΤΗΣ ΑΛΛΟΔΑΠΗΣ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5DB4" w:rsidRPr="00497593" w:rsidTr="00415DB4">
        <w:trPr>
          <w:trHeight w:val="19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ΘΕΟΔΩΡΟΣ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ΝΤΑΦΛΟΣ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Καθηγητής Αλλοδαπής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Αναπληρωτής Καθηγητής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University of Vienna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GEOCHEMISTRY</w:t>
            </w:r>
            <w:r w:rsidRPr="00497593">
              <w:rPr>
                <w:color w:val="000000"/>
                <w:sz w:val="20"/>
                <w:szCs w:val="20"/>
              </w:rPr>
              <w:br/>
              <w:t>PETROLOGY</w:t>
            </w:r>
            <w:r w:rsidRPr="00497593">
              <w:rPr>
                <w:color w:val="000000"/>
                <w:sz w:val="20"/>
                <w:szCs w:val="20"/>
              </w:rPr>
              <w:br/>
              <w:t>METEORITICS</w:t>
            </w:r>
            <w:r w:rsidRPr="00497593">
              <w:rPr>
                <w:color w:val="000000"/>
                <w:sz w:val="20"/>
                <w:szCs w:val="20"/>
              </w:rPr>
              <w:br/>
              <w:t>ARCAEOMATRY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https://lithosphere.univie.ac.at/petrology/academic-staff/theodoros-ntaflos/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2744E8" w:rsidP="00C06398">
            <w:pPr>
              <w:rPr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415DB4" w:rsidRPr="00BA5479">
                <w:rPr>
                  <w:color w:val="0563C1"/>
                  <w:sz w:val="20"/>
                  <w:szCs w:val="20"/>
                  <w:u w:val="single"/>
                </w:rPr>
                <w:t>theodoros.ntaflos@univie.ac.at</w:t>
              </w:r>
            </w:hyperlink>
          </w:p>
        </w:tc>
      </w:tr>
    </w:tbl>
    <w:p w:rsidR="00185B3A" w:rsidRPr="00415DB4" w:rsidRDefault="00185B3A" w:rsidP="004F24D4">
      <w:pPr>
        <w:pStyle w:val="a5"/>
        <w:tabs>
          <w:tab w:val="left" w:pos="540"/>
          <w:tab w:val="left" w:pos="1134"/>
        </w:tabs>
        <w:jc w:val="both"/>
        <w:rPr>
          <w:b/>
        </w:rPr>
      </w:pPr>
    </w:p>
    <w:p w:rsidR="00185B3A" w:rsidRPr="00415DB4" w:rsidRDefault="00185B3A" w:rsidP="004F24D4">
      <w:pPr>
        <w:pStyle w:val="a5"/>
        <w:tabs>
          <w:tab w:val="left" w:pos="540"/>
          <w:tab w:val="left" w:pos="1134"/>
        </w:tabs>
        <w:jc w:val="both"/>
        <w:rPr>
          <w:b/>
        </w:rPr>
      </w:pPr>
    </w:p>
    <w:p w:rsidR="00185B3A" w:rsidRPr="00415DB4" w:rsidRDefault="00185B3A" w:rsidP="004F24D4">
      <w:pPr>
        <w:pStyle w:val="a5"/>
        <w:tabs>
          <w:tab w:val="left" w:pos="540"/>
          <w:tab w:val="left" w:pos="1134"/>
        </w:tabs>
        <w:jc w:val="both"/>
        <w:rPr>
          <w:b/>
        </w:rPr>
      </w:pPr>
    </w:p>
    <w:p w:rsidR="00185B3A" w:rsidRPr="00415DB4" w:rsidRDefault="00185B3A" w:rsidP="004F24D4">
      <w:pPr>
        <w:pStyle w:val="a5"/>
        <w:tabs>
          <w:tab w:val="left" w:pos="540"/>
          <w:tab w:val="left" w:pos="1134"/>
        </w:tabs>
        <w:jc w:val="both"/>
        <w:rPr>
          <w:b/>
        </w:rPr>
      </w:pPr>
    </w:p>
    <w:p w:rsidR="00415DB4" w:rsidRDefault="00415DB4" w:rsidP="00415DB4">
      <w:pPr>
        <w:pStyle w:val="a5"/>
        <w:tabs>
          <w:tab w:val="left" w:pos="540"/>
          <w:tab w:val="left" w:pos="1134"/>
        </w:tabs>
        <w:ind w:left="0"/>
        <w:jc w:val="center"/>
        <w:rPr>
          <w:b/>
          <w:i/>
        </w:rPr>
      </w:pPr>
      <w:r w:rsidRPr="00174B4F">
        <w:rPr>
          <w:b/>
        </w:rPr>
        <w:lastRenderedPageBreak/>
        <w:t xml:space="preserve">Πίνακας </w:t>
      </w:r>
      <w:r>
        <w:rPr>
          <w:b/>
        </w:rPr>
        <w:t>αναπληρωματικών</w:t>
      </w:r>
      <w:r w:rsidRPr="00174B4F">
        <w:rPr>
          <w:b/>
        </w:rPr>
        <w:t xml:space="preserve"> μελών </w:t>
      </w:r>
      <w:r w:rsidRPr="00FD6B0E">
        <w:rPr>
          <w:b/>
        </w:rPr>
        <w:t xml:space="preserve">για εξέλιξη </w:t>
      </w:r>
      <w:r>
        <w:rPr>
          <w:b/>
        </w:rPr>
        <w:t>στη Βαθμίδα του Επίκουρου καθηγητή</w:t>
      </w:r>
      <w:r w:rsidRPr="00FD6B0E">
        <w:rPr>
          <w:b/>
        </w:rPr>
        <w:t xml:space="preserve"> στο γνωστικό αντικείμενο </w:t>
      </w:r>
      <w:r w:rsidRPr="008A5607">
        <w:rPr>
          <w:b/>
          <w:i/>
        </w:rPr>
        <w:t>«</w:t>
      </w:r>
      <w:r w:rsidRPr="00114013">
        <w:rPr>
          <w:b/>
          <w:i/>
        </w:rPr>
        <w:t>Ορυκτολογ</w:t>
      </w:r>
      <w:r>
        <w:rPr>
          <w:b/>
          <w:i/>
        </w:rPr>
        <w:t>ία - Πετρολογία</w:t>
      </w:r>
      <w:r w:rsidRPr="008A5607">
        <w:rPr>
          <w:b/>
          <w:i/>
        </w:rPr>
        <w:t>»</w:t>
      </w:r>
    </w:p>
    <w:p w:rsidR="00415DB4" w:rsidRDefault="00415DB4" w:rsidP="00415DB4">
      <w:pPr>
        <w:pStyle w:val="a5"/>
        <w:tabs>
          <w:tab w:val="left" w:pos="540"/>
          <w:tab w:val="left" w:pos="1134"/>
        </w:tabs>
        <w:ind w:left="0"/>
        <w:jc w:val="center"/>
        <w:rPr>
          <w:b/>
          <w:i/>
        </w:rPr>
      </w:pPr>
    </w:p>
    <w:tbl>
      <w:tblPr>
        <w:tblW w:w="5000" w:type="pct"/>
        <w:tblLayout w:type="fixed"/>
        <w:tblLook w:val="04A0"/>
      </w:tblPr>
      <w:tblGrid>
        <w:gridCol w:w="744"/>
        <w:gridCol w:w="1287"/>
        <w:gridCol w:w="1159"/>
        <w:gridCol w:w="1159"/>
        <w:gridCol w:w="1032"/>
        <w:gridCol w:w="1287"/>
        <w:gridCol w:w="1287"/>
        <w:gridCol w:w="1417"/>
        <w:gridCol w:w="1406"/>
        <w:gridCol w:w="1159"/>
        <w:gridCol w:w="1029"/>
        <w:gridCol w:w="1208"/>
      </w:tblGrid>
      <w:tr w:rsidR="00415DB4" w:rsidRPr="00497593" w:rsidTr="00415DB4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93">
              <w:rPr>
                <w:b/>
                <w:bCs/>
                <w:color w:val="000000"/>
                <w:sz w:val="20"/>
                <w:szCs w:val="20"/>
              </w:rPr>
              <w:t>ΑΝΑΠΛΗΡΩΜΑΤΙΚΑ ΜΕΛΗ</w:t>
            </w:r>
          </w:p>
        </w:tc>
      </w:tr>
      <w:tr w:rsidR="00415DB4" w:rsidRPr="00497593" w:rsidTr="00C06398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93">
              <w:rPr>
                <w:b/>
                <w:bCs/>
                <w:color w:val="000000"/>
                <w:sz w:val="20"/>
                <w:szCs w:val="20"/>
              </w:rPr>
              <w:t>ΕΞΩΤΕΡΙΚΑ ΜΕΛΗ</w:t>
            </w:r>
          </w:p>
        </w:tc>
      </w:tr>
      <w:tr w:rsidR="00415DB4" w:rsidRPr="00BA5479" w:rsidTr="00C06398">
        <w:trPr>
          <w:trHeight w:val="15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ΜΙΧΑΗΛ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 xml:space="preserve">ΒΑΒΕΛΙΔΗΣ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Καθηγητής Ημεδαπής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Καθηγητής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ΑΡΙΣΤΟΤΕΛΕΙΟ ΠΑΝΕΠΙΣΤΗΜΙΟ ΘΕΣ/ΝΙΚΗΣ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ΘΕΤΙΚΩΝ ΕΠΙΣΤΗΜΩΝ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ΓΕΩΛΟΓΙΑΣ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ΚΟΙΤΑΣΜΑΤΟΛΟΓΙΑ -ΕΚΜΕΤΑΛΛΕΥΣΗ ΑΡΧΑΙΩΝ ΜΕΤΑΛΛΕΙΩΝ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http://www.geo.auth.gr/yliko/deps/docs/gmo/VAVELIDIS_CV_EN.pdf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215/4-12-97 τΝΠΔΔ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2744E8" w:rsidP="00C06398">
            <w:pPr>
              <w:rPr>
                <w:color w:val="0563C1"/>
                <w:sz w:val="20"/>
                <w:szCs w:val="20"/>
                <w:u w:val="single"/>
              </w:rPr>
            </w:pPr>
            <w:hyperlink r:id="rId18" w:history="1">
              <w:r w:rsidR="00415DB4" w:rsidRPr="00BA5479">
                <w:rPr>
                  <w:color w:val="0563C1"/>
                  <w:sz w:val="20"/>
                  <w:szCs w:val="20"/>
                  <w:u w:val="single"/>
                </w:rPr>
                <w:t>vavelidi@geo.auth.gr</w:t>
              </w:r>
            </w:hyperlink>
          </w:p>
        </w:tc>
      </w:tr>
      <w:tr w:rsidR="00415DB4" w:rsidRPr="00BA5479" w:rsidTr="00C06398">
        <w:trPr>
          <w:trHeight w:val="14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ΚΥΡΙΑΚΟΠΟΥΛΟΣ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Καθηγητής Ημεδαπής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Καθηγητής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ΕΘΝΙΚΟ &amp; ΚΑΠΟΔΙΣΤΡΙΑΚΟ ΠΑΝΕΠΙΣΤΗΜΙΟ ΑΘΗΝΩΝ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ΘΕΤΙΚΩΝ ΕΠΙΣΤΗΜΩΝ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ΓΕΩΛΟΓΙΑΣ ΚΑΙ ΓΕΩΠΕΡΙΒΑΛΛΟΝΤΟΣ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ΠΕΤΡΟΛΟΓΙΑ - ΗΦΑΙΣΤΕΙΟΛΟΓΙΑ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http://minpet.geol.uoa.gr/faculty/grkyriak.html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317/19-5-2011, Τ.Γ'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2744E8" w:rsidP="00C06398">
            <w:pPr>
              <w:rPr>
                <w:color w:val="0563C1"/>
                <w:sz w:val="20"/>
                <w:szCs w:val="20"/>
                <w:u w:val="single"/>
              </w:rPr>
            </w:pPr>
            <w:hyperlink r:id="rId19" w:history="1">
              <w:r w:rsidR="00415DB4" w:rsidRPr="00BA5479">
                <w:rPr>
                  <w:color w:val="0563C1"/>
                  <w:sz w:val="20"/>
                  <w:szCs w:val="20"/>
                  <w:u w:val="single"/>
                </w:rPr>
                <w:t>ckiriako@geol.uoa.gr</w:t>
              </w:r>
            </w:hyperlink>
          </w:p>
        </w:tc>
      </w:tr>
      <w:tr w:rsidR="00415DB4" w:rsidRPr="00BA5479" w:rsidTr="00415DB4">
        <w:trPr>
          <w:trHeight w:val="121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ΤΡΙΑΝΤΑΦΥΛΛΟΣ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ΣΟΛΔΑΤΟΣ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Καθηγητής Ημεδαπής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Αναπληρωτής Καθηγητής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ΑΡΙΣΤΟΤΕΛΕΙΟ ΠΑΝΕΠΙΣΤΗΜΙΟ ΘΕΣ/ΝΙΚΗΣ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ΘΕΤΙΚΩΝ ΕΠΙΣΤΗΜΩΝ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ΓΕΩΛΟΓΙΑΣ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ΟΡΥΚΤΟΛΟΓΙΑ-ΠΕΤΡΟΛΟΓΙΑ ΜΕ ΕΜΦΑΣΗ ΣΤΑ ΠΥΡΙΓΕΝΗ ΠΕΤΡΩΜΑΤΑ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http://users.auth.gr/soldatos/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647/4-7-2012 τΓ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2744E8" w:rsidP="00C06398">
            <w:pPr>
              <w:rPr>
                <w:color w:val="0563C1"/>
                <w:sz w:val="20"/>
                <w:szCs w:val="20"/>
                <w:u w:val="single"/>
              </w:rPr>
            </w:pPr>
            <w:hyperlink r:id="rId20" w:history="1">
              <w:r w:rsidR="00415DB4" w:rsidRPr="00BA5479">
                <w:rPr>
                  <w:color w:val="0563C1"/>
                  <w:sz w:val="20"/>
                  <w:szCs w:val="20"/>
                  <w:u w:val="single"/>
                </w:rPr>
                <w:t>soldatos@geo.auth.gr</w:t>
              </w:r>
            </w:hyperlink>
          </w:p>
        </w:tc>
      </w:tr>
      <w:tr w:rsidR="00415DB4" w:rsidRPr="00BA5479" w:rsidTr="00415DB4">
        <w:trPr>
          <w:trHeight w:val="199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ΤΣΙΚΟΥΡΑΣ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Καθηγητής Ημεδαπής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Αναπληρωτής Καθηγητής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ΠΑΝΕΠΙΣΤΗΜΙΟ ΠΑΤΡΩΝ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ΘΕΤΙΚΩΝ ΕΠΙΣΤΗΜΩΝ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ΓΕΩΛΟΓΙΑΣ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ΠΕΤΡΟΛΟΓΙΑ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http://www.geology.upatras.gr/index.php?choice=80&amp;oid=10&amp;tb=personel&amp;per_cat=dep&amp;lng=el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427/16-4-2013 τ.Γ'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2744E8" w:rsidP="00C06398">
            <w:pPr>
              <w:rPr>
                <w:color w:val="0563C1"/>
                <w:sz w:val="20"/>
                <w:szCs w:val="20"/>
                <w:u w:val="single"/>
              </w:rPr>
            </w:pPr>
            <w:hyperlink r:id="rId21" w:history="1">
              <w:r w:rsidR="00415DB4" w:rsidRPr="00BA5479">
                <w:rPr>
                  <w:color w:val="0563C1"/>
                  <w:sz w:val="20"/>
                  <w:szCs w:val="20"/>
                  <w:u w:val="single"/>
                </w:rPr>
                <w:t>v.tsikouras@upatras.gr</w:t>
              </w:r>
            </w:hyperlink>
          </w:p>
        </w:tc>
      </w:tr>
      <w:tr w:rsidR="00415DB4" w:rsidRPr="00BA5479" w:rsidTr="00C06398">
        <w:trPr>
          <w:trHeight w:val="12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ΑΝΕΣΤΗΣ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ΦΙΛΙΠΠΙΔΗΣ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Καθηγητής Ημεδαπής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Καθηγητής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ΑΡΙΣΤΟΤΕΛΕΙΟ ΠΑΝΕΠΙΣΤΗΜΙΟ ΘΕΣ/ΝΙΚΗΣ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ΘΕΤΙΚΩΝ ΕΠΙΣΤΗΜΩΝ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ΓΕΩΛΟΓΙΑΣ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ΟΡΥΚΤΟΛΟΓΙΑ-ΚΟΙΤΑΣΜΑΤΟΛΟΓΙΑ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http://anestis.webpages.auth.gr/el/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198/14-11-97  τΝΠΔΔ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anestis@geo.auth.gr</w:t>
            </w:r>
          </w:p>
        </w:tc>
      </w:tr>
      <w:tr w:rsidR="00415DB4" w:rsidRPr="00FB512A" w:rsidTr="00C06398">
        <w:trPr>
          <w:trHeight w:val="49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ΧΡΗΣΤΙΔΗΣ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Καθηγητής Ημεδαπής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Καθηγητής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ΠΟΛΥΤΕΧΝΕΙΟ ΚΡΗΤΗΣ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ΜΗΧΑΝΙΚΩΝ ΟΡΥΚΤΩΝ ΠΟΡΩΝ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ΜΗΧΑΝΙΚΩΝ ΟΡΥΚΤΩΝ ΠΟΡΩΝ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ΚΟΙΤΑΣΜΑΤΟΛΟΓΙΑ ΜΕ ΕΜΦΑΣΗ ΣΤΑ ΒΙΟΜΗΧΑΝΙΚΑ ΟΡΥΚΤΑ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  <w:lang w:val="en-US"/>
              </w:rPr>
            </w:pPr>
            <w:r w:rsidRPr="00497593">
              <w:rPr>
                <w:color w:val="000000"/>
                <w:sz w:val="20"/>
                <w:szCs w:val="20"/>
                <w:lang w:val="en-US"/>
              </w:rPr>
              <w:t>ww.mred.tuc.gr/fileadmin/users_data/mred/cv_DEP/hristidis.pdf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277/22-04-2009/τ.Γ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2744E8" w:rsidP="00C06398">
            <w:pPr>
              <w:rPr>
                <w:color w:val="0563C1"/>
                <w:sz w:val="20"/>
                <w:szCs w:val="20"/>
                <w:u w:val="single"/>
                <w:lang w:val="en-US"/>
              </w:rPr>
            </w:pPr>
            <w:hyperlink r:id="rId22" w:tooltip="Opens window for sending email" w:history="1">
              <w:r w:rsidR="00415DB4" w:rsidRPr="00BA5479">
                <w:rPr>
                  <w:color w:val="0563C1"/>
                  <w:sz w:val="20"/>
                  <w:szCs w:val="20"/>
                  <w:u w:val="single"/>
                  <w:lang w:val="en-US"/>
                </w:rPr>
                <w:t>christid [</w:t>
              </w:r>
              <w:r w:rsidR="00415DB4" w:rsidRPr="00BA5479">
                <w:rPr>
                  <w:color w:val="0563C1"/>
                  <w:sz w:val="20"/>
                  <w:szCs w:val="20"/>
                  <w:u w:val="single"/>
                </w:rPr>
                <w:t>στο</w:t>
              </w:r>
              <w:r w:rsidR="00415DB4" w:rsidRPr="00BA5479">
                <w:rPr>
                  <w:color w:val="0563C1"/>
                  <w:sz w:val="20"/>
                  <w:szCs w:val="20"/>
                  <w:u w:val="single"/>
                  <w:lang w:val="en-US"/>
                </w:rPr>
                <w:t>] mred.tuc.gr</w:t>
              </w:r>
            </w:hyperlink>
          </w:p>
        </w:tc>
      </w:tr>
      <w:tr w:rsidR="00415DB4" w:rsidRPr="00497593" w:rsidTr="00C06398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  <w:lang w:val="en-US"/>
              </w:rPr>
            </w:pPr>
            <w:r w:rsidRPr="00497593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4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93">
              <w:rPr>
                <w:b/>
                <w:bCs/>
                <w:color w:val="000000"/>
                <w:sz w:val="20"/>
                <w:szCs w:val="20"/>
              </w:rPr>
              <w:t>ΕΞΩΤΕΡΙΚΑ ΜΕΛΗ ΤΗΣ ΑΛΛΟΔΑΠΗΣ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5DB4" w:rsidRPr="00FB512A" w:rsidTr="00C06398">
        <w:trPr>
          <w:trHeight w:val="169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STEPHAN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KLEMME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Καθηγητής Αλλοδαπής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Αναπληρωτής Καθηγητής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Universität Münster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</w:rPr>
            </w:pPr>
            <w:r w:rsidRPr="004975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  <w:lang w:val="en-US"/>
              </w:rPr>
            </w:pPr>
            <w:r w:rsidRPr="00497593">
              <w:rPr>
                <w:color w:val="000000"/>
                <w:sz w:val="20"/>
                <w:szCs w:val="20"/>
                <w:lang w:val="en-US"/>
              </w:rPr>
              <w:t>MINERALOGY, EARTH SCIENCES, EXPERIMENTAL PETROLOGY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  <w:lang w:val="en-US"/>
              </w:rPr>
            </w:pPr>
            <w:r w:rsidRPr="00497593">
              <w:rPr>
                <w:color w:val="000000"/>
                <w:sz w:val="20"/>
                <w:szCs w:val="20"/>
                <w:lang w:val="en-US"/>
              </w:rPr>
              <w:t>http://www.uni-muenster.de/Mineralogie/en/personen/klemme.shtml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415DB4" w:rsidP="00C06398">
            <w:pPr>
              <w:rPr>
                <w:color w:val="000000"/>
                <w:sz w:val="20"/>
                <w:szCs w:val="20"/>
                <w:lang w:val="en-US"/>
              </w:rPr>
            </w:pPr>
            <w:r w:rsidRPr="00497593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B4" w:rsidRPr="00497593" w:rsidRDefault="002744E8" w:rsidP="00C06398">
            <w:pPr>
              <w:rPr>
                <w:color w:val="0563C1"/>
                <w:sz w:val="20"/>
                <w:szCs w:val="20"/>
                <w:u w:val="single"/>
                <w:lang w:val="en-US"/>
              </w:rPr>
            </w:pPr>
            <w:hyperlink r:id="rId23" w:history="1">
              <w:r w:rsidR="00415DB4" w:rsidRPr="00BA5479">
                <w:rPr>
                  <w:color w:val="0563C1"/>
                  <w:sz w:val="20"/>
                  <w:szCs w:val="20"/>
                  <w:u w:val="single"/>
                  <w:lang w:val="en-US"/>
                </w:rPr>
                <w:t>stephan.klemme(@)uni-muenster.de</w:t>
              </w:r>
            </w:hyperlink>
          </w:p>
        </w:tc>
      </w:tr>
    </w:tbl>
    <w:p w:rsidR="00185B3A" w:rsidRPr="00415DB4" w:rsidRDefault="00185B3A" w:rsidP="004F24D4">
      <w:pPr>
        <w:pStyle w:val="a5"/>
        <w:tabs>
          <w:tab w:val="left" w:pos="540"/>
          <w:tab w:val="left" w:pos="1134"/>
        </w:tabs>
        <w:jc w:val="both"/>
        <w:rPr>
          <w:b/>
          <w:lang w:val="en-US"/>
        </w:rPr>
      </w:pPr>
    </w:p>
    <w:p w:rsidR="00185B3A" w:rsidRPr="00415DB4" w:rsidRDefault="00185B3A" w:rsidP="004F24D4">
      <w:pPr>
        <w:pStyle w:val="a5"/>
        <w:tabs>
          <w:tab w:val="left" w:pos="540"/>
          <w:tab w:val="left" w:pos="1134"/>
        </w:tabs>
        <w:jc w:val="both"/>
        <w:rPr>
          <w:b/>
          <w:lang w:val="en-US"/>
        </w:rPr>
      </w:pPr>
    </w:p>
    <w:p w:rsidR="006F5348" w:rsidRPr="00415DB4" w:rsidRDefault="006F5348" w:rsidP="0011123C">
      <w:pPr>
        <w:jc w:val="both"/>
        <w:rPr>
          <w:b/>
          <w:lang w:val="en-US"/>
        </w:rPr>
      </w:pPr>
    </w:p>
    <w:p w:rsidR="006F5348" w:rsidRPr="00415DB4" w:rsidRDefault="006F5348" w:rsidP="0011123C">
      <w:pPr>
        <w:jc w:val="both"/>
        <w:rPr>
          <w:b/>
          <w:lang w:val="en-US"/>
        </w:rPr>
      </w:pPr>
    </w:p>
    <w:p w:rsidR="0011123C" w:rsidRPr="00415DB4" w:rsidRDefault="0011123C" w:rsidP="0011123C">
      <w:pPr>
        <w:jc w:val="both"/>
        <w:rPr>
          <w:b/>
          <w:lang w:val="en-US"/>
        </w:rPr>
      </w:pPr>
    </w:p>
    <w:p w:rsidR="00415DB4" w:rsidRPr="00415DB4" w:rsidRDefault="00415DB4" w:rsidP="0011123C">
      <w:pPr>
        <w:jc w:val="both"/>
        <w:rPr>
          <w:b/>
          <w:i/>
          <w:u w:val="single"/>
          <w:lang w:val="en-US"/>
        </w:rPr>
        <w:sectPr w:rsidR="00415DB4" w:rsidRPr="00415DB4" w:rsidSect="00415DB4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415DB4" w:rsidRDefault="00415DB4" w:rsidP="00415DB4">
      <w:pPr>
        <w:jc w:val="both"/>
        <w:rPr>
          <w:b/>
        </w:rPr>
      </w:pPr>
      <w:r w:rsidRPr="00F62C26">
        <w:rPr>
          <w:b/>
        </w:rPr>
        <w:lastRenderedPageBreak/>
        <w:t>ΠΙΝΑΚΑΣ ΑΠΟΔΕΚΤΩΝ Β</w:t>
      </w:r>
      <w:r>
        <w:rPr>
          <w:b/>
        </w:rPr>
        <w:t>΄</w:t>
      </w:r>
    </w:p>
    <w:p w:rsidR="00415DB4" w:rsidRDefault="00415DB4" w:rsidP="0011123C">
      <w:pPr>
        <w:jc w:val="both"/>
        <w:rPr>
          <w:b/>
          <w:i/>
          <w:u w:val="single"/>
          <w:lang w:val="en-US"/>
        </w:rPr>
      </w:pPr>
    </w:p>
    <w:p w:rsidR="0011123C" w:rsidRPr="009E6AD6" w:rsidRDefault="0011123C" w:rsidP="0011123C">
      <w:pPr>
        <w:jc w:val="both"/>
        <w:rPr>
          <w:b/>
          <w:i/>
          <w:u w:val="single"/>
        </w:rPr>
      </w:pPr>
      <w:r w:rsidRPr="009E6AD6">
        <w:rPr>
          <w:b/>
          <w:i/>
          <w:u w:val="single"/>
        </w:rPr>
        <w:t>Πρυτάνεις Πανεπιστημίων</w:t>
      </w:r>
    </w:p>
    <w:p w:rsidR="0011123C" w:rsidRPr="009E6AD6" w:rsidRDefault="0011123C" w:rsidP="00F96FAE">
      <w:pPr>
        <w:pStyle w:val="a5"/>
        <w:numPr>
          <w:ilvl w:val="0"/>
          <w:numId w:val="15"/>
        </w:numPr>
        <w:jc w:val="both"/>
      </w:pPr>
      <w:r w:rsidRPr="009E6AD6">
        <w:t xml:space="preserve">Πρύτανης του Γεωπονικού Πανεπιστημίου Αθηνών </w:t>
      </w:r>
    </w:p>
    <w:p w:rsidR="00FF6AFA" w:rsidRPr="009E6AD6" w:rsidRDefault="00FF6AFA" w:rsidP="00F96FAE">
      <w:pPr>
        <w:pStyle w:val="a5"/>
        <w:numPr>
          <w:ilvl w:val="0"/>
          <w:numId w:val="15"/>
        </w:numPr>
        <w:jc w:val="both"/>
      </w:pPr>
      <w:r w:rsidRPr="009E6AD6">
        <w:t xml:space="preserve">Πρύτανης του </w:t>
      </w:r>
      <w:r w:rsidR="00B00F6B">
        <w:t>Εθνικού και Καποδιστριακού Πανεπιστημίου Αθηνών</w:t>
      </w:r>
    </w:p>
    <w:p w:rsidR="006B597F" w:rsidRDefault="006B597F" w:rsidP="00F96FAE">
      <w:pPr>
        <w:pStyle w:val="a5"/>
        <w:numPr>
          <w:ilvl w:val="0"/>
          <w:numId w:val="15"/>
        </w:numPr>
        <w:jc w:val="both"/>
      </w:pPr>
      <w:r w:rsidRPr="009E6AD6">
        <w:t xml:space="preserve">Πρύτανης του </w:t>
      </w:r>
      <w:r w:rsidR="00B00F6B">
        <w:t xml:space="preserve">Αριστοτελείου </w:t>
      </w:r>
      <w:r w:rsidRPr="009E6AD6">
        <w:t>Πανεπιστημίου Θεσσ</w:t>
      </w:r>
      <w:r w:rsidR="00B00F6B">
        <w:t>αλονίκης</w:t>
      </w:r>
    </w:p>
    <w:p w:rsidR="00B00F6B" w:rsidRDefault="00B00F6B" w:rsidP="00F96FAE">
      <w:pPr>
        <w:pStyle w:val="a5"/>
        <w:numPr>
          <w:ilvl w:val="0"/>
          <w:numId w:val="15"/>
        </w:numPr>
        <w:jc w:val="both"/>
      </w:pPr>
      <w:r>
        <w:t>Πρύτανης του Πανεπιστημίου Πατρών</w:t>
      </w:r>
    </w:p>
    <w:p w:rsidR="00B00F6B" w:rsidRPr="009E6AD6" w:rsidRDefault="00B00F6B" w:rsidP="00F96FAE">
      <w:pPr>
        <w:pStyle w:val="a5"/>
        <w:numPr>
          <w:ilvl w:val="0"/>
          <w:numId w:val="15"/>
        </w:numPr>
        <w:jc w:val="both"/>
      </w:pPr>
      <w:r>
        <w:t>Πρύτανη του Πολυτεχνείου Κρήτης</w:t>
      </w:r>
    </w:p>
    <w:p w:rsidR="0011123C" w:rsidRPr="009E6AD6" w:rsidRDefault="0011123C" w:rsidP="0011123C">
      <w:pPr>
        <w:jc w:val="both"/>
      </w:pPr>
    </w:p>
    <w:p w:rsidR="0011123C" w:rsidRPr="009E6AD6" w:rsidRDefault="0011123C" w:rsidP="0011123C">
      <w:pPr>
        <w:jc w:val="both"/>
        <w:rPr>
          <w:b/>
          <w:i/>
          <w:u w:val="single"/>
        </w:rPr>
      </w:pPr>
      <w:r w:rsidRPr="009E6AD6">
        <w:rPr>
          <w:b/>
          <w:i/>
          <w:u w:val="single"/>
        </w:rPr>
        <w:t>Κοσμήτορες Σχολών</w:t>
      </w:r>
    </w:p>
    <w:p w:rsidR="00B00F6B" w:rsidRDefault="00B00F6B" w:rsidP="00B00F6B">
      <w:pPr>
        <w:pStyle w:val="a5"/>
        <w:numPr>
          <w:ilvl w:val="0"/>
          <w:numId w:val="16"/>
        </w:numPr>
        <w:jc w:val="both"/>
      </w:pPr>
      <w:r w:rsidRPr="009E6AD6">
        <w:t>Κοσμήτορας της Σχολής</w:t>
      </w:r>
      <w:r>
        <w:t xml:space="preserve"> Θετικών Επιστημών του Εθνικού και Καποδιστριακού Πανεπιστημίου Αθηνών</w:t>
      </w:r>
    </w:p>
    <w:p w:rsidR="00995ABC" w:rsidRDefault="00995ABC" w:rsidP="00B00F6B">
      <w:pPr>
        <w:pStyle w:val="a5"/>
        <w:numPr>
          <w:ilvl w:val="0"/>
          <w:numId w:val="16"/>
        </w:numPr>
        <w:jc w:val="both"/>
      </w:pPr>
      <w:r w:rsidRPr="009E6AD6">
        <w:t xml:space="preserve">Κοσμήτορας της Σχολής </w:t>
      </w:r>
      <w:r>
        <w:t>Θετικών Επιστημών του Αριστοτελείου Πανεπιστημίου Θεσσαλονίκης</w:t>
      </w:r>
    </w:p>
    <w:p w:rsidR="00995ABC" w:rsidRDefault="00995ABC" w:rsidP="00B00F6B">
      <w:pPr>
        <w:pStyle w:val="a5"/>
        <w:numPr>
          <w:ilvl w:val="0"/>
          <w:numId w:val="16"/>
        </w:numPr>
        <w:jc w:val="both"/>
      </w:pPr>
      <w:r w:rsidRPr="009E6AD6">
        <w:t>Κοσμήτορας της Σχολής</w:t>
      </w:r>
      <w:r>
        <w:t xml:space="preserve"> Θετικών Επιστημών του Πανεπιστημίου Πατρών</w:t>
      </w:r>
    </w:p>
    <w:p w:rsidR="00C80384" w:rsidRDefault="00C80384" w:rsidP="00B00F6B">
      <w:pPr>
        <w:pStyle w:val="a5"/>
        <w:numPr>
          <w:ilvl w:val="0"/>
          <w:numId w:val="16"/>
        </w:numPr>
        <w:jc w:val="both"/>
      </w:pPr>
      <w:r w:rsidRPr="009E6AD6">
        <w:t>Κοσμήτορας της Σχολής</w:t>
      </w:r>
      <w:r>
        <w:t xml:space="preserve"> Μηχανικών Ορυκτών Πόρων του Πολυτεχνείου Κρήτης</w:t>
      </w:r>
    </w:p>
    <w:p w:rsidR="0011123C" w:rsidRPr="009E6AD6" w:rsidRDefault="0011123C" w:rsidP="00BB51B8">
      <w:pPr>
        <w:jc w:val="both"/>
      </w:pPr>
    </w:p>
    <w:p w:rsidR="0011123C" w:rsidRPr="009E6AD6" w:rsidRDefault="0011123C" w:rsidP="0011123C">
      <w:pPr>
        <w:jc w:val="both"/>
        <w:rPr>
          <w:b/>
          <w:i/>
          <w:u w:val="single"/>
        </w:rPr>
      </w:pPr>
      <w:r w:rsidRPr="009E6AD6">
        <w:rPr>
          <w:b/>
          <w:i/>
          <w:u w:val="single"/>
        </w:rPr>
        <w:t>Πρόεδροι Τμημάτων</w:t>
      </w:r>
    </w:p>
    <w:p w:rsidR="00606A4C" w:rsidRPr="009E6AD6" w:rsidRDefault="0011123C" w:rsidP="00F96FAE">
      <w:pPr>
        <w:pStyle w:val="a5"/>
        <w:numPr>
          <w:ilvl w:val="0"/>
          <w:numId w:val="17"/>
        </w:numPr>
        <w:jc w:val="both"/>
      </w:pPr>
      <w:r w:rsidRPr="009E6AD6">
        <w:t>Πρόεδρο</w:t>
      </w:r>
      <w:r w:rsidR="000F05B4" w:rsidRPr="009E6AD6">
        <w:t>ς</w:t>
      </w:r>
      <w:r w:rsidRPr="009E6AD6">
        <w:t xml:space="preserve"> του Τμήματος </w:t>
      </w:r>
      <w:r w:rsidR="00D5123E" w:rsidRPr="009E6AD6">
        <w:t>Αξιοποίησης Φυσικών Πόρων &amp; Γεωργικής Μηχανικής του Γεωπονικού Πανεπιστημίου Αθηνών</w:t>
      </w:r>
    </w:p>
    <w:p w:rsidR="00C80384" w:rsidRDefault="006B597F" w:rsidP="00C80384">
      <w:pPr>
        <w:pStyle w:val="a5"/>
        <w:numPr>
          <w:ilvl w:val="0"/>
          <w:numId w:val="16"/>
        </w:numPr>
        <w:jc w:val="both"/>
      </w:pPr>
      <w:r w:rsidRPr="009E6AD6">
        <w:t xml:space="preserve">Πρόεδρο του Τμήματος </w:t>
      </w:r>
      <w:r w:rsidR="00C80384">
        <w:t>Γεωλογίας και Γεωπεριβάλλοντος του Εθνικού και Καποδιστριακού Πανεπιστημίου Αθηνών</w:t>
      </w:r>
    </w:p>
    <w:p w:rsidR="006B597F" w:rsidRPr="009E6AD6" w:rsidRDefault="00C80384" w:rsidP="00F96FAE">
      <w:pPr>
        <w:pStyle w:val="a5"/>
        <w:numPr>
          <w:ilvl w:val="0"/>
          <w:numId w:val="17"/>
        </w:numPr>
        <w:jc w:val="both"/>
      </w:pPr>
      <w:r w:rsidRPr="009E6AD6">
        <w:t xml:space="preserve">Πρόεδρο του Τμήματος </w:t>
      </w:r>
      <w:r>
        <w:t>Γεωλογίας του Αριστοτελείου Πανεπιστημίου Αθηνών</w:t>
      </w:r>
    </w:p>
    <w:p w:rsidR="00C80384" w:rsidRDefault="00C80384" w:rsidP="00C80384">
      <w:pPr>
        <w:pStyle w:val="a5"/>
        <w:numPr>
          <w:ilvl w:val="0"/>
          <w:numId w:val="17"/>
        </w:numPr>
        <w:jc w:val="both"/>
      </w:pPr>
      <w:r w:rsidRPr="009E6AD6">
        <w:t xml:space="preserve">Πρόεδρο του Τμήματος </w:t>
      </w:r>
      <w:r>
        <w:t>Γεωλογίας του Πανεπιστημίου Πατρών</w:t>
      </w:r>
    </w:p>
    <w:p w:rsidR="00C80384" w:rsidRPr="009E6AD6" w:rsidRDefault="00C80384" w:rsidP="00C80384">
      <w:pPr>
        <w:pStyle w:val="a5"/>
        <w:numPr>
          <w:ilvl w:val="0"/>
          <w:numId w:val="17"/>
        </w:numPr>
        <w:jc w:val="both"/>
      </w:pPr>
      <w:r>
        <w:t>Πρόεδρος του Τμήματος Μηχανικών Ορυκτών Πόρων του Πολυτεχνείου Κρήτης</w:t>
      </w:r>
    </w:p>
    <w:p w:rsidR="00C80384" w:rsidRDefault="00C80384" w:rsidP="00042777">
      <w:pPr>
        <w:jc w:val="both"/>
      </w:pPr>
    </w:p>
    <w:p w:rsidR="00C80384" w:rsidRDefault="00C80384" w:rsidP="00042777">
      <w:pPr>
        <w:jc w:val="both"/>
      </w:pPr>
    </w:p>
    <w:p w:rsidR="00C80384" w:rsidRDefault="00C80384" w:rsidP="00042777">
      <w:pPr>
        <w:jc w:val="both"/>
      </w:pPr>
    </w:p>
    <w:p w:rsidR="00C80384" w:rsidRDefault="00C80384" w:rsidP="00042777">
      <w:pPr>
        <w:jc w:val="both"/>
      </w:pPr>
    </w:p>
    <w:p w:rsidR="00C80384" w:rsidRDefault="00C80384" w:rsidP="00042777">
      <w:pPr>
        <w:jc w:val="both"/>
      </w:pPr>
    </w:p>
    <w:p w:rsidR="00C80384" w:rsidRDefault="00C80384" w:rsidP="00042777">
      <w:pPr>
        <w:jc w:val="both"/>
      </w:pPr>
    </w:p>
    <w:p w:rsidR="00C80384" w:rsidRDefault="00C80384" w:rsidP="00042777">
      <w:pPr>
        <w:jc w:val="both"/>
      </w:pPr>
    </w:p>
    <w:p w:rsidR="00C80384" w:rsidRDefault="00C80384" w:rsidP="00042777">
      <w:pPr>
        <w:jc w:val="both"/>
      </w:pPr>
    </w:p>
    <w:p w:rsidR="00C80384" w:rsidRDefault="00C80384" w:rsidP="00042777">
      <w:pPr>
        <w:jc w:val="both"/>
      </w:pPr>
    </w:p>
    <w:p w:rsidR="00C80384" w:rsidRDefault="00C80384" w:rsidP="00042777">
      <w:pPr>
        <w:jc w:val="both"/>
      </w:pPr>
    </w:p>
    <w:p w:rsidR="00C80384" w:rsidRDefault="00C80384" w:rsidP="00042777">
      <w:pPr>
        <w:jc w:val="both"/>
      </w:pPr>
    </w:p>
    <w:p w:rsidR="00C80384" w:rsidRDefault="00C80384" w:rsidP="00042777">
      <w:pPr>
        <w:jc w:val="both"/>
        <w:sectPr w:rsidR="00C80384" w:rsidSect="00C80384"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:rsidR="00366ADC" w:rsidRPr="007578B5" w:rsidRDefault="00366ADC" w:rsidP="00042777">
      <w:pPr>
        <w:jc w:val="both"/>
      </w:pPr>
    </w:p>
    <w:sectPr w:rsidR="00366ADC" w:rsidRPr="007578B5" w:rsidSect="00415DB4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F23" w:rsidRDefault="002F3F23" w:rsidP="00DA47E2">
      <w:r>
        <w:separator/>
      </w:r>
    </w:p>
  </w:endnote>
  <w:endnote w:type="continuationSeparator" w:id="0">
    <w:p w:rsidR="002F3F23" w:rsidRDefault="002F3F23" w:rsidP="00DA4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4876"/>
      <w:docPartObj>
        <w:docPartGallery w:val="Page Numbers (Bottom of Page)"/>
        <w:docPartUnique/>
      </w:docPartObj>
    </w:sdtPr>
    <w:sdtContent>
      <w:p w:rsidR="008A6F74" w:rsidRDefault="002744E8">
        <w:pPr>
          <w:pStyle w:val="a8"/>
          <w:jc w:val="right"/>
        </w:pPr>
        <w:fldSimple w:instr=" PAGE   \* MERGEFORMAT ">
          <w:r w:rsidR="00C80384">
            <w:rPr>
              <w:noProof/>
            </w:rPr>
            <w:t>7</w:t>
          </w:r>
        </w:fldSimple>
      </w:p>
    </w:sdtContent>
  </w:sdt>
  <w:p w:rsidR="008A6F74" w:rsidRDefault="008A6F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F23" w:rsidRDefault="002F3F23" w:rsidP="00DA47E2">
      <w:r>
        <w:separator/>
      </w:r>
    </w:p>
  </w:footnote>
  <w:footnote w:type="continuationSeparator" w:id="0">
    <w:p w:rsidR="002F3F23" w:rsidRDefault="002F3F23" w:rsidP="00DA4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4135"/>
    <w:multiLevelType w:val="hybridMultilevel"/>
    <w:tmpl w:val="AFC82B14"/>
    <w:lvl w:ilvl="0" w:tplc="9CE22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C69E5"/>
    <w:multiLevelType w:val="hybridMultilevel"/>
    <w:tmpl w:val="697E6756"/>
    <w:lvl w:ilvl="0" w:tplc="A210E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172C7"/>
    <w:multiLevelType w:val="hybridMultilevel"/>
    <w:tmpl w:val="2E56FD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F66A9"/>
    <w:multiLevelType w:val="hybridMultilevel"/>
    <w:tmpl w:val="34B69F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8C24B2"/>
    <w:multiLevelType w:val="hybridMultilevel"/>
    <w:tmpl w:val="0ABC087E"/>
    <w:lvl w:ilvl="0" w:tplc="9C4EF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3524"/>
    <w:multiLevelType w:val="hybridMultilevel"/>
    <w:tmpl w:val="714C0172"/>
    <w:lvl w:ilvl="0" w:tplc="9C4EF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E1018"/>
    <w:multiLevelType w:val="hybridMultilevel"/>
    <w:tmpl w:val="54EEA1AA"/>
    <w:lvl w:ilvl="0" w:tplc="5380F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472F55"/>
    <w:multiLevelType w:val="hybridMultilevel"/>
    <w:tmpl w:val="69DA49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146DF"/>
    <w:multiLevelType w:val="hybridMultilevel"/>
    <w:tmpl w:val="CC44E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30802"/>
    <w:multiLevelType w:val="hybridMultilevel"/>
    <w:tmpl w:val="20548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B1F9C"/>
    <w:multiLevelType w:val="hybridMultilevel"/>
    <w:tmpl w:val="37A406F2"/>
    <w:lvl w:ilvl="0" w:tplc="F27C1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60683"/>
    <w:multiLevelType w:val="hybridMultilevel"/>
    <w:tmpl w:val="A274AF12"/>
    <w:lvl w:ilvl="0" w:tplc="F27C1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44B86"/>
    <w:multiLevelType w:val="hybridMultilevel"/>
    <w:tmpl w:val="D4FA0BDA"/>
    <w:lvl w:ilvl="0" w:tplc="9C4EF606">
      <w:numFmt w:val="bullet"/>
      <w:lvlText w:val="-"/>
      <w:lvlJc w:val="left"/>
      <w:pPr>
        <w:ind w:left="5463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3">
    <w:nsid w:val="744722CA"/>
    <w:multiLevelType w:val="hybridMultilevel"/>
    <w:tmpl w:val="C3DEBAD4"/>
    <w:lvl w:ilvl="0" w:tplc="F27C1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E03C9"/>
    <w:multiLevelType w:val="hybridMultilevel"/>
    <w:tmpl w:val="BAF61B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E58E8"/>
    <w:multiLevelType w:val="hybridMultilevel"/>
    <w:tmpl w:val="A544D1F0"/>
    <w:lvl w:ilvl="0" w:tplc="9C4EF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5"/>
  </w:num>
  <w:num w:numId="13">
    <w:abstractNumId w:val="5"/>
  </w:num>
  <w:num w:numId="14">
    <w:abstractNumId w:val="2"/>
  </w:num>
  <w:num w:numId="15">
    <w:abstractNumId w:val="11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014"/>
    <w:rsid w:val="00014D49"/>
    <w:rsid w:val="00015B64"/>
    <w:rsid w:val="00021DB7"/>
    <w:rsid w:val="00022D54"/>
    <w:rsid w:val="00033F18"/>
    <w:rsid w:val="000377C9"/>
    <w:rsid w:val="000425F3"/>
    <w:rsid w:val="00042777"/>
    <w:rsid w:val="00043D04"/>
    <w:rsid w:val="00045309"/>
    <w:rsid w:val="000541D4"/>
    <w:rsid w:val="0008467D"/>
    <w:rsid w:val="00097A55"/>
    <w:rsid w:val="000B2446"/>
    <w:rsid w:val="000C010C"/>
    <w:rsid w:val="000C4096"/>
    <w:rsid w:val="000E0B6E"/>
    <w:rsid w:val="000E2FF2"/>
    <w:rsid w:val="000F05B4"/>
    <w:rsid w:val="000F0C86"/>
    <w:rsid w:val="000F5E3D"/>
    <w:rsid w:val="00106014"/>
    <w:rsid w:val="00107B89"/>
    <w:rsid w:val="0011123C"/>
    <w:rsid w:val="001140BB"/>
    <w:rsid w:val="00122E9B"/>
    <w:rsid w:val="00135A65"/>
    <w:rsid w:val="00137EA6"/>
    <w:rsid w:val="001401FE"/>
    <w:rsid w:val="00141862"/>
    <w:rsid w:val="00141E74"/>
    <w:rsid w:val="00144E34"/>
    <w:rsid w:val="001520BD"/>
    <w:rsid w:val="001671B9"/>
    <w:rsid w:val="00172646"/>
    <w:rsid w:val="001732EE"/>
    <w:rsid w:val="001747F2"/>
    <w:rsid w:val="00177034"/>
    <w:rsid w:val="0018418C"/>
    <w:rsid w:val="00185B3A"/>
    <w:rsid w:val="001B3DC7"/>
    <w:rsid w:val="001B52D9"/>
    <w:rsid w:val="001C5960"/>
    <w:rsid w:val="001D30B1"/>
    <w:rsid w:val="001E0E8D"/>
    <w:rsid w:val="001F0FE3"/>
    <w:rsid w:val="001F11D8"/>
    <w:rsid w:val="002077AB"/>
    <w:rsid w:val="00210526"/>
    <w:rsid w:val="00212486"/>
    <w:rsid w:val="00213183"/>
    <w:rsid w:val="0021403B"/>
    <w:rsid w:val="002177C3"/>
    <w:rsid w:val="002269FF"/>
    <w:rsid w:val="0024248E"/>
    <w:rsid w:val="002436EF"/>
    <w:rsid w:val="00243888"/>
    <w:rsid w:val="002446F0"/>
    <w:rsid w:val="0025697E"/>
    <w:rsid w:val="002629F1"/>
    <w:rsid w:val="00270A61"/>
    <w:rsid w:val="00274418"/>
    <w:rsid w:val="002744E8"/>
    <w:rsid w:val="00282334"/>
    <w:rsid w:val="002837FF"/>
    <w:rsid w:val="00284F53"/>
    <w:rsid w:val="002950D2"/>
    <w:rsid w:val="00295520"/>
    <w:rsid w:val="002B2D0C"/>
    <w:rsid w:val="002C3F46"/>
    <w:rsid w:val="002D097E"/>
    <w:rsid w:val="002E11F2"/>
    <w:rsid w:val="002E13A4"/>
    <w:rsid w:val="002E53AE"/>
    <w:rsid w:val="002F159D"/>
    <w:rsid w:val="002F2967"/>
    <w:rsid w:val="002F2A5F"/>
    <w:rsid w:val="002F3F23"/>
    <w:rsid w:val="002F5883"/>
    <w:rsid w:val="00305B66"/>
    <w:rsid w:val="00305C75"/>
    <w:rsid w:val="00307C68"/>
    <w:rsid w:val="0031421E"/>
    <w:rsid w:val="003234F4"/>
    <w:rsid w:val="00337CCB"/>
    <w:rsid w:val="00340D50"/>
    <w:rsid w:val="00352A10"/>
    <w:rsid w:val="00366ADC"/>
    <w:rsid w:val="00377EFA"/>
    <w:rsid w:val="003903C7"/>
    <w:rsid w:val="00393E84"/>
    <w:rsid w:val="003A763B"/>
    <w:rsid w:val="003C3574"/>
    <w:rsid w:val="003C6FB6"/>
    <w:rsid w:val="003D7765"/>
    <w:rsid w:val="003E5755"/>
    <w:rsid w:val="003E7BA7"/>
    <w:rsid w:val="004054AC"/>
    <w:rsid w:val="00415DB4"/>
    <w:rsid w:val="00417B24"/>
    <w:rsid w:val="0042356A"/>
    <w:rsid w:val="00426F2E"/>
    <w:rsid w:val="00431616"/>
    <w:rsid w:val="00431B46"/>
    <w:rsid w:val="00435011"/>
    <w:rsid w:val="0043725F"/>
    <w:rsid w:val="00441FD4"/>
    <w:rsid w:val="004572F6"/>
    <w:rsid w:val="0046754D"/>
    <w:rsid w:val="00497A7F"/>
    <w:rsid w:val="004C36CF"/>
    <w:rsid w:val="004C4BD8"/>
    <w:rsid w:val="004D1AE0"/>
    <w:rsid w:val="004D53CC"/>
    <w:rsid w:val="004E5A0A"/>
    <w:rsid w:val="004E68C3"/>
    <w:rsid w:val="004F24D4"/>
    <w:rsid w:val="00501962"/>
    <w:rsid w:val="005232BD"/>
    <w:rsid w:val="005235D5"/>
    <w:rsid w:val="005247C1"/>
    <w:rsid w:val="00524B1E"/>
    <w:rsid w:val="00525CA1"/>
    <w:rsid w:val="00536D63"/>
    <w:rsid w:val="00547A8D"/>
    <w:rsid w:val="00552FB4"/>
    <w:rsid w:val="00584506"/>
    <w:rsid w:val="005A10CB"/>
    <w:rsid w:val="005A1B17"/>
    <w:rsid w:val="005A26C8"/>
    <w:rsid w:val="005A42E1"/>
    <w:rsid w:val="005A62A1"/>
    <w:rsid w:val="005A6764"/>
    <w:rsid w:val="005B1B5A"/>
    <w:rsid w:val="005C3E07"/>
    <w:rsid w:val="005C6EA6"/>
    <w:rsid w:val="005D2437"/>
    <w:rsid w:val="005D4B7F"/>
    <w:rsid w:val="005D6666"/>
    <w:rsid w:val="005E30C9"/>
    <w:rsid w:val="005E4FB5"/>
    <w:rsid w:val="005E766F"/>
    <w:rsid w:val="005F1108"/>
    <w:rsid w:val="005F1C95"/>
    <w:rsid w:val="005F3C61"/>
    <w:rsid w:val="00606A4C"/>
    <w:rsid w:val="00634487"/>
    <w:rsid w:val="00635897"/>
    <w:rsid w:val="00662D0F"/>
    <w:rsid w:val="00665A7D"/>
    <w:rsid w:val="00672163"/>
    <w:rsid w:val="006724EE"/>
    <w:rsid w:val="0068179F"/>
    <w:rsid w:val="006817F0"/>
    <w:rsid w:val="00683E2E"/>
    <w:rsid w:val="006B2A7F"/>
    <w:rsid w:val="006B597F"/>
    <w:rsid w:val="006B6EEC"/>
    <w:rsid w:val="006E0B2A"/>
    <w:rsid w:val="006E635B"/>
    <w:rsid w:val="006F5348"/>
    <w:rsid w:val="00722E68"/>
    <w:rsid w:val="00725E87"/>
    <w:rsid w:val="0072704B"/>
    <w:rsid w:val="0073711E"/>
    <w:rsid w:val="007415DC"/>
    <w:rsid w:val="0075365D"/>
    <w:rsid w:val="00756E78"/>
    <w:rsid w:val="007578B5"/>
    <w:rsid w:val="00764F3F"/>
    <w:rsid w:val="00766948"/>
    <w:rsid w:val="0078217F"/>
    <w:rsid w:val="007A1267"/>
    <w:rsid w:val="007A3F0F"/>
    <w:rsid w:val="007A4A4A"/>
    <w:rsid w:val="007C13C8"/>
    <w:rsid w:val="007C2A2F"/>
    <w:rsid w:val="007D0C57"/>
    <w:rsid w:val="007F14C5"/>
    <w:rsid w:val="007F3050"/>
    <w:rsid w:val="00810167"/>
    <w:rsid w:val="008175F6"/>
    <w:rsid w:val="008304F2"/>
    <w:rsid w:val="008326BB"/>
    <w:rsid w:val="0083613B"/>
    <w:rsid w:val="008447C2"/>
    <w:rsid w:val="00847490"/>
    <w:rsid w:val="00856288"/>
    <w:rsid w:val="00860464"/>
    <w:rsid w:val="00870D76"/>
    <w:rsid w:val="0088283B"/>
    <w:rsid w:val="00892640"/>
    <w:rsid w:val="00892C81"/>
    <w:rsid w:val="00893949"/>
    <w:rsid w:val="008A6F74"/>
    <w:rsid w:val="008B0B07"/>
    <w:rsid w:val="008B7401"/>
    <w:rsid w:val="008D0960"/>
    <w:rsid w:val="008D4993"/>
    <w:rsid w:val="008E3267"/>
    <w:rsid w:val="00901C91"/>
    <w:rsid w:val="0093167D"/>
    <w:rsid w:val="00935551"/>
    <w:rsid w:val="00937BA2"/>
    <w:rsid w:val="00943991"/>
    <w:rsid w:val="00952676"/>
    <w:rsid w:val="009538AC"/>
    <w:rsid w:val="00955841"/>
    <w:rsid w:val="009676B1"/>
    <w:rsid w:val="009707D9"/>
    <w:rsid w:val="00977536"/>
    <w:rsid w:val="00982FDB"/>
    <w:rsid w:val="00992440"/>
    <w:rsid w:val="009951F3"/>
    <w:rsid w:val="00995ABC"/>
    <w:rsid w:val="00997E82"/>
    <w:rsid w:val="009A281E"/>
    <w:rsid w:val="009A6230"/>
    <w:rsid w:val="009B06C0"/>
    <w:rsid w:val="009C436B"/>
    <w:rsid w:val="009C76CE"/>
    <w:rsid w:val="009D13A6"/>
    <w:rsid w:val="009D4216"/>
    <w:rsid w:val="009D7E59"/>
    <w:rsid w:val="009E6AD6"/>
    <w:rsid w:val="009F1473"/>
    <w:rsid w:val="009F322C"/>
    <w:rsid w:val="009F4842"/>
    <w:rsid w:val="009F6D6D"/>
    <w:rsid w:val="00A14567"/>
    <w:rsid w:val="00A338F6"/>
    <w:rsid w:val="00A365D0"/>
    <w:rsid w:val="00A4003B"/>
    <w:rsid w:val="00A46F3F"/>
    <w:rsid w:val="00A5589E"/>
    <w:rsid w:val="00A80EC4"/>
    <w:rsid w:val="00A81BD2"/>
    <w:rsid w:val="00A82ADF"/>
    <w:rsid w:val="00AA1AB4"/>
    <w:rsid w:val="00AC1697"/>
    <w:rsid w:val="00AD00FE"/>
    <w:rsid w:val="00AD7125"/>
    <w:rsid w:val="00AE3BF6"/>
    <w:rsid w:val="00AF0554"/>
    <w:rsid w:val="00AF3119"/>
    <w:rsid w:val="00AF3847"/>
    <w:rsid w:val="00B00F6B"/>
    <w:rsid w:val="00B05DDA"/>
    <w:rsid w:val="00B06955"/>
    <w:rsid w:val="00B170B4"/>
    <w:rsid w:val="00B24C15"/>
    <w:rsid w:val="00B37C0C"/>
    <w:rsid w:val="00B405EF"/>
    <w:rsid w:val="00B42E58"/>
    <w:rsid w:val="00B7519F"/>
    <w:rsid w:val="00B76C54"/>
    <w:rsid w:val="00BA7E7B"/>
    <w:rsid w:val="00BB120C"/>
    <w:rsid w:val="00BB4EF8"/>
    <w:rsid w:val="00BB51B8"/>
    <w:rsid w:val="00BC056D"/>
    <w:rsid w:val="00BC1003"/>
    <w:rsid w:val="00BD1F2E"/>
    <w:rsid w:val="00BD33F2"/>
    <w:rsid w:val="00BD47EC"/>
    <w:rsid w:val="00BE0164"/>
    <w:rsid w:val="00BE20F3"/>
    <w:rsid w:val="00BE5201"/>
    <w:rsid w:val="00BF02D9"/>
    <w:rsid w:val="00BF3D2C"/>
    <w:rsid w:val="00C0352B"/>
    <w:rsid w:val="00C13EBC"/>
    <w:rsid w:val="00C216E5"/>
    <w:rsid w:val="00C6087E"/>
    <w:rsid w:val="00C71BD9"/>
    <w:rsid w:val="00C75659"/>
    <w:rsid w:val="00C75BCB"/>
    <w:rsid w:val="00C75C3C"/>
    <w:rsid w:val="00C80384"/>
    <w:rsid w:val="00C85F38"/>
    <w:rsid w:val="00CB0648"/>
    <w:rsid w:val="00CB3C0C"/>
    <w:rsid w:val="00CB3D9C"/>
    <w:rsid w:val="00CC097A"/>
    <w:rsid w:val="00CC09CA"/>
    <w:rsid w:val="00CD5CBB"/>
    <w:rsid w:val="00CE597D"/>
    <w:rsid w:val="00CF2CD8"/>
    <w:rsid w:val="00CF5713"/>
    <w:rsid w:val="00D03A25"/>
    <w:rsid w:val="00D07269"/>
    <w:rsid w:val="00D1797D"/>
    <w:rsid w:val="00D22D03"/>
    <w:rsid w:val="00D2498B"/>
    <w:rsid w:val="00D26123"/>
    <w:rsid w:val="00D45435"/>
    <w:rsid w:val="00D5123E"/>
    <w:rsid w:val="00D53DED"/>
    <w:rsid w:val="00D60091"/>
    <w:rsid w:val="00D9262B"/>
    <w:rsid w:val="00D975F7"/>
    <w:rsid w:val="00DA1A4F"/>
    <w:rsid w:val="00DA2804"/>
    <w:rsid w:val="00DA47E2"/>
    <w:rsid w:val="00DA6FCB"/>
    <w:rsid w:val="00DB7BED"/>
    <w:rsid w:val="00DC0E33"/>
    <w:rsid w:val="00DC18F1"/>
    <w:rsid w:val="00DC207A"/>
    <w:rsid w:val="00DC2CC7"/>
    <w:rsid w:val="00DD201A"/>
    <w:rsid w:val="00DE1F7F"/>
    <w:rsid w:val="00DE2336"/>
    <w:rsid w:val="00DF6C8A"/>
    <w:rsid w:val="00DF7280"/>
    <w:rsid w:val="00E01259"/>
    <w:rsid w:val="00E022B2"/>
    <w:rsid w:val="00E11C91"/>
    <w:rsid w:val="00E35FAD"/>
    <w:rsid w:val="00E3753C"/>
    <w:rsid w:val="00E4463C"/>
    <w:rsid w:val="00E45AF3"/>
    <w:rsid w:val="00E463B6"/>
    <w:rsid w:val="00E46E8E"/>
    <w:rsid w:val="00E50BCB"/>
    <w:rsid w:val="00E518C8"/>
    <w:rsid w:val="00E53555"/>
    <w:rsid w:val="00E54835"/>
    <w:rsid w:val="00E64C36"/>
    <w:rsid w:val="00E662CD"/>
    <w:rsid w:val="00E72FF2"/>
    <w:rsid w:val="00E76140"/>
    <w:rsid w:val="00E9434D"/>
    <w:rsid w:val="00EA0B6E"/>
    <w:rsid w:val="00EA73EE"/>
    <w:rsid w:val="00EA7A08"/>
    <w:rsid w:val="00EB2DEF"/>
    <w:rsid w:val="00EB7143"/>
    <w:rsid w:val="00EC4F3A"/>
    <w:rsid w:val="00EC6F28"/>
    <w:rsid w:val="00ED611F"/>
    <w:rsid w:val="00EE0617"/>
    <w:rsid w:val="00EE3F48"/>
    <w:rsid w:val="00EF42A4"/>
    <w:rsid w:val="00EF7F84"/>
    <w:rsid w:val="00F065B2"/>
    <w:rsid w:val="00F110D4"/>
    <w:rsid w:val="00F11817"/>
    <w:rsid w:val="00F15733"/>
    <w:rsid w:val="00F17EEC"/>
    <w:rsid w:val="00F203B5"/>
    <w:rsid w:val="00F21463"/>
    <w:rsid w:val="00F238CB"/>
    <w:rsid w:val="00F477A5"/>
    <w:rsid w:val="00F64B8D"/>
    <w:rsid w:val="00F66DC1"/>
    <w:rsid w:val="00F722B4"/>
    <w:rsid w:val="00F7553A"/>
    <w:rsid w:val="00F75F78"/>
    <w:rsid w:val="00F771B3"/>
    <w:rsid w:val="00F85067"/>
    <w:rsid w:val="00F936EF"/>
    <w:rsid w:val="00F96FAE"/>
    <w:rsid w:val="00FA66B3"/>
    <w:rsid w:val="00FA6D42"/>
    <w:rsid w:val="00FA712D"/>
    <w:rsid w:val="00FB2DFC"/>
    <w:rsid w:val="00FB512A"/>
    <w:rsid w:val="00FC4B09"/>
    <w:rsid w:val="00FC7150"/>
    <w:rsid w:val="00FE19E5"/>
    <w:rsid w:val="00FE58BD"/>
    <w:rsid w:val="00FF15C0"/>
    <w:rsid w:val="00FF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6817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FC4B09"/>
    <w:pPr>
      <w:pBdr>
        <w:bottom w:val="single" w:sz="6" w:space="0" w:color="B98F5D"/>
      </w:pBdr>
      <w:spacing w:before="150" w:after="75"/>
      <w:outlineLvl w:val="1"/>
    </w:pPr>
    <w:rPr>
      <w:color w:val="7C28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441FD4"/>
    <w:pPr>
      <w:jc w:val="center"/>
    </w:pPr>
    <w:rPr>
      <w:rFonts w:ascii="MgHandFine UC Pol" w:hAnsi="MgHandFine UC Pol"/>
      <w:sz w:val="36"/>
      <w:szCs w:val="20"/>
    </w:rPr>
  </w:style>
  <w:style w:type="character" w:customStyle="1" w:styleId="Char">
    <w:name w:val="Τίτλος Char"/>
    <w:basedOn w:val="a0"/>
    <w:link w:val="a3"/>
    <w:rsid w:val="00441FD4"/>
    <w:rPr>
      <w:rFonts w:ascii="MgHandFine UC Pol" w:eastAsia="Times New Roman" w:hAnsi="MgHandFine UC Pol" w:cs="Times New Roman"/>
      <w:sz w:val="36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441FD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41FD4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F936EF"/>
    <w:pPr>
      <w:ind w:left="720"/>
      <w:contextualSpacing/>
    </w:pPr>
  </w:style>
  <w:style w:type="character" w:styleId="-">
    <w:name w:val="Hyperlink"/>
    <w:unhideWhenUsed/>
    <w:rsid w:val="00284F53"/>
    <w:rPr>
      <w:color w:val="0000FF"/>
      <w:u w:val="single"/>
    </w:rPr>
  </w:style>
  <w:style w:type="paragraph" w:customStyle="1" w:styleId="org">
    <w:name w:val="org"/>
    <w:basedOn w:val="a"/>
    <w:rsid w:val="00284F5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84F53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393E84"/>
    <w:rPr>
      <w:color w:val="800080" w:themeColor="followedHyperlink"/>
      <w:u w:val="single"/>
    </w:rPr>
  </w:style>
  <w:style w:type="character" w:customStyle="1" w:styleId="st1">
    <w:name w:val="st1"/>
    <w:basedOn w:val="a0"/>
    <w:rsid w:val="00F7553A"/>
    <w:rPr>
      <w:b w:val="0"/>
      <w:bCs w:val="0"/>
      <w:color w:val="444444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6724EE"/>
    <w:pPr>
      <w:spacing w:after="75"/>
      <w:ind w:right="75"/>
    </w:pPr>
  </w:style>
  <w:style w:type="paragraph" w:styleId="a7">
    <w:name w:val="header"/>
    <w:basedOn w:val="a"/>
    <w:link w:val="Char1"/>
    <w:uiPriority w:val="99"/>
    <w:semiHidden/>
    <w:unhideWhenUsed/>
    <w:rsid w:val="00DA47E2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DA47E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unhideWhenUsed/>
    <w:rsid w:val="00DA47E2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DA47E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treet-address">
    <w:name w:val="street-address"/>
    <w:basedOn w:val="a0"/>
    <w:rsid w:val="00D07269"/>
  </w:style>
  <w:style w:type="character" w:customStyle="1" w:styleId="locality">
    <w:name w:val="locality"/>
    <w:basedOn w:val="a0"/>
    <w:rsid w:val="00D07269"/>
  </w:style>
  <w:style w:type="character" w:customStyle="1" w:styleId="region">
    <w:name w:val="region"/>
    <w:basedOn w:val="a0"/>
    <w:rsid w:val="00D07269"/>
  </w:style>
  <w:style w:type="character" w:customStyle="1" w:styleId="postal-code">
    <w:name w:val="postal-code"/>
    <w:basedOn w:val="a0"/>
    <w:rsid w:val="00D07269"/>
  </w:style>
  <w:style w:type="character" w:customStyle="1" w:styleId="country-name">
    <w:name w:val="country-name"/>
    <w:basedOn w:val="a0"/>
    <w:rsid w:val="00D07269"/>
  </w:style>
  <w:style w:type="character" w:customStyle="1" w:styleId="text2">
    <w:name w:val="text2"/>
    <w:basedOn w:val="a0"/>
    <w:rsid w:val="005C6EA6"/>
    <w:rPr>
      <w:vanish w:val="0"/>
      <w:webHidden w:val="0"/>
      <w:specVanish w:val="0"/>
    </w:rPr>
  </w:style>
  <w:style w:type="character" w:customStyle="1" w:styleId="2Char">
    <w:name w:val="Επικεφαλίδα 2 Char"/>
    <w:basedOn w:val="a0"/>
    <w:link w:val="2"/>
    <w:uiPriority w:val="9"/>
    <w:rsid w:val="00FC4B09"/>
    <w:rPr>
      <w:rFonts w:ascii="Times New Roman" w:eastAsia="Times New Roman" w:hAnsi="Times New Roman" w:cs="Times New Roman"/>
      <w:color w:val="7C2828"/>
      <w:sz w:val="24"/>
      <w:szCs w:val="24"/>
      <w:lang w:eastAsia="el-GR"/>
    </w:rPr>
  </w:style>
  <w:style w:type="paragraph" w:customStyle="1" w:styleId="style1">
    <w:name w:val="style1"/>
    <w:basedOn w:val="a"/>
    <w:rsid w:val="00FA712D"/>
    <w:pPr>
      <w:spacing w:before="100" w:beforeAutospacing="1" w:after="100" w:afterAutospacing="1"/>
    </w:pPr>
    <w:rPr>
      <w:rFonts w:ascii="Arial" w:hAnsi="Arial" w:cs="Arial"/>
      <w:b/>
      <w:bCs/>
      <w:color w:val="707C8A"/>
      <w:sz w:val="20"/>
      <w:szCs w:val="20"/>
    </w:rPr>
  </w:style>
  <w:style w:type="character" w:customStyle="1" w:styleId="1Char">
    <w:name w:val="Επικεφαλίδα 1 Char"/>
    <w:basedOn w:val="a0"/>
    <w:link w:val="1"/>
    <w:uiPriority w:val="9"/>
    <w:rsid w:val="00681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field-content">
    <w:name w:val="field-content"/>
    <w:basedOn w:val="a0"/>
    <w:rsid w:val="00BD33F2"/>
  </w:style>
  <w:style w:type="paragraph" w:customStyle="1" w:styleId="Default">
    <w:name w:val="Default"/>
    <w:rsid w:val="002438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4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19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24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1922">
                          <w:marLeft w:val="-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1175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92782">
                                  <w:marLeft w:val="-3525"/>
                                  <w:marRight w:val="22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38873">
                                      <w:marLeft w:val="3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03130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204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3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1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5410">
                          <w:marLeft w:val="-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59136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8638">
                                  <w:marLeft w:val="-3525"/>
                                  <w:marRight w:val="22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2868">
                                      <w:marLeft w:val="3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326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3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5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7293">
                          <w:marLeft w:val="-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3172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5433">
                                  <w:marLeft w:val="-3525"/>
                                  <w:marRight w:val="22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3038">
                                      <w:marLeft w:val="3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3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3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32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2641">
                          <w:marLeft w:val="-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55153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4648">
                                  <w:marLeft w:val="-3525"/>
                                  <w:marRight w:val="22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7927">
                                      <w:marLeft w:val="3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katerin@geol.uoa.gr" TargetMode="External"/><Relationship Id="rId18" Type="http://schemas.openxmlformats.org/officeDocument/2006/relationships/hyperlink" Target="mailto:vavelidi@geo.auth.gr" TargetMode="External"/><Relationship Id="rId3" Type="http://schemas.openxmlformats.org/officeDocument/2006/relationships/styles" Target="styles.xml"/><Relationship Id="rId21" Type="http://schemas.openxmlformats.org/officeDocument/2006/relationships/hyperlink" Target="mailto:v.tsikouras@upatras.g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oudouris@geol.uoa.gr" TargetMode="External"/><Relationship Id="rId17" Type="http://schemas.openxmlformats.org/officeDocument/2006/relationships/hyperlink" Target="javascript:linkTo_UnCryptMailto('ocknvq,vjgqfqtqu0pvchnquBwpkxkg0ce0cv');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.Hatzipanagiotou@upatras.gr" TargetMode="External"/><Relationship Id="rId20" Type="http://schemas.openxmlformats.org/officeDocument/2006/relationships/hyperlink" Target="mailto:soldatos@geo.auth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gm@aua.g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magganas@geol.uoa.gr" TargetMode="External"/><Relationship Id="rId23" Type="http://schemas.openxmlformats.org/officeDocument/2006/relationships/hyperlink" Target="mailto:stephan.klemme(@)uni-muenster.de" TargetMode="External"/><Relationship Id="rId10" Type="http://schemas.openxmlformats.org/officeDocument/2006/relationships/footer" Target="footer1.xml"/><Relationship Id="rId19" Type="http://schemas.openxmlformats.org/officeDocument/2006/relationships/hyperlink" Target="mailto:ckiriako@geol.uo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ni@aua.gr" TargetMode="External"/><Relationship Id="rId14" Type="http://schemas.openxmlformats.org/officeDocument/2006/relationships/hyperlink" Target="mailto:koroneos@geo.auth.gr" TargetMode="External"/><Relationship Id="rId22" Type="http://schemas.openxmlformats.org/officeDocument/2006/relationships/hyperlink" Target="javascript:linkTo_UnCryptMailto('nbjmup+disjtujeAnsfe/uvd/hs');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3D0D1-F72F-48F2-9875-C95C2E76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8</Pages>
  <Words>1477</Words>
  <Characters>7978</Characters>
  <Application>Microsoft Office Word</Application>
  <DocSecurity>0</DocSecurity>
  <Lines>66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velt</dc:creator>
  <cp:lastModifiedBy>irini</cp:lastModifiedBy>
  <cp:revision>65</cp:revision>
  <cp:lastPrinted>2015-04-23T10:05:00Z</cp:lastPrinted>
  <dcterms:created xsi:type="dcterms:W3CDTF">2014-06-12T10:27:00Z</dcterms:created>
  <dcterms:modified xsi:type="dcterms:W3CDTF">2016-04-11T09:26:00Z</dcterms:modified>
</cp:coreProperties>
</file>